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22214" w14:textId="77777777" w:rsidR="00CE194C" w:rsidRPr="00DC093A" w:rsidRDefault="00CE194C" w:rsidP="003D1496">
      <w:pPr>
        <w:pStyle w:val="BodyText"/>
        <w:tabs>
          <w:tab w:val="left" w:pos="11482"/>
        </w:tabs>
        <w:spacing w:line="276" w:lineRule="auto"/>
        <w:jc w:val="both"/>
        <w:rPr>
          <w:rFonts w:ascii="Arial Narrow" w:hAnsi="Arial Narrow"/>
        </w:rPr>
      </w:pPr>
      <w:bookmarkStart w:id="0" w:name="_GoBack"/>
      <w:bookmarkEnd w:id="0"/>
    </w:p>
    <w:p w14:paraId="35250DC6" w14:textId="77777777" w:rsidR="0003527D" w:rsidRPr="00DC093A" w:rsidRDefault="0003527D" w:rsidP="003D1496">
      <w:pPr>
        <w:tabs>
          <w:tab w:val="left" w:pos="11482"/>
        </w:tabs>
        <w:spacing w:line="276" w:lineRule="auto"/>
        <w:jc w:val="both"/>
        <w:rPr>
          <w:rFonts w:ascii="Arial Narrow" w:hAnsi="Arial Narrow"/>
        </w:rPr>
      </w:pPr>
    </w:p>
    <w:tbl>
      <w:tblPr>
        <w:tblpPr w:leftFromText="180" w:rightFromText="180" w:vertAnchor="text" w:horzAnchor="margin" w:tblpXSpec="center" w:tblpY="-306"/>
        <w:tblW w:w="9918"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945"/>
        <w:gridCol w:w="4973"/>
      </w:tblGrid>
      <w:tr w:rsidR="0003527D" w:rsidRPr="00DC093A" w14:paraId="4A985A34" w14:textId="77777777" w:rsidTr="0073420A">
        <w:trPr>
          <w:cantSplit/>
        </w:trPr>
        <w:tc>
          <w:tcPr>
            <w:tcW w:w="9918" w:type="dxa"/>
            <w:gridSpan w:val="2"/>
            <w:tcBorders>
              <w:top w:val="single" w:sz="4" w:space="0" w:color="auto"/>
            </w:tcBorders>
          </w:tcPr>
          <w:p w14:paraId="6D846DA9" w14:textId="77777777" w:rsidR="006E3592" w:rsidRPr="00DC093A" w:rsidRDefault="006E3592" w:rsidP="0073420A">
            <w:pPr>
              <w:pStyle w:val="Heading2"/>
              <w:tabs>
                <w:tab w:val="left" w:pos="1050"/>
                <w:tab w:val="center" w:pos="4299"/>
              </w:tabs>
              <w:ind w:left="0" w:right="201"/>
              <w:rPr>
                <w:rFonts w:ascii="Arial Narrow" w:hAnsi="Arial Narrow"/>
                <w:i w:val="0"/>
                <w:sz w:val="22"/>
                <w:szCs w:val="22"/>
              </w:rPr>
            </w:pPr>
          </w:p>
          <w:p w14:paraId="0C6FE5A2" w14:textId="77777777" w:rsidR="006E3592" w:rsidRPr="00DC093A" w:rsidRDefault="006E3592" w:rsidP="006E3592">
            <w:pPr>
              <w:tabs>
                <w:tab w:val="left" w:pos="11482"/>
              </w:tabs>
              <w:spacing w:before="1" w:line="276" w:lineRule="auto"/>
              <w:ind w:left="507" w:right="581"/>
              <w:jc w:val="center"/>
              <w:rPr>
                <w:rFonts w:ascii="Arial Narrow" w:hAnsi="Arial Narrow"/>
                <w:b/>
              </w:rPr>
            </w:pPr>
            <w:r w:rsidRPr="00DC093A">
              <w:rPr>
                <w:rFonts w:ascii="Arial Narrow" w:hAnsi="Arial Narrow"/>
                <w:b/>
              </w:rPr>
              <w:t>REQUEST FOR QUOTATION (RFQ)</w:t>
            </w:r>
          </w:p>
          <w:p w14:paraId="046FA84E" w14:textId="2F1FAEDF" w:rsidR="0003527D" w:rsidRPr="00DC093A" w:rsidRDefault="0003527D" w:rsidP="0073420A">
            <w:pPr>
              <w:pStyle w:val="Heading2"/>
              <w:tabs>
                <w:tab w:val="left" w:pos="1050"/>
                <w:tab w:val="center" w:pos="4299"/>
              </w:tabs>
              <w:ind w:left="0" w:right="201"/>
              <w:rPr>
                <w:rFonts w:ascii="Arial Narrow" w:hAnsi="Arial Narrow"/>
                <w:i w:val="0"/>
                <w:sz w:val="22"/>
                <w:szCs w:val="22"/>
              </w:rPr>
            </w:pPr>
            <w:r w:rsidRPr="00DC093A">
              <w:rPr>
                <w:rFonts w:ascii="Arial Narrow" w:hAnsi="Arial Narrow"/>
                <w:b w:val="0"/>
                <w:i w:val="0"/>
                <w:noProof/>
                <w:sz w:val="22"/>
                <w:szCs w:val="22"/>
                <w:lang w:bidi="ar-SA"/>
              </w:rPr>
              <w:drawing>
                <wp:anchor distT="0" distB="0" distL="114300" distR="114300" simplePos="0" relativeHeight="251696128" behindDoc="0" locked="0" layoutInCell="1" allowOverlap="1" wp14:anchorId="30A20ADC" wp14:editId="61F68193">
                  <wp:simplePos x="0" y="0"/>
                  <wp:positionH relativeFrom="margin">
                    <wp:posOffset>-26035</wp:posOffset>
                  </wp:positionH>
                  <wp:positionV relativeFrom="margin">
                    <wp:posOffset>1905</wp:posOffset>
                  </wp:positionV>
                  <wp:extent cx="6197600" cy="2430780"/>
                  <wp:effectExtent l="0" t="0" r="0" b="7620"/>
                  <wp:wrapSquare wrapText="bothSides"/>
                  <wp:docPr id="1086972951" name="Picture 108697295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72951" name="Picture 1086972951" descr="A green sign with whit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7600" cy="2430780"/>
                          </a:xfrm>
                          <a:prstGeom prst="rect">
                            <a:avLst/>
                          </a:prstGeom>
                          <a:noFill/>
                        </pic:spPr>
                      </pic:pic>
                    </a:graphicData>
                  </a:graphic>
                  <wp14:sizeRelH relativeFrom="margin">
                    <wp14:pctWidth>0</wp14:pctWidth>
                  </wp14:sizeRelH>
                  <wp14:sizeRelV relativeFrom="margin">
                    <wp14:pctHeight>0</wp14:pctHeight>
                  </wp14:sizeRelV>
                </wp:anchor>
              </w:drawing>
            </w:r>
          </w:p>
        </w:tc>
      </w:tr>
      <w:tr w:rsidR="0003527D" w:rsidRPr="00DC093A" w14:paraId="34A68EE2" w14:textId="77777777" w:rsidTr="0073420A">
        <w:trPr>
          <w:cantSplit/>
        </w:trPr>
        <w:tc>
          <w:tcPr>
            <w:tcW w:w="9918" w:type="dxa"/>
            <w:gridSpan w:val="2"/>
          </w:tcPr>
          <w:p w14:paraId="51C95AA0" w14:textId="5E755F2C" w:rsidR="0003527D" w:rsidRPr="00DC093A" w:rsidRDefault="0073420A" w:rsidP="006E3592">
            <w:pPr>
              <w:pStyle w:val="Heading2"/>
              <w:ind w:left="0"/>
              <w:jc w:val="center"/>
              <w:rPr>
                <w:rFonts w:ascii="Arial Narrow" w:hAnsi="Arial Narrow"/>
                <w:i w:val="0"/>
                <w:sz w:val="22"/>
                <w:szCs w:val="22"/>
              </w:rPr>
            </w:pPr>
            <w:r>
              <w:rPr>
                <w:rFonts w:ascii="Arial Narrow" w:hAnsi="Arial Narrow"/>
                <w:i w:val="0"/>
                <w:sz w:val="22"/>
                <w:szCs w:val="22"/>
              </w:rPr>
              <w:t>RFQ NO: 1927242</w:t>
            </w:r>
            <w:r w:rsidR="003A1075">
              <w:rPr>
                <w:rFonts w:ascii="Arial Narrow" w:hAnsi="Arial Narrow"/>
                <w:i w:val="0"/>
                <w:sz w:val="22"/>
                <w:szCs w:val="22"/>
              </w:rPr>
              <w:t>/26-27</w:t>
            </w:r>
          </w:p>
        </w:tc>
      </w:tr>
      <w:tr w:rsidR="0003527D" w:rsidRPr="00DC093A" w14:paraId="267F4FCC" w14:textId="77777777" w:rsidTr="006E3592">
        <w:trPr>
          <w:cantSplit/>
          <w:trHeight w:val="25"/>
        </w:trPr>
        <w:tc>
          <w:tcPr>
            <w:tcW w:w="9918" w:type="dxa"/>
            <w:gridSpan w:val="2"/>
            <w:vAlign w:val="bottom"/>
          </w:tcPr>
          <w:p w14:paraId="74C43702" w14:textId="77777777" w:rsidR="0003527D" w:rsidRPr="00DC093A" w:rsidRDefault="0003527D" w:rsidP="0073420A">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tc>
      </w:tr>
      <w:tr w:rsidR="0003527D" w:rsidRPr="00DC093A" w14:paraId="13522B44" w14:textId="77777777" w:rsidTr="0073420A">
        <w:trPr>
          <w:cantSplit/>
        </w:trPr>
        <w:tc>
          <w:tcPr>
            <w:tcW w:w="9918" w:type="dxa"/>
            <w:gridSpan w:val="2"/>
          </w:tcPr>
          <w:p w14:paraId="51FE1C80" w14:textId="3E73F442" w:rsidR="006E3592" w:rsidRPr="00DC093A" w:rsidRDefault="006E3592" w:rsidP="006E3592">
            <w:pPr>
              <w:tabs>
                <w:tab w:val="left" w:pos="11482"/>
              </w:tabs>
              <w:spacing w:line="276" w:lineRule="auto"/>
              <w:jc w:val="center"/>
              <w:rPr>
                <w:rFonts w:ascii="Arial Narrow" w:hAnsi="Arial Narrow"/>
                <w:b/>
                <w:bCs/>
              </w:rPr>
            </w:pPr>
            <w:r w:rsidRPr="00DC093A">
              <w:rPr>
                <w:rFonts w:ascii="Arial Narrow" w:hAnsi="Arial Narrow"/>
                <w:b/>
                <w:bCs/>
              </w:rPr>
              <w:t xml:space="preserve">DESCRIPTION: </w:t>
            </w:r>
            <w:r w:rsidR="0073420A">
              <w:t xml:space="preserve"> </w:t>
            </w:r>
            <w:r w:rsidR="0073420A" w:rsidRPr="0073420A">
              <w:rPr>
                <w:rFonts w:ascii="Arial Narrow" w:hAnsi="Arial Narrow"/>
                <w:b/>
                <w:bCs/>
              </w:rPr>
              <w:t xml:space="preserve">REQUEST FOR </w:t>
            </w:r>
            <w:r w:rsidR="008D1289">
              <w:rPr>
                <w:rFonts w:ascii="Arial Narrow" w:hAnsi="Arial Narrow"/>
                <w:b/>
                <w:bCs/>
              </w:rPr>
              <w:t xml:space="preserve">SUPPLY AND DELIVERY OF </w:t>
            </w:r>
            <w:r w:rsidR="0073420A" w:rsidRPr="0073420A">
              <w:rPr>
                <w:rFonts w:ascii="Arial Narrow" w:hAnsi="Arial Narrow"/>
                <w:b/>
                <w:bCs/>
              </w:rPr>
              <w:t>ANTIMICROBIAL SUSCEPTIBILITY TESTING AT NICD SANDRINGHAM</w:t>
            </w:r>
            <w:r w:rsidRPr="00DC093A">
              <w:rPr>
                <w:rFonts w:ascii="Arial Narrow" w:hAnsi="Arial Narrow"/>
                <w:b/>
                <w:bCs/>
              </w:rPr>
              <w:t>.</w:t>
            </w:r>
          </w:p>
          <w:p w14:paraId="7D25198D" w14:textId="77777777" w:rsidR="006E3592" w:rsidRPr="00DC093A" w:rsidRDefault="006E3592" w:rsidP="0073420A">
            <w:pPr>
              <w:pStyle w:val="BodyText"/>
              <w:rPr>
                <w:rFonts w:ascii="Arial Narrow" w:hAnsi="Arial Narrow"/>
                <w:b/>
                <w:bCs/>
              </w:rPr>
            </w:pPr>
          </w:p>
        </w:tc>
      </w:tr>
      <w:tr w:rsidR="0003527D" w:rsidRPr="00DC093A" w14:paraId="39B542E0" w14:textId="77777777" w:rsidTr="0073420A">
        <w:trPr>
          <w:cantSplit/>
        </w:trPr>
        <w:tc>
          <w:tcPr>
            <w:tcW w:w="4945" w:type="dxa"/>
          </w:tcPr>
          <w:p w14:paraId="525278B0" w14:textId="77777777" w:rsidR="0003527D" w:rsidRPr="0073420A" w:rsidRDefault="0003527D" w:rsidP="0073420A">
            <w:pPr>
              <w:rPr>
                <w:rFonts w:ascii="Arial Narrow" w:hAnsi="Arial Narrow"/>
                <w:b/>
              </w:rPr>
            </w:pPr>
            <w:r w:rsidRPr="0073420A">
              <w:rPr>
                <w:rFonts w:ascii="Arial Narrow" w:hAnsi="Arial Narrow"/>
                <w:b/>
              </w:rPr>
              <w:t>ISSUED BY:</w:t>
            </w:r>
          </w:p>
          <w:p w14:paraId="40ECDF7D" w14:textId="77777777" w:rsidR="0003527D" w:rsidRPr="0073420A" w:rsidRDefault="0003527D" w:rsidP="0073420A">
            <w:pPr>
              <w:rPr>
                <w:rFonts w:ascii="Arial Narrow" w:hAnsi="Arial Narrow"/>
                <w:b/>
              </w:rPr>
            </w:pPr>
          </w:p>
          <w:p w14:paraId="5A46994C" w14:textId="77777777" w:rsidR="0003527D" w:rsidRPr="0073420A" w:rsidRDefault="0003527D" w:rsidP="0073420A">
            <w:pPr>
              <w:rPr>
                <w:rFonts w:ascii="Arial Narrow" w:hAnsi="Arial Narrow"/>
              </w:rPr>
            </w:pPr>
            <w:r w:rsidRPr="0073420A">
              <w:rPr>
                <w:rFonts w:ascii="Arial Narrow" w:hAnsi="Arial Narrow"/>
              </w:rPr>
              <w:t xml:space="preserve">SUPPLY CHAIN MANAGEMENT </w:t>
            </w:r>
          </w:p>
          <w:p w14:paraId="6173DF1C" w14:textId="77777777" w:rsidR="0003527D" w:rsidRPr="0073420A" w:rsidRDefault="0003527D" w:rsidP="0073420A">
            <w:pPr>
              <w:rPr>
                <w:rFonts w:ascii="Arial Narrow" w:hAnsi="Arial Narrow"/>
              </w:rPr>
            </w:pPr>
            <w:r w:rsidRPr="0073420A">
              <w:rPr>
                <w:rFonts w:ascii="Arial Narrow" w:hAnsi="Arial Narrow"/>
              </w:rPr>
              <w:t>NATIONAL HEALTH LABORATORY SERVICE</w:t>
            </w:r>
          </w:p>
          <w:p w14:paraId="35432198" w14:textId="77777777" w:rsidR="0003527D" w:rsidRPr="0073420A" w:rsidRDefault="0003527D" w:rsidP="0073420A">
            <w:pPr>
              <w:rPr>
                <w:rFonts w:ascii="Arial Narrow" w:hAnsi="Arial Narrow"/>
              </w:rPr>
            </w:pPr>
            <w:r w:rsidRPr="0073420A">
              <w:rPr>
                <w:rFonts w:ascii="Arial Narrow" w:hAnsi="Arial Narrow"/>
              </w:rPr>
              <w:t>1 MODDERFONTEIN ROAD</w:t>
            </w:r>
          </w:p>
          <w:p w14:paraId="6B6C97B0" w14:textId="77777777" w:rsidR="0003527D" w:rsidRPr="0073420A" w:rsidRDefault="0003527D" w:rsidP="0073420A">
            <w:pPr>
              <w:rPr>
                <w:rFonts w:ascii="Arial Narrow" w:hAnsi="Arial Narrow"/>
              </w:rPr>
            </w:pPr>
            <w:r w:rsidRPr="0073420A">
              <w:rPr>
                <w:rFonts w:ascii="Arial Narrow" w:hAnsi="Arial Narrow"/>
              </w:rPr>
              <w:t>SANDRINGHAM</w:t>
            </w:r>
          </w:p>
          <w:p w14:paraId="4004221D" w14:textId="77777777" w:rsidR="0003527D" w:rsidRPr="0073420A" w:rsidRDefault="0003527D" w:rsidP="0073420A">
            <w:pPr>
              <w:rPr>
                <w:rFonts w:ascii="Arial Narrow" w:hAnsi="Arial Narrow"/>
              </w:rPr>
            </w:pPr>
            <w:r w:rsidRPr="0073420A">
              <w:rPr>
                <w:rFonts w:ascii="Arial Narrow" w:hAnsi="Arial Narrow"/>
              </w:rPr>
              <w:t>2092</w:t>
            </w:r>
          </w:p>
        </w:tc>
        <w:tc>
          <w:tcPr>
            <w:tcW w:w="4973" w:type="dxa"/>
            <w:tcBorders>
              <w:bottom w:val="nil"/>
            </w:tcBorders>
          </w:tcPr>
          <w:p w14:paraId="3692D2FF" w14:textId="77777777" w:rsidR="0003527D" w:rsidRPr="00DC093A" w:rsidRDefault="0003527D" w:rsidP="00873CBC">
            <w:pPr>
              <w:rPr>
                <w:rFonts w:ascii="Arial Narrow" w:hAnsi="Arial Narrow"/>
              </w:rPr>
            </w:pPr>
          </w:p>
        </w:tc>
      </w:tr>
      <w:tr w:rsidR="0003527D" w:rsidRPr="00DC093A" w14:paraId="3B665D1B" w14:textId="77777777" w:rsidTr="0073420A">
        <w:trPr>
          <w:cantSplit/>
          <w:trHeight w:val="25"/>
        </w:trPr>
        <w:tc>
          <w:tcPr>
            <w:tcW w:w="9918" w:type="dxa"/>
            <w:gridSpan w:val="2"/>
            <w:tcBorders>
              <w:bottom w:val="single" w:sz="4" w:space="0" w:color="auto"/>
            </w:tcBorders>
          </w:tcPr>
          <w:p w14:paraId="79D354BA" w14:textId="77777777" w:rsidR="0003527D" w:rsidRPr="00DC093A" w:rsidRDefault="0003527D" w:rsidP="0073420A">
            <w:pPr>
              <w:rPr>
                <w:rFonts w:ascii="Arial Narrow" w:hAnsi="Arial Narrow"/>
                <w:b/>
              </w:rPr>
            </w:pPr>
          </w:p>
        </w:tc>
      </w:tr>
      <w:tr w:rsidR="0003527D" w:rsidRPr="00DC093A" w14:paraId="3856D034" w14:textId="77777777" w:rsidTr="0073420A">
        <w:trPr>
          <w:cantSplit/>
        </w:trPr>
        <w:tc>
          <w:tcPr>
            <w:tcW w:w="4945" w:type="dxa"/>
            <w:tcBorders>
              <w:top w:val="single" w:sz="4" w:space="0" w:color="auto"/>
              <w:bottom w:val="single" w:sz="4" w:space="0" w:color="auto"/>
              <w:right w:val="single" w:sz="4" w:space="0" w:color="auto"/>
            </w:tcBorders>
          </w:tcPr>
          <w:p w14:paraId="610EA042" w14:textId="77777777" w:rsidR="0003527D" w:rsidRPr="00DC093A" w:rsidRDefault="0003527D" w:rsidP="0073420A">
            <w:pPr>
              <w:rPr>
                <w:rFonts w:ascii="Arial Narrow" w:hAnsi="Arial Narrow"/>
                <w:b/>
              </w:rPr>
            </w:pPr>
            <w:r w:rsidRPr="00DC093A">
              <w:rPr>
                <w:rFonts w:ascii="Arial Narrow" w:hAnsi="Arial Narrow"/>
                <w:b/>
              </w:rPr>
              <w:t>Quotation Queries:</w:t>
            </w:r>
          </w:p>
        </w:tc>
        <w:tc>
          <w:tcPr>
            <w:tcW w:w="4973" w:type="dxa"/>
            <w:tcBorders>
              <w:top w:val="single" w:sz="4" w:space="0" w:color="auto"/>
              <w:left w:val="single" w:sz="4" w:space="0" w:color="auto"/>
              <w:bottom w:val="single" w:sz="4" w:space="0" w:color="auto"/>
            </w:tcBorders>
          </w:tcPr>
          <w:p w14:paraId="092700D0" w14:textId="77777777" w:rsidR="0003527D" w:rsidRPr="00DC093A" w:rsidRDefault="0003527D" w:rsidP="0073420A">
            <w:pPr>
              <w:rPr>
                <w:rFonts w:ascii="Arial Narrow" w:hAnsi="Arial Narrow"/>
                <w:b/>
              </w:rPr>
            </w:pPr>
            <w:r w:rsidRPr="00DC093A">
              <w:rPr>
                <w:rFonts w:ascii="Arial Narrow" w:hAnsi="Arial Narrow"/>
                <w:b/>
              </w:rPr>
              <w:t>Technical Queries:</w:t>
            </w:r>
          </w:p>
        </w:tc>
      </w:tr>
      <w:tr w:rsidR="0003527D" w:rsidRPr="00DC093A" w14:paraId="0E575EBA" w14:textId="77777777" w:rsidTr="0073420A">
        <w:trPr>
          <w:cantSplit/>
        </w:trPr>
        <w:tc>
          <w:tcPr>
            <w:tcW w:w="4945" w:type="dxa"/>
            <w:tcBorders>
              <w:top w:val="single" w:sz="4" w:space="0" w:color="auto"/>
              <w:bottom w:val="single" w:sz="4" w:space="0" w:color="auto"/>
              <w:right w:val="single" w:sz="4" w:space="0" w:color="auto"/>
            </w:tcBorders>
          </w:tcPr>
          <w:p w14:paraId="757E2DE9" w14:textId="77777777" w:rsidR="0003527D" w:rsidRPr="00DC093A" w:rsidRDefault="0003527D" w:rsidP="0073420A">
            <w:pPr>
              <w:rPr>
                <w:rFonts w:ascii="Arial Narrow" w:hAnsi="Arial Narrow"/>
                <w:b/>
              </w:rPr>
            </w:pPr>
            <w:r w:rsidRPr="00DC093A">
              <w:rPr>
                <w:rFonts w:ascii="Arial Narrow" w:hAnsi="Arial Narrow"/>
              </w:rPr>
              <w:t>CONTACT NAME:   PROCUREMENT OFFICE</w:t>
            </w:r>
          </w:p>
        </w:tc>
        <w:tc>
          <w:tcPr>
            <w:tcW w:w="4973" w:type="dxa"/>
            <w:tcBorders>
              <w:top w:val="single" w:sz="4" w:space="0" w:color="auto"/>
              <w:left w:val="single" w:sz="4" w:space="0" w:color="auto"/>
              <w:bottom w:val="single" w:sz="4" w:space="0" w:color="auto"/>
            </w:tcBorders>
          </w:tcPr>
          <w:p w14:paraId="04B42761" w14:textId="77777777" w:rsidR="0003527D" w:rsidRPr="00DC093A" w:rsidRDefault="0003527D" w:rsidP="0073420A">
            <w:pPr>
              <w:rPr>
                <w:rFonts w:ascii="Arial Narrow" w:hAnsi="Arial Narrow"/>
              </w:rPr>
            </w:pPr>
            <w:r w:rsidRPr="00DC093A">
              <w:rPr>
                <w:rFonts w:ascii="Arial Narrow" w:hAnsi="Arial Narrow"/>
              </w:rPr>
              <w:t>CONTACT NAME:  PROCUREMENT OFFICE</w:t>
            </w:r>
          </w:p>
        </w:tc>
      </w:tr>
      <w:tr w:rsidR="0003527D" w:rsidRPr="00DC093A" w14:paraId="230627F9" w14:textId="77777777" w:rsidTr="0073420A">
        <w:trPr>
          <w:cantSplit/>
        </w:trPr>
        <w:tc>
          <w:tcPr>
            <w:tcW w:w="4945" w:type="dxa"/>
            <w:tcBorders>
              <w:top w:val="single" w:sz="4" w:space="0" w:color="auto"/>
              <w:bottom w:val="single" w:sz="4" w:space="0" w:color="auto"/>
              <w:right w:val="single" w:sz="4" w:space="0" w:color="auto"/>
            </w:tcBorders>
          </w:tcPr>
          <w:p w14:paraId="7394E49C" w14:textId="730A24A5" w:rsidR="0003527D" w:rsidRPr="00DC093A" w:rsidRDefault="0003527D" w:rsidP="0073420A">
            <w:pPr>
              <w:rPr>
                <w:rFonts w:ascii="Arial Narrow" w:hAnsi="Arial Narrow"/>
              </w:rPr>
            </w:pPr>
            <w:r w:rsidRPr="00DC093A">
              <w:rPr>
                <w:rFonts w:ascii="Arial Narrow" w:hAnsi="Arial Narrow"/>
              </w:rPr>
              <w:t xml:space="preserve">E-MAIL ADDRESS: </w:t>
            </w:r>
          </w:p>
        </w:tc>
        <w:tc>
          <w:tcPr>
            <w:tcW w:w="4973" w:type="dxa"/>
            <w:tcBorders>
              <w:top w:val="single" w:sz="4" w:space="0" w:color="auto"/>
              <w:left w:val="single" w:sz="4" w:space="0" w:color="auto"/>
              <w:bottom w:val="single" w:sz="4" w:space="0" w:color="auto"/>
            </w:tcBorders>
          </w:tcPr>
          <w:p w14:paraId="321321D8" w14:textId="38D40278" w:rsidR="0003527D" w:rsidRPr="00DC093A" w:rsidRDefault="0003527D" w:rsidP="0073420A">
            <w:pPr>
              <w:rPr>
                <w:rFonts w:ascii="Arial Narrow" w:hAnsi="Arial Narrow"/>
              </w:rPr>
            </w:pPr>
            <w:r w:rsidRPr="00DC093A">
              <w:rPr>
                <w:rFonts w:ascii="Arial Narrow" w:hAnsi="Arial Narrow"/>
              </w:rPr>
              <w:t>E-MAIL ADDRESS:</w:t>
            </w:r>
          </w:p>
        </w:tc>
      </w:tr>
      <w:tr w:rsidR="0003527D" w:rsidRPr="00DC093A" w14:paraId="2355E0E9" w14:textId="77777777" w:rsidTr="0073420A">
        <w:trPr>
          <w:cantSplit/>
          <w:trHeight w:val="934"/>
        </w:trPr>
        <w:tc>
          <w:tcPr>
            <w:tcW w:w="9918" w:type="dxa"/>
            <w:gridSpan w:val="2"/>
            <w:tcBorders>
              <w:top w:val="single" w:sz="4" w:space="0" w:color="auto"/>
              <w:bottom w:val="single" w:sz="4" w:space="0" w:color="auto"/>
            </w:tcBorders>
          </w:tcPr>
          <w:p w14:paraId="5F65A7D2" w14:textId="77777777" w:rsidR="0003527D" w:rsidRPr="00DC093A" w:rsidRDefault="0003527D" w:rsidP="0073420A">
            <w:pPr>
              <w:rPr>
                <w:rFonts w:ascii="Arial Narrow" w:hAnsi="Arial Narrow"/>
                <w:b/>
              </w:rPr>
            </w:pPr>
          </w:p>
          <w:p w14:paraId="59E400B9" w14:textId="77777777" w:rsidR="0003527D" w:rsidRPr="00DC093A" w:rsidRDefault="0003527D" w:rsidP="0073420A">
            <w:pPr>
              <w:rPr>
                <w:rFonts w:ascii="Arial Narrow" w:hAnsi="Arial Narrow"/>
                <w:b/>
              </w:rPr>
            </w:pPr>
          </w:p>
          <w:p w14:paraId="1AFCA674" w14:textId="496042EB" w:rsidR="0003527D" w:rsidRPr="00DC093A" w:rsidRDefault="0003527D" w:rsidP="0073420A">
            <w:pPr>
              <w:rPr>
                <w:rFonts w:ascii="Arial Narrow" w:hAnsi="Arial Narrow"/>
                <w:b/>
              </w:rPr>
            </w:pPr>
            <w:r w:rsidRPr="00DC093A">
              <w:rPr>
                <w:rFonts w:ascii="Arial Narrow" w:hAnsi="Arial Narrow"/>
                <w:b/>
              </w:rPr>
              <w:t>NAME OF A BIDDER:………………………………………………………………………</w:t>
            </w:r>
          </w:p>
          <w:p w14:paraId="698A8389" w14:textId="77777777" w:rsidR="0003527D" w:rsidRPr="00DC093A" w:rsidRDefault="0003527D" w:rsidP="0073420A">
            <w:pPr>
              <w:rPr>
                <w:rFonts w:ascii="Arial Narrow" w:hAnsi="Arial Narrow"/>
                <w:b/>
              </w:rPr>
            </w:pPr>
          </w:p>
          <w:p w14:paraId="49169F5A" w14:textId="77777777" w:rsidR="0003527D" w:rsidRPr="00DC093A" w:rsidRDefault="0003527D" w:rsidP="0073420A">
            <w:pPr>
              <w:rPr>
                <w:rFonts w:ascii="Arial Narrow" w:hAnsi="Arial Narrow"/>
                <w:b/>
              </w:rPr>
            </w:pPr>
          </w:p>
          <w:p w14:paraId="68197B91" w14:textId="52BE4054" w:rsidR="006E3592" w:rsidRPr="00DC093A" w:rsidRDefault="0003527D" w:rsidP="006E3592">
            <w:pPr>
              <w:tabs>
                <w:tab w:val="left" w:pos="11482"/>
              </w:tabs>
              <w:spacing w:line="276" w:lineRule="auto"/>
              <w:ind w:right="1187"/>
              <w:jc w:val="center"/>
              <w:rPr>
                <w:rFonts w:ascii="Arial Narrow" w:hAnsi="Arial Narrow"/>
                <w:b/>
              </w:rPr>
            </w:pPr>
            <w:r w:rsidRPr="00DC093A">
              <w:rPr>
                <w:rFonts w:ascii="Arial Narrow" w:hAnsi="Arial Narrow"/>
                <w:b/>
                <w:color w:val="FF0000"/>
              </w:rPr>
              <w:t xml:space="preserve">CLOSING DATE: </w:t>
            </w:r>
            <w:r w:rsidR="003A1075">
              <w:rPr>
                <w:rFonts w:ascii="Arial Narrow" w:hAnsi="Arial Narrow"/>
                <w:b/>
                <w:color w:val="FF0000"/>
              </w:rPr>
              <w:t>22</w:t>
            </w:r>
            <w:r w:rsidR="0073420A">
              <w:rPr>
                <w:rFonts w:ascii="Arial Narrow" w:hAnsi="Arial Narrow"/>
                <w:b/>
                <w:color w:val="FF0000"/>
              </w:rPr>
              <w:t xml:space="preserve"> MAY 2026</w:t>
            </w:r>
            <w:r w:rsidRPr="00DC093A">
              <w:rPr>
                <w:rFonts w:ascii="Arial Narrow" w:hAnsi="Arial Narrow"/>
                <w:b/>
                <w:color w:val="FF0000"/>
              </w:rPr>
              <w:t xml:space="preserve"> AT 11:00</w:t>
            </w:r>
            <w:r w:rsidR="006E3592" w:rsidRPr="00DC093A">
              <w:rPr>
                <w:rFonts w:ascii="Arial Narrow" w:hAnsi="Arial Narrow"/>
                <w:b/>
                <w:color w:val="FF0000"/>
              </w:rPr>
              <w:t xml:space="preserve"> </w:t>
            </w:r>
            <w:r w:rsidR="006E3592" w:rsidRPr="00DC093A">
              <w:rPr>
                <w:rFonts w:ascii="Arial Narrow" w:hAnsi="Arial Narrow"/>
                <w:b/>
              </w:rPr>
              <w:t xml:space="preserve"> </w:t>
            </w:r>
          </w:p>
          <w:p w14:paraId="5D231383" w14:textId="7E906011" w:rsidR="006E3592" w:rsidRPr="00DC093A" w:rsidRDefault="006E3592" w:rsidP="006E3592">
            <w:pPr>
              <w:tabs>
                <w:tab w:val="left" w:pos="11482"/>
              </w:tabs>
              <w:spacing w:line="276" w:lineRule="auto"/>
              <w:ind w:right="1187"/>
              <w:jc w:val="center"/>
              <w:rPr>
                <w:rFonts w:ascii="Arial Narrow" w:hAnsi="Arial Narrow"/>
                <w:b/>
              </w:rPr>
            </w:pPr>
            <w:r w:rsidRPr="00DC093A">
              <w:rPr>
                <w:rFonts w:ascii="Arial Narrow" w:hAnsi="Arial Narrow"/>
                <w:b/>
              </w:rPr>
              <w:t>QUOTATION VALIDITY PERIOD: 90 days</w:t>
            </w:r>
          </w:p>
          <w:p w14:paraId="04A404B9" w14:textId="77777777" w:rsidR="0003527D" w:rsidRPr="00DC093A" w:rsidRDefault="0003527D" w:rsidP="0073420A">
            <w:pPr>
              <w:rPr>
                <w:rFonts w:ascii="Arial Narrow" w:hAnsi="Arial Narrow"/>
                <w:b/>
              </w:rPr>
            </w:pPr>
            <w:r w:rsidRPr="00DC093A">
              <w:rPr>
                <w:rFonts w:ascii="Arial Narrow" w:hAnsi="Arial Narrow"/>
                <w:b/>
              </w:rPr>
              <w:t xml:space="preserve"> </w:t>
            </w:r>
          </w:p>
        </w:tc>
      </w:tr>
    </w:tbl>
    <w:p w14:paraId="4164AC7F" w14:textId="77777777" w:rsidR="00533576" w:rsidRPr="00DC093A" w:rsidRDefault="00533576" w:rsidP="003D1496">
      <w:pPr>
        <w:tabs>
          <w:tab w:val="left" w:pos="11482"/>
        </w:tabs>
        <w:spacing w:line="276" w:lineRule="auto"/>
        <w:jc w:val="both"/>
        <w:rPr>
          <w:rFonts w:ascii="Arial Narrow" w:hAnsi="Arial Narrow"/>
        </w:rPr>
      </w:pPr>
    </w:p>
    <w:p w14:paraId="2E512738" w14:textId="77777777" w:rsidR="00533576" w:rsidRPr="00DC093A" w:rsidRDefault="00533576" w:rsidP="003D1496">
      <w:pPr>
        <w:tabs>
          <w:tab w:val="left" w:pos="11482"/>
        </w:tabs>
        <w:spacing w:line="276" w:lineRule="auto"/>
        <w:jc w:val="both"/>
        <w:rPr>
          <w:rFonts w:ascii="Arial Narrow" w:hAnsi="Arial Narrow"/>
        </w:rPr>
      </w:pPr>
    </w:p>
    <w:p w14:paraId="79B5BF6A" w14:textId="77777777" w:rsidR="00533576" w:rsidRPr="00DC093A" w:rsidRDefault="00533576" w:rsidP="003D1496">
      <w:pPr>
        <w:tabs>
          <w:tab w:val="left" w:pos="11482"/>
        </w:tabs>
        <w:spacing w:line="276" w:lineRule="auto"/>
        <w:jc w:val="both"/>
        <w:rPr>
          <w:rFonts w:ascii="Arial Narrow" w:hAnsi="Arial Narrow"/>
        </w:rPr>
      </w:pPr>
    </w:p>
    <w:p w14:paraId="51D66FBE" w14:textId="77777777" w:rsidR="00873CBC" w:rsidRPr="00DC093A" w:rsidRDefault="00873CBC" w:rsidP="003D1496">
      <w:pPr>
        <w:tabs>
          <w:tab w:val="left" w:pos="11482"/>
        </w:tabs>
        <w:spacing w:line="276" w:lineRule="auto"/>
        <w:jc w:val="both"/>
        <w:rPr>
          <w:rFonts w:ascii="Arial Narrow" w:hAnsi="Arial Narrow"/>
        </w:rPr>
      </w:pPr>
    </w:p>
    <w:p w14:paraId="7D38A53D" w14:textId="77777777" w:rsidR="00533576" w:rsidRPr="00DC093A" w:rsidRDefault="00533576" w:rsidP="003D1496">
      <w:pPr>
        <w:tabs>
          <w:tab w:val="left" w:pos="11482"/>
        </w:tabs>
        <w:spacing w:line="276" w:lineRule="auto"/>
        <w:jc w:val="both"/>
        <w:rPr>
          <w:rFonts w:ascii="Arial Narrow" w:hAnsi="Arial Narrow"/>
        </w:rPr>
      </w:pPr>
    </w:p>
    <w:p w14:paraId="7B397495" w14:textId="77777777" w:rsidR="008A0258" w:rsidRPr="00DC093A" w:rsidRDefault="008A0258" w:rsidP="003D1496">
      <w:pPr>
        <w:tabs>
          <w:tab w:val="left" w:pos="11482"/>
        </w:tabs>
        <w:spacing w:line="276" w:lineRule="auto"/>
        <w:jc w:val="both"/>
        <w:rPr>
          <w:rFonts w:ascii="Arial Narrow" w:hAnsi="Arial Narrow"/>
        </w:rPr>
      </w:pPr>
    </w:p>
    <w:p w14:paraId="6BEDA936" w14:textId="77777777" w:rsidR="008A0258" w:rsidRPr="00DC093A" w:rsidRDefault="008A0258" w:rsidP="003D1496">
      <w:pPr>
        <w:tabs>
          <w:tab w:val="left" w:pos="11482"/>
        </w:tabs>
        <w:spacing w:line="276" w:lineRule="auto"/>
        <w:jc w:val="both"/>
        <w:rPr>
          <w:rFonts w:ascii="Arial Narrow" w:hAnsi="Arial Narrow"/>
        </w:rPr>
      </w:pPr>
    </w:p>
    <w:p w14:paraId="6C3DB554" w14:textId="541CC533" w:rsidR="00237096" w:rsidRPr="00DC093A" w:rsidRDefault="00237096" w:rsidP="003D1496">
      <w:pPr>
        <w:tabs>
          <w:tab w:val="left" w:pos="10316"/>
          <w:tab w:val="left" w:pos="11482"/>
        </w:tabs>
        <w:spacing w:before="92" w:line="276" w:lineRule="auto"/>
        <w:ind w:left="685"/>
        <w:jc w:val="both"/>
        <w:rPr>
          <w:rFonts w:ascii="Arial Narrow" w:hAnsi="Arial Narrow"/>
          <w:b/>
        </w:rPr>
      </w:pPr>
      <w:r w:rsidRPr="00DC093A">
        <w:rPr>
          <w:rFonts w:ascii="Arial Narrow" w:hAnsi="Arial Narrow"/>
          <w:b/>
        </w:rPr>
        <w:t>CONTENTS</w:t>
      </w:r>
      <w:r w:rsidR="00533576" w:rsidRPr="00DC093A">
        <w:rPr>
          <w:rFonts w:ascii="Arial Narrow" w:hAnsi="Arial Narrow"/>
          <w:b/>
        </w:rPr>
        <w:t xml:space="preserve">                                                                                                                                                                     </w:t>
      </w:r>
      <w:r w:rsidRPr="00DC093A">
        <w:rPr>
          <w:rFonts w:ascii="Arial Narrow" w:hAnsi="Arial Narrow"/>
          <w:b/>
        </w:rPr>
        <w:t>PAGE</w:t>
      </w:r>
    </w:p>
    <w:sdt>
      <w:sdtPr>
        <w:rPr>
          <w:rFonts w:ascii="Arial Narrow" w:hAnsi="Arial Narrow"/>
          <w:sz w:val="22"/>
          <w:szCs w:val="22"/>
        </w:rPr>
        <w:id w:val="1882893943"/>
        <w:docPartObj>
          <w:docPartGallery w:val="Table of Contents"/>
          <w:docPartUnique/>
        </w:docPartObj>
      </w:sdtPr>
      <w:sdtEndPr/>
      <w:sdtContent>
        <w:p w14:paraId="166246C9" w14:textId="00C1F0B4" w:rsidR="00237096" w:rsidRPr="00DC093A" w:rsidRDefault="00EB5305" w:rsidP="00324315">
          <w:pPr>
            <w:pStyle w:val="TOC1"/>
            <w:numPr>
              <w:ilvl w:val="0"/>
              <w:numId w:val="16"/>
            </w:numPr>
            <w:tabs>
              <w:tab w:val="left" w:pos="1165"/>
              <w:tab w:val="left" w:pos="1166"/>
              <w:tab w:val="right" w:leader="dot" w:pos="11038"/>
              <w:tab w:val="left" w:pos="11482"/>
            </w:tabs>
            <w:spacing w:before="397" w:line="276" w:lineRule="auto"/>
            <w:ind w:left="1330" w:hanging="481"/>
            <w:jc w:val="both"/>
            <w:rPr>
              <w:rFonts w:ascii="Arial Narrow" w:hAnsi="Arial Narrow"/>
              <w:sz w:val="22"/>
              <w:szCs w:val="22"/>
            </w:rPr>
          </w:pPr>
          <w:hyperlink w:anchor="_bookmark0" w:history="1">
            <w:r w:rsidR="00237096" w:rsidRPr="00DC093A">
              <w:rPr>
                <w:rFonts w:ascii="Arial Narrow" w:hAnsi="Arial Narrow"/>
                <w:sz w:val="22"/>
                <w:szCs w:val="22"/>
              </w:rPr>
              <w:t>PART A INVITATION TO QUOTE (RFQ) SBD</w:t>
            </w:r>
            <w:r w:rsidR="00027D93" w:rsidRPr="00DC093A">
              <w:rPr>
                <w:rFonts w:ascii="Arial Narrow" w:hAnsi="Arial Narrow"/>
                <w:sz w:val="22"/>
                <w:szCs w:val="22"/>
              </w:rPr>
              <w:t xml:space="preserve"> 1</w:t>
            </w:r>
            <w:r w:rsidR="00237096" w:rsidRPr="00DC093A">
              <w:rPr>
                <w:rFonts w:ascii="Arial Narrow" w:hAnsi="Arial Narrow"/>
                <w:spacing w:val="-1"/>
                <w:sz w:val="22"/>
                <w:szCs w:val="22"/>
              </w:rPr>
              <w:t xml:space="preserve"> </w:t>
            </w:r>
            <w:r w:rsidR="00237096" w:rsidRPr="00DC093A">
              <w:rPr>
                <w:rFonts w:ascii="Arial Narrow" w:hAnsi="Arial Narrow"/>
                <w:sz w:val="22"/>
                <w:szCs w:val="22"/>
              </w:rPr>
              <w:tab/>
            </w:r>
          </w:hyperlink>
          <w:r w:rsidR="00027D93" w:rsidRPr="00DC093A">
            <w:rPr>
              <w:rFonts w:ascii="Arial Narrow" w:hAnsi="Arial Narrow"/>
              <w:sz w:val="22"/>
              <w:szCs w:val="22"/>
            </w:rPr>
            <w:t>4</w:t>
          </w:r>
        </w:p>
        <w:p w14:paraId="53425CD1" w14:textId="6A0ED47D" w:rsidR="00237096" w:rsidRPr="00DC093A" w:rsidRDefault="00EB5305" w:rsidP="00324315">
          <w:pPr>
            <w:pStyle w:val="TOC1"/>
            <w:numPr>
              <w:ilvl w:val="0"/>
              <w:numId w:val="16"/>
            </w:numPr>
            <w:tabs>
              <w:tab w:val="left" w:pos="1165"/>
              <w:tab w:val="left" w:pos="1166"/>
              <w:tab w:val="right" w:leader="dot" w:pos="11038"/>
              <w:tab w:val="left" w:pos="11482"/>
            </w:tabs>
            <w:spacing w:before="118" w:line="276" w:lineRule="auto"/>
            <w:ind w:left="1330" w:hanging="481"/>
            <w:jc w:val="both"/>
            <w:rPr>
              <w:rFonts w:ascii="Arial Narrow" w:hAnsi="Arial Narrow"/>
              <w:sz w:val="22"/>
              <w:szCs w:val="22"/>
            </w:rPr>
          </w:pPr>
          <w:hyperlink w:anchor="_bookmark1" w:history="1">
            <w:r w:rsidR="00237096" w:rsidRPr="00DC093A">
              <w:rPr>
                <w:rFonts w:ascii="Arial Narrow" w:hAnsi="Arial Narrow"/>
                <w:sz w:val="22"/>
                <w:szCs w:val="22"/>
              </w:rPr>
              <w:t xml:space="preserve">TERMS AND CONDITIONS OF </w:t>
            </w:r>
            <w:r w:rsidR="00576E24" w:rsidRPr="00DC093A">
              <w:rPr>
                <w:rFonts w:ascii="Arial Narrow" w:hAnsi="Arial Narrow"/>
                <w:sz w:val="22"/>
                <w:szCs w:val="22"/>
              </w:rPr>
              <w:t xml:space="preserve">THE </w:t>
            </w:r>
            <w:r w:rsidR="00237096" w:rsidRPr="00DC093A">
              <w:rPr>
                <w:rFonts w:ascii="Arial Narrow" w:hAnsi="Arial Narrow"/>
                <w:sz w:val="22"/>
                <w:szCs w:val="22"/>
              </w:rPr>
              <w:t>REQUEST FOR QUOTATION (RFQ)</w:t>
            </w:r>
            <w:r w:rsidR="00237096" w:rsidRPr="00DC093A">
              <w:rPr>
                <w:rFonts w:ascii="Arial Narrow" w:hAnsi="Arial Narrow"/>
                <w:sz w:val="22"/>
                <w:szCs w:val="22"/>
              </w:rPr>
              <w:tab/>
              <w:t>6</w:t>
            </w:r>
          </w:hyperlink>
        </w:p>
        <w:p w14:paraId="33EFA8ED" w14:textId="58AB63C3" w:rsidR="00237096" w:rsidRPr="00DC093A" w:rsidRDefault="00237096" w:rsidP="00324315">
          <w:pPr>
            <w:pStyle w:val="TOC1"/>
            <w:numPr>
              <w:ilvl w:val="0"/>
              <w:numId w:val="16"/>
            </w:numPr>
            <w:tabs>
              <w:tab w:val="left" w:pos="1165"/>
              <w:tab w:val="left" w:pos="1166"/>
              <w:tab w:val="right" w:leader="dot" w:pos="11038"/>
              <w:tab w:val="left" w:pos="11482"/>
            </w:tabs>
            <w:spacing w:before="118" w:line="276" w:lineRule="auto"/>
            <w:ind w:left="1330"/>
            <w:jc w:val="both"/>
            <w:rPr>
              <w:rFonts w:ascii="Arial Narrow" w:hAnsi="Arial Narrow"/>
              <w:sz w:val="22"/>
              <w:szCs w:val="22"/>
            </w:rPr>
          </w:pPr>
          <w:r w:rsidRPr="00DC093A">
            <w:rPr>
              <w:rFonts w:ascii="Arial Narrow" w:hAnsi="Arial Narrow"/>
              <w:sz w:val="22"/>
              <w:szCs w:val="22"/>
            </w:rPr>
            <w:t>TERMS OF REFERENCE / SCOPE OF WORKS</w:t>
          </w:r>
          <w:r w:rsidR="00027D93" w:rsidRPr="00DC093A">
            <w:rPr>
              <w:rFonts w:ascii="Arial Narrow" w:hAnsi="Arial Narrow"/>
              <w:sz w:val="22"/>
              <w:szCs w:val="22"/>
            </w:rPr>
            <w:t>/ SPECIFICATION</w:t>
          </w:r>
          <w:r w:rsidRPr="00DC093A">
            <w:rPr>
              <w:rFonts w:ascii="Arial Narrow" w:hAnsi="Arial Narrow"/>
              <w:sz w:val="22"/>
              <w:szCs w:val="22"/>
            </w:rPr>
            <w:tab/>
          </w:r>
          <w:r w:rsidR="00027D93" w:rsidRPr="00DC093A">
            <w:rPr>
              <w:rFonts w:ascii="Arial Narrow" w:hAnsi="Arial Narrow"/>
              <w:sz w:val="22"/>
              <w:szCs w:val="22"/>
            </w:rPr>
            <w:t>9</w:t>
          </w:r>
        </w:p>
        <w:p w14:paraId="782CDA8C" w14:textId="40E56856" w:rsidR="006A6A6C" w:rsidRPr="00DC093A" w:rsidRDefault="00EB5305"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2" w:history="1">
            <w:r w:rsidR="006A6A6C" w:rsidRPr="00DC093A">
              <w:rPr>
                <w:rFonts w:ascii="Arial Narrow" w:hAnsi="Arial Narrow"/>
                <w:sz w:val="22"/>
                <w:szCs w:val="22"/>
              </w:rPr>
              <w:t>PRICING SCHEDULE</w:t>
            </w:r>
            <w:r w:rsidR="00C26DAB" w:rsidRPr="00DC093A">
              <w:rPr>
                <w:rFonts w:ascii="Arial Narrow" w:hAnsi="Arial Narrow"/>
                <w:sz w:val="22"/>
                <w:szCs w:val="22"/>
              </w:rPr>
              <w:t xml:space="preserve"> &amp; FORM OF OFFER (SBD 7)</w:t>
            </w:r>
            <w:r w:rsidR="006A6A6C" w:rsidRPr="00DC093A">
              <w:rPr>
                <w:rFonts w:ascii="Arial Narrow" w:hAnsi="Arial Narrow"/>
                <w:sz w:val="22"/>
                <w:szCs w:val="22"/>
              </w:rPr>
              <w:tab/>
            </w:r>
          </w:hyperlink>
          <w:r w:rsidR="000A4102" w:rsidRPr="00DC093A">
            <w:rPr>
              <w:rFonts w:ascii="Arial Narrow" w:hAnsi="Arial Narrow"/>
              <w:sz w:val="22"/>
              <w:szCs w:val="22"/>
            </w:rPr>
            <w:t>10</w:t>
          </w:r>
        </w:p>
        <w:p w14:paraId="5559DCB3" w14:textId="4E821EBC" w:rsidR="00675DED" w:rsidRPr="00DC093A" w:rsidRDefault="00237096"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r w:rsidRPr="00DC093A">
            <w:rPr>
              <w:rFonts w:ascii="Arial Narrow" w:hAnsi="Arial Narrow"/>
              <w:sz w:val="22"/>
              <w:szCs w:val="22"/>
            </w:rPr>
            <w:t>RFQ EVALUATION PROCESS AND CRI</w:t>
          </w:r>
          <w:r w:rsidR="00675DED" w:rsidRPr="00DC093A">
            <w:rPr>
              <w:rFonts w:ascii="Arial Narrow" w:hAnsi="Arial Narrow"/>
              <w:sz w:val="22"/>
              <w:szCs w:val="22"/>
            </w:rPr>
            <w:t>T</w:t>
          </w:r>
          <w:r w:rsidRPr="00DC093A">
            <w:rPr>
              <w:rFonts w:ascii="Arial Narrow" w:hAnsi="Arial Narrow"/>
              <w:sz w:val="22"/>
              <w:szCs w:val="22"/>
            </w:rPr>
            <w:t>E</w:t>
          </w:r>
          <w:r w:rsidR="00675DED" w:rsidRPr="00DC093A">
            <w:rPr>
              <w:rFonts w:ascii="Arial Narrow" w:hAnsi="Arial Narrow"/>
              <w:sz w:val="22"/>
              <w:szCs w:val="22"/>
            </w:rPr>
            <w:t>R</w:t>
          </w:r>
          <w:r w:rsidRPr="00DC093A">
            <w:rPr>
              <w:rFonts w:ascii="Arial Narrow" w:hAnsi="Arial Narrow"/>
              <w:sz w:val="22"/>
              <w:szCs w:val="22"/>
            </w:rPr>
            <w:t>IA</w:t>
          </w:r>
          <w:r w:rsidRPr="00DC093A">
            <w:rPr>
              <w:rFonts w:ascii="Arial Narrow" w:hAnsi="Arial Narrow"/>
              <w:sz w:val="22"/>
              <w:szCs w:val="22"/>
            </w:rPr>
            <w:tab/>
          </w:r>
          <w:r w:rsidR="000A4102" w:rsidRPr="00DC093A">
            <w:rPr>
              <w:rFonts w:ascii="Arial Narrow" w:hAnsi="Arial Narrow"/>
              <w:sz w:val="22"/>
              <w:szCs w:val="22"/>
            </w:rPr>
            <w:t>12</w:t>
          </w:r>
        </w:p>
        <w:p w14:paraId="6635BC3E" w14:textId="64549330" w:rsidR="006E3592" w:rsidRPr="00DC093A" w:rsidRDefault="00EB5305"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8" w:history="1">
            <w:r w:rsidR="006E3592" w:rsidRPr="00DC093A">
              <w:rPr>
                <w:rFonts w:ascii="Arial Narrow" w:hAnsi="Arial Narrow"/>
                <w:sz w:val="22"/>
                <w:szCs w:val="22"/>
              </w:rPr>
              <w:t>SCHEDULE OF WORK CARRIED OUT BY THE BIDDER</w:t>
            </w:r>
            <w:r w:rsidR="006E3592" w:rsidRPr="00DC093A">
              <w:rPr>
                <w:rFonts w:ascii="Arial Narrow" w:hAnsi="Arial Narrow"/>
                <w:sz w:val="22"/>
                <w:szCs w:val="22"/>
              </w:rPr>
              <w:tab/>
              <w:t>1</w:t>
            </w:r>
          </w:hyperlink>
          <w:r w:rsidR="00BD40AA" w:rsidRPr="00DC093A">
            <w:rPr>
              <w:rFonts w:ascii="Arial Narrow" w:hAnsi="Arial Narrow"/>
              <w:sz w:val="22"/>
              <w:szCs w:val="22"/>
            </w:rPr>
            <w:t>6</w:t>
          </w:r>
        </w:p>
        <w:p w14:paraId="01ABE88F" w14:textId="5792C93C" w:rsidR="00237096" w:rsidRPr="00DC093A" w:rsidRDefault="00675DED" w:rsidP="005B23D0">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r w:rsidRPr="00DC093A">
            <w:rPr>
              <w:rFonts w:ascii="Arial Narrow" w:hAnsi="Arial Narrow"/>
              <w:sz w:val="22"/>
              <w:szCs w:val="22"/>
            </w:rPr>
            <w:t>STANDARD BIDDING DOCUMENTATION (SBDs)</w:t>
          </w:r>
          <w:hyperlink w:anchor="_bookmark0" w:history="1">
            <w:r w:rsidRPr="00DC093A">
              <w:rPr>
                <w:rFonts w:ascii="Arial Narrow" w:hAnsi="Arial Narrow"/>
                <w:sz w:val="22"/>
                <w:szCs w:val="22"/>
              </w:rPr>
              <w:t xml:space="preserve"> </w:t>
            </w:r>
            <w:r w:rsidRPr="00DC093A">
              <w:rPr>
                <w:rFonts w:ascii="Arial Narrow" w:hAnsi="Arial Narrow"/>
                <w:sz w:val="22"/>
                <w:szCs w:val="22"/>
              </w:rPr>
              <w:tab/>
            </w:r>
          </w:hyperlink>
          <w:r w:rsidRPr="00DC093A">
            <w:rPr>
              <w:rFonts w:ascii="Arial Narrow" w:hAnsi="Arial Narrow"/>
              <w:sz w:val="22"/>
              <w:szCs w:val="22"/>
            </w:rPr>
            <w:t>10</w:t>
          </w:r>
        </w:p>
      </w:sdtContent>
    </w:sdt>
    <w:p w14:paraId="5AD25EF3" w14:textId="77777777" w:rsidR="00237096" w:rsidRPr="00DC093A" w:rsidRDefault="00237096" w:rsidP="003D1496">
      <w:pPr>
        <w:tabs>
          <w:tab w:val="left" w:pos="960"/>
          <w:tab w:val="left" w:pos="11482"/>
        </w:tabs>
        <w:spacing w:line="276" w:lineRule="auto"/>
        <w:jc w:val="both"/>
        <w:rPr>
          <w:rFonts w:ascii="Arial Narrow" w:hAnsi="Arial Narrow"/>
        </w:rPr>
      </w:pPr>
    </w:p>
    <w:p w14:paraId="0FA32FEA" w14:textId="77777777" w:rsidR="00237096" w:rsidRPr="00DC093A" w:rsidRDefault="00237096" w:rsidP="003D1496">
      <w:pPr>
        <w:tabs>
          <w:tab w:val="left" w:pos="960"/>
          <w:tab w:val="left" w:pos="11482"/>
        </w:tabs>
        <w:spacing w:line="276" w:lineRule="auto"/>
        <w:jc w:val="both"/>
        <w:rPr>
          <w:rFonts w:ascii="Arial Narrow" w:hAnsi="Arial Narrow"/>
        </w:rPr>
      </w:pPr>
    </w:p>
    <w:p w14:paraId="6589B487" w14:textId="77777777" w:rsidR="00237096" w:rsidRPr="00DC093A" w:rsidRDefault="00237096" w:rsidP="003D1496">
      <w:pPr>
        <w:tabs>
          <w:tab w:val="left" w:pos="960"/>
          <w:tab w:val="left" w:pos="11482"/>
        </w:tabs>
        <w:spacing w:line="276" w:lineRule="auto"/>
        <w:jc w:val="both"/>
        <w:rPr>
          <w:rFonts w:ascii="Arial Narrow" w:hAnsi="Arial Narrow"/>
        </w:rPr>
      </w:pPr>
    </w:p>
    <w:p w14:paraId="0E5B5CB6" w14:textId="77777777" w:rsidR="00237096" w:rsidRPr="00DC093A" w:rsidRDefault="00237096" w:rsidP="003D1496">
      <w:pPr>
        <w:tabs>
          <w:tab w:val="left" w:pos="960"/>
          <w:tab w:val="left" w:pos="11482"/>
        </w:tabs>
        <w:spacing w:line="276" w:lineRule="auto"/>
        <w:jc w:val="both"/>
        <w:rPr>
          <w:rFonts w:ascii="Arial Narrow" w:hAnsi="Arial Narrow"/>
        </w:rPr>
      </w:pPr>
    </w:p>
    <w:p w14:paraId="447A0790" w14:textId="77777777" w:rsidR="00237096" w:rsidRPr="00DC093A" w:rsidRDefault="00237096" w:rsidP="003D1496">
      <w:pPr>
        <w:tabs>
          <w:tab w:val="left" w:pos="960"/>
          <w:tab w:val="left" w:pos="11482"/>
        </w:tabs>
        <w:spacing w:line="276" w:lineRule="auto"/>
        <w:jc w:val="both"/>
        <w:rPr>
          <w:rFonts w:ascii="Arial Narrow" w:hAnsi="Arial Narrow"/>
        </w:rPr>
      </w:pPr>
    </w:p>
    <w:p w14:paraId="27339B38" w14:textId="77777777" w:rsidR="00237096" w:rsidRPr="00DC093A" w:rsidRDefault="00237096" w:rsidP="003D1496">
      <w:pPr>
        <w:tabs>
          <w:tab w:val="left" w:pos="960"/>
          <w:tab w:val="left" w:pos="11482"/>
        </w:tabs>
        <w:spacing w:line="276" w:lineRule="auto"/>
        <w:jc w:val="both"/>
        <w:rPr>
          <w:rFonts w:ascii="Arial Narrow" w:hAnsi="Arial Narrow"/>
        </w:rPr>
      </w:pPr>
    </w:p>
    <w:p w14:paraId="1ED6570B" w14:textId="77777777" w:rsidR="00237096" w:rsidRPr="00DC093A" w:rsidRDefault="00237096" w:rsidP="003D1496">
      <w:pPr>
        <w:tabs>
          <w:tab w:val="left" w:pos="960"/>
          <w:tab w:val="left" w:pos="11482"/>
        </w:tabs>
        <w:spacing w:line="276" w:lineRule="auto"/>
        <w:jc w:val="both"/>
        <w:rPr>
          <w:rFonts w:ascii="Arial Narrow" w:hAnsi="Arial Narrow"/>
        </w:rPr>
      </w:pPr>
    </w:p>
    <w:p w14:paraId="6E6CAA7E" w14:textId="77777777" w:rsidR="00237096" w:rsidRPr="00DC093A" w:rsidRDefault="00237096" w:rsidP="003D1496">
      <w:pPr>
        <w:tabs>
          <w:tab w:val="left" w:pos="960"/>
          <w:tab w:val="left" w:pos="11482"/>
        </w:tabs>
        <w:spacing w:line="276" w:lineRule="auto"/>
        <w:jc w:val="both"/>
        <w:rPr>
          <w:rFonts w:ascii="Arial Narrow" w:hAnsi="Arial Narrow"/>
        </w:rPr>
      </w:pPr>
    </w:p>
    <w:p w14:paraId="700F8CE2" w14:textId="77777777" w:rsidR="00237096" w:rsidRPr="00DC093A" w:rsidRDefault="00237096" w:rsidP="003D1496">
      <w:pPr>
        <w:tabs>
          <w:tab w:val="left" w:pos="960"/>
          <w:tab w:val="left" w:pos="11482"/>
        </w:tabs>
        <w:spacing w:line="276" w:lineRule="auto"/>
        <w:jc w:val="both"/>
        <w:rPr>
          <w:rFonts w:ascii="Arial Narrow" w:hAnsi="Arial Narrow"/>
        </w:rPr>
      </w:pPr>
    </w:p>
    <w:p w14:paraId="58E0C876" w14:textId="77777777" w:rsidR="00237096" w:rsidRPr="00DC093A" w:rsidRDefault="00237096" w:rsidP="003D1496">
      <w:pPr>
        <w:tabs>
          <w:tab w:val="left" w:pos="960"/>
          <w:tab w:val="left" w:pos="11482"/>
        </w:tabs>
        <w:spacing w:line="276" w:lineRule="auto"/>
        <w:jc w:val="both"/>
        <w:rPr>
          <w:rFonts w:ascii="Arial Narrow" w:hAnsi="Arial Narrow"/>
        </w:rPr>
      </w:pPr>
    </w:p>
    <w:p w14:paraId="72D37311" w14:textId="77777777" w:rsidR="00237096" w:rsidRPr="00DC093A" w:rsidRDefault="00237096" w:rsidP="003D1496">
      <w:pPr>
        <w:tabs>
          <w:tab w:val="left" w:pos="960"/>
          <w:tab w:val="left" w:pos="11482"/>
        </w:tabs>
        <w:spacing w:line="276" w:lineRule="auto"/>
        <w:jc w:val="both"/>
        <w:rPr>
          <w:rFonts w:ascii="Arial Narrow" w:hAnsi="Arial Narrow"/>
        </w:rPr>
      </w:pPr>
    </w:p>
    <w:p w14:paraId="4FD45DA4" w14:textId="77777777" w:rsidR="00237096" w:rsidRPr="00DC093A" w:rsidRDefault="00237096" w:rsidP="003D1496">
      <w:pPr>
        <w:tabs>
          <w:tab w:val="left" w:pos="960"/>
          <w:tab w:val="left" w:pos="11482"/>
        </w:tabs>
        <w:spacing w:line="276" w:lineRule="auto"/>
        <w:jc w:val="both"/>
        <w:rPr>
          <w:rFonts w:ascii="Arial Narrow" w:hAnsi="Arial Narrow"/>
        </w:rPr>
      </w:pPr>
    </w:p>
    <w:p w14:paraId="61D5FB2F" w14:textId="77777777" w:rsidR="00237096" w:rsidRPr="00DC093A" w:rsidRDefault="00237096" w:rsidP="003D1496">
      <w:pPr>
        <w:tabs>
          <w:tab w:val="left" w:pos="960"/>
          <w:tab w:val="left" w:pos="11482"/>
        </w:tabs>
        <w:spacing w:line="276" w:lineRule="auto"/>
        <w:jc w:val="both"/>
        <w:rPr>
          <w:rFonts w:ascii="Arial Narrow" w:hAnsi="Arial Narrow"/>
        </w:rPr>
      </w:pPr>
    </w:p>
    <w:p w14:paraId="790B01B7" w14:textId="77777777" w:rsidR="00237096" w:rsidRPr="00DC093A" w:rsidRDefault="00237096" w:rsidP="003D1496">
      <w:pPr>
        <w:tabs>
          <w:tab w:val="left" w:pos="960"/>
          <w:tab w:val="left" w:pos="11482"/>
        </w:tabs>
        <w:spacing w:line="276" w:lineRule="auto"/>
        <w:jc w:val="both"/>
        <w:rPr>
          <w:rFonts w:ascii="Arial Narrow" w:hAnsi="Arial Narrow"/>
        </w:rPr>
      </w:pPr>
    </w:p>
    <w:p w14:paraId="60113DF9" w14:textId="77777777" w:rsidR="00237096" w:rsidRPr="00DC093A" w:rsidRDefault="00237096" w:rsidP="003D1496">
      <w:pPr>
        <w:tabs>
          <w:tab w:val="left" w:pos="960"/>
          <w:tab w:val="left" w:pos="11482"/>
        </w:tabs>
        <w:spacing w:line="276" w:lineRule="auto"/>
        <w:jc w:val="both"/>
        <w:rPr>
          <w:rFonts w:ascii="Arial Narrow" w:hAnsi="Arial Narrow"/>
        </w:rPr>
      </w:pPr>
    </w:p>
    <w:p w14:paraId="1CBFD283" w14:textId="77777777" w:rsidR="00237096" w:rsidRPr="00DC093A" w:rsidRDefault="00237096" w:rsidP="003D1496">
      <w:pPr>
        <w:tabs>
          <w:tab w:val="left" w:pos="960"/>
          <w:tab w:val="left" w:pos="11482"/>
        </w:tabs>
        <w:spacing w:line="276" w:lineRule="auto"/>
        <w:jc w:val="both"/>
        <w:rPr>
          <w:rFonts w:ascii="Arial Narrow" w:hAnsi="Arial Narrow"/>
        </w:rPr>
      </w:pPr>
    </w:p>
    <w:p w14:paraId="22BE6D95" w14:textId="77777777" w:rsidR="00237096" w:rsidRPr="00DC093A" w:rsidRDefault="00237096" w:rsidP="003D1496">
      <w:pPr>
        <w:tabs>
          <w:tab w:val="left" w:pos="960"/>
          <w:tab w:val="left" w:pos="11482"/>
        </w:tabs>
        <w:spacing w:line="276" w:lineRule="auto"/>
        <w:jc w:val="both"/>
        <w:rPr>
          <w:rFonts w:ascii="Arial Narrow" w:hAnsi="Arial Narrow"/>
        </w:rPr>
      </w:pPr>
    </w:p>
    <w:p w14:paraId="5ACA4D25" w14:textId="77777777" w:rsidR="00237096" w:rsidRPr="00DC093A" w:rsidRDefault="00237096" w:rsidP="003D1496">
      <w:pPr>
        <w:tabs>
          <w:tab w:val="left" w:pos="960"/>
          <w:tab w:val="left" w:pos="11482"/>
        </w:tabs>
        <w:spacing w:line="276" w:lineRule="auto"/>
        <w:jc w:val="both"/>
        <w:rPr>
          <w:rFonts w:ascii="Arial Narrow" w:hAnsi="Arial Narrow"/>
        </w:rPr>
      </w:pPr>
    </w:p>
    <w:p w14:paraId="423484AC" w14:textId="77777777" w:rsidR="00237096" w:rsidRPr="00DC093A" w:rsidRDefault="00237096" w:rsidP="003D1496">
      <w:pPr>
        <w:tabs>
          <w:tab w:val="left" w:pos="960"/>
          <w:tab w:val="left" w:pos="11482"/>
        </w:tabs>
        <w:spacing w:line="276" w:lineRule="auto"/>
        <w:jc w:val="both"/>
        <w:rPr>
          <w:rFonts w:ascii="Arial Narrow" w:hAnsi="Arial Narrow"/>
        </w:rPr>
      </w:pPr>
    </w:p>
    <w:p w14:paraId="72966E8B" w14:textId="77777777" w:rsidR="00237096" w:rsidRPr="00DC093A" w:rsidRDefault="00237096" w:rsidP="003D1496">
      <w:pPr>
        <w:tabs>
          <w:tab w:val="left" w:pos="960"/>
          <w:tab w:val="left" w:pos="11482"/>
        </w:tabs>
        <w:spacing w:line="276" w:lineRule="auto"/>
        <w:jc w:val="both"/>
        <w:rPr>
          <w:rFonts w:ascii="Arial Narrow" w:hAnsi="Arial Narrow"/>
        </w:rPr>
      </w:pPr>
    </w:p>
    <w:p w14:paraId="13421D8A" w14:textId="77777777" w:rsidR="00237096" w:rsidRPr="00DC093A" w:rsidRDefault="00237096" w:rsidP="003D1496">
      <w:pPr>
        <w:tabs>
          <w:tab w:val="left" w:pos="960"/>
          <w:tab w:val="left" w:pos="11482"/>
        </w:tabs>
        <w:spacing w:line="276" w:lineRule="auto"/>
        <w:jc w:val="both"/>
        <w:rPr>
          <w:rFonts w:ascii="Arial Narrow" w:hAnsi="Arial Narrow"/>
        </w:rPr>
      </w:pPr>
    </w:p>
    <w:p w14:paraId="7C6C4F4C" w14:textId="77777777" w:rsidR="00237096" w:rsidRPr="00DC093A" w:rsidRDefault="00237096" w:rsidP="003D1496">
      <w:pPr>
        <w:tabs>
          <w:tab w:val="left" w:pos="960"/>
          <w:tab w:val="left" w:pos="11482"/>
        </w:tabs>
        <w:spacing w:line="276" w:lineRule="auto"/>
        <w:jc w:val="both"/>
        <w:rPr>
          <w:rFonts w:ascii="Arial Narrow" w:hAnsi="Arial Narrow"/>
        </w:rPr>
      </w:pPr>
    </w:p>
    <w:p w14:paraId="28EEE88E" w14:textId="77777777" w:rsidR="00237096" w:rsidRPr="00DC093A" w:rsidRDefault="00237096" w:rsidP="003D1496">
      <w:pPr>
        <w:tabs>
          <w:tab w:val="left" w:pos="960"/>
          <w:tab w:val="left" w:pos="11482"/>
        </w:tabs>
        <w:spacing w:line="276" w:lineRule="auto"/>
        <w:jc w:val="both"/>
        <w:rPr>
          <w:rFonts w:ascii="Arial Narrow" w:hAnsi="Arial Narrow"/>
        </w:rPr>
      </w:pPr>
    </w:p>
    <w:p w14:paraId="2492E8C8" w14:textId="3B1DFB9A" w:rsidR="00237096" w:rsidRPr="00DC093A" w:rsidRDefault="00237096" w:rsidP="003D1496">
      <w:pPr>
        <w:tabs>
          <w:tab w:val="left" w:pos="960"/>
          <w:tab w:val="left" w:pos="11482"/>
        </w:tabs>
        <w:spacing w:line="276" w:lineRule="auto"/>
        <w:jc w:val="both"/>
        <w:rPr>
          <w:rFonts w:ascii="Arial Narrow" w:hAnsi="Arial Narrow"/>
        </w:rPr>
      </w:pPr>
    </w:p>
    <w:p w14:paraId="143EC814" w14:textId="77777777" w:rsidR="00237096" w:rsidRPr="00DC093A" w:rsidRDefault="00237096" w:rsidP="003D1496">
      <w:pPr>
        <w:tabs>
          <w:tab w:val="left" w:pos="960"/>
          <w:tab w:val="left" w:pos="11482"/>
        </w:tabs>
        <w:spacing w:line="276" w:lineRule="auto"/>
        <w:jc w:val="both"/>
        <w:rPr>
          <w:rFonts w:ascii="Arial Narrow" w:hAnsi="Arial Narrow"/>
        </w:rPr>
      </w:pPr>
    </w:p>
    <w:p w14:paraId="75A807BC" w14:textId="7C87639B" w:rsidR="00CE194C" w:rsidRPr="00DC093A" w:rsidRDefault="00237096" w:rsidP="003D1496">
      <w:pPr>
        <w:tabs>
          <w:tab w:val="left" w:pos="11482"/>
        </w:tabs>
        <w:spacing w:line="276" w:lineRule="auto"/>
        <w:jc w:val="both"/>
        <w:rPr>
          <w:rFonts w:ascii="Arial Narrow" w:hAnsi="Arial Narrow"/>
        </w:rPr>
        <w:sectPr w:rsidR="00CE194C" w:rsidRPr="00DC093A" w:rsidSect="00533576">
          <w:headerReference w:type="default" r:id="rId9"/>
          <w:footerReference w:type="default" r:id="rId10"/>
          <w:pgSz w:w="11910" w:h="16850"/>
          <w:pgMar w:top="720" w:right="570" w:bottom="720" w:left="720" w:header="577" w:footer="995" w:gutter="0"/>
          <w:pgNumType w:start="2"/>
          <w:cols w:space="720"/>
          <w:docGrid w:linePitch="299"/>
        </w:sectPr>
      </w:pPr>
      <w:bookmarkStart w:id="2" w:name="_bookmark0"/>
      <w:bookmarkEnd w:id="2"/>
      <w:r w:rsidRPr="00DC093A">
        <w:rPr>
          <w:rFonts w:ascii="Arial Narrow" w:hAnsi="Arial Narrow"/>
        </w:rPr>
        <w:t xml:space="preserve">   </w:t>
      </w:r>
    </w:p>
    <w:p w14:paraId="7A6264FE" w14:textId="2F4E1F2F" w:rsidR="00027D93" w:rsidRPr="00DC093A" w:rsidRDefault="00027D93" w:rsidP="00324315">
      <w:pPr>
        <w:pStyle w:val="Heading1"/>
        <w:numPr>
          <w:ilvl w:val="0"/>
          <w:numId w:val="34"/>
        </w:numPr>
        <w:tabs>
          <w:tab w:val="left" w:pos="1393"/>
          <w:tab w:val="left" w:pos="1395"/>
          <w:tab w:val="left" w:pos="10047"/>
        </w:tabs>
        <w:spacing w:before="229"/>
        <w:rPr>
          <w:rFonts w:ascii="Arial Narrow" w:hAnsi="Arial Narrow"/>
          <w:sz w:val="22"/>
          <w:szCs w:val="22"/>
        </w:rPr>
      </w:pPr>
      <w:r w:rsidRPr="00DC093A">
        <w:rPr>
          <w:rFonts w:ascii="Arial Narrow" w:hAnsi="Arial Narrow"/>
          <w:noProof/>
          <w:sz w:val="22"/>
          <w:szCs w:val="22"/>
          <w:lang w:bidi="ar-SA"/>
        </w:rPr>
        <w:lastRenderedPageBreak/>
        <mc:AlternateContent>
          <mc:Choice Requires="wps">
            <w:drawing>
              <wp:anchor distT="0" distB="0" distL="114300" distR="114300" simplePos="0" relativeHeight="251673600" behindDoc="1" locked="0" layoutInCell="1" allowOverlap="1" wp14:anchorId="1D6D491B" wp14:editId="049A4B7B">
                <wp:simplePos x="0" y="0"/>
                <wp:positionH relativeFrom="page">
                  <wp:posOffset>2108200</wp:posOffset>
                </wp:positionH>
                <wp:positionV relativeFrom="page">
                  <wp:posOffset>7831455</wp:posOffset>
                </wp:positionV>
                <wp:extent cx="117475" cy="117475"/>
                <wp:effectExtent l="0" t="0" r="0" b="0"/>
                <wp:wrapNone/>
                <wp:docPr id="19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76576073" id="Rectangle 141" o:spid="_x0000_s1026" style="position:absolute;margin-left:166pt;margin-top:616.65pt;width:9.25pt;height:9.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" filled="f" strokeweight=".72pt">
                <w10:wrap anchorx="page" anchory="page"/>
              </v:rect>
            </w:pict>
          </mc:Fallback>
        </mc:AlternateContent>
      </w:r>
      <w:r w:rsidRPr="00DC093A">
        <w:rPr>
          <w:rFonts w:ascii="Arial Narrow" w:hAnsi="Arial Narrow"/>
          <w:noProof/>
          <w:sz w:val="22"/>
          <w:szCs w:val="22"/>
          <w:lang w:bidi="ar-SA"/>
        </w:rPr>
        <mc:AlternateContent>
          <mc:Choice Requires="wps">
            <w:drawing>
              <wp:anchor distT="0" distB="0" distL="114300" distR="114300" simplePos="0" relativeHeight="251674624" behindDoc="1" locked="0" layoutInCell="1" allowOverlap="1" wp14:anchorId="2E4E69C7" wp14:editId="113CC4B2">
                <wp:simplePos x="0" y="0"/>
                <wp:positionH relativeFrom="page">
                  <wp:posOffset>3071495</wp:posOffset>
                </wp:positionH>
                <wp:positionV relativeFrom="page">
                  <wp:posOffset>7831455</wp:posOffset>
                </wp:positionV>
                <wp:extent cx="117475" cy="117475"/>
                <wp:effectExtent l="0" t="0" r="0" b="0"/>
                <wp:wrapNone/>
                <wp:docPr id="19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222A191" id="Rectangle 140" o:spid="_x0000_s1026" style="position:absolute;margin-left:241.85pt;margin-top:616.65pt;width:9.25pt;height:9.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" filled="f" strokeweight=".72pt">
                <w10:wrap anchorx="page" anchory="page"/>
              </v:rect>
            </w:pict>
          </mc:Fallback>
        </mc:AlternateContent>
      </w:r>
      <w:r w:rsidRPr="00DC093A">
        <w:rPr>
          <w:rFonts w:ascii="Arial Narrow" w:hAnsi="Arial Narrow"/>
          <w:noProof/>
          <w:sz w:val="22"/>
          <w:szCs w:val="22"/>
          <w:lang w:bidi="ar-SA"/>
        </w:rPr>
        <mc:AlternateContent>
          <mc:Choice Requires="wps">
            <w:drawing>
              <wp:anchor distT="0" distB="0" distL="114300" distR="114300" simplePos="0" relativeHeight="251675648" behindDoc="1" locked="0" layoutInCell="1" allowOverlap="1" wp14:anchorId="6352AC7D" wp14:editId="75B030B7">
                <wp:simplePos x="0" y="0"/>
                <wp:positionH relativeFrom="page">
                  <wp:posOffset>5868035</wp:posOffset>
                </wp:positionH>
                <wp:positionV relativeFrom="page">
                  <wp:posOffset>7831455</wp:posOffset>
                </wp:positionV>
                <wp:extent cx="117475" cy="117475"/>
                <wp:effectExtent l="0" t="0" r="0" b="0"/>
                <wp:wrapNone/>
                <wp:docPr id="19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4E0F60E" id="Rectangle 139" o:spid="_x0000_s1026" style="position:absolute;margin-left:462.05pt;margin-top:616.65pt;width:9.25pt;height:9.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" filled="f" strokeweight=".72pt">
                <w10:wrap anchorx="page" anchory="page"/>
              </v:rect>
            </w:pict>
          </mc:Fallback>
        </mc:AlternateContent>
      </w:r>
      <w:r w:rsidRPr="00DC093A">
        <w:rPr>
          <w:rFonts w:ascii="Arial Narrow" w:hAnsi="Arial Narrow"/>
          <w:noProof/>
          <w:sz w:val="22"/>
          <w:szCs w:val="22"/>
          <w:lang w:bidi="ar-SA"/>
        </w:rPr>
        <mc:AlternateContent>
          <mc:Choice Requires="wps">
            <w:drawing>
              <wp:anchor distT="0" distB="0" distL="114300" distR="114300" simplePos="0" relativeHeight="251676672" behindDoc="1" locked="0" layoutInCell="1" allowOverlap="1" wp14:anchorId="0349DF9C" wp14:editId="4414125A">
                <wp:simplePos x="0" y="0"/>
                <wp:positionH relativeFrom="page">
                  <wp:posOffset>6744970</wp:posOffset>
                </wp:positionH>
                <wp:positionV relativeFrom="page">
                  <wp:posOffset>7831455</wp:posOffset>
                </wp:positionV>
                <wp:extent cx="117475" cy="117475"/>
                <wp:effectExtent l="0" t="0" r="0" b="0"/>
                <wp:wrapNone/>
                <wp:docPr id="19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DE8573B" id="Rectangle 138" o:spid="_x0000_s1026" style="position:absolute;margin-left:531.1pt;margin-top:616.65pt;width:9.25pt;height:9.2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" filled="f" strokeweight=".72pt">
                <w10:wrap anchorx="page" anchory="page"/>
              </v:rect>
            </w:pict>
          </mc:Fallback>
        </mc:AlternateContent>
      </w:r>
      <w:r w:rsidRPr="00DC093A">
        <w:rPr>
          <w:rFonts w:ascii="Arial Narrow" w:hAnsi="Arial Narrow"/>
          <w:sz w:val="22"/>
          <w:szCs w:val="22"/>
        </w:rPr>
        <w:t>PART A Invitation</w:t>
      </w:r>
      <w:r w:rsidRPr="00DC093A">
        <w:rPr>
          <w:rFonts w:ascii="Arial Narrow" w:hAnsi="Arial Narrow"/>
          <w:spacing w:val="-4"/>
          <w:sz w:val="22"/>
          <w:szCs w:val="22"/>
        </w:rPr>
        <w:t xml:space="preserve"> </w:t>
      </w:r>
      <w:r w:rsidRPr="00DC093A">
        <w:rPr>
          <w:rFonts w:ascii="Arial Narrow" w:hAnsi="Arial Narrow"/>
          <w:sz w:val="22"/>
          <w:szCs w:val="22"/>
        </w:rPr>
        <w:t>to</w:t>
      </w:r>
      <w:r w:rsidRPr="00DC093A">
        <w:rPr>
          <w:rFonts w:ascii="Arial Narrow" w:hAnsi="Arial Narrow"/>
          <w:spacing w:val="-2"/>
          <w:sz w:val="22"/>
          <w:szCs w:val="22"/>
        </w:rPr>
        <w:t xml:space="preserve"> </w:t>
      </w:r>
      <w:r w:rsidRPr="00DC093A">
        <w:rPr>
          <w:rFonts w:ascii="Arial Narrow" w:hAnsi="Arial Narrow"/>
          <w:sz w:val="22"/>
          <w:szCs w:val="22"/>
        </w:rPr>
        <w:t>Bid</w:t>
      </w:r>
      <w:r w:rsidRPr="00DC093A">
        <w:rPr>
          <w:rFonts w:ascii="Arial Narrow" w:hAnsi="Arial Narrow"/>
          <w:sz w:val="22"/>
          <w:szCs w:val="22"/>
        </w:rPr>
        <w:tab/>
        <w:t>SBD</w:t>
      </w:r>
      <w:r w:rsidRPr="00DC093A">
        <w:rPr>
          <w:rFonts w:ascii="Arial Narrow" w:hAnsi="Arial Narrow"/>
          <w:spacing w:val="-1"/>
          <w:sz w:val="22"/>
          <w:szCs w:val="22"/>
        </w:rPr>
        <w:t xml:space="preserve"> </w:t>
      </w:r>
      <w:r w:rsidRPr="00DC093A">
        <w:rPr>
          <w:rFonts w:ascii="Arial Narrow" w:hAnsi="Arial Narrow"/>
          <w:sz w:val="22"/>
          <w:szCs w:val="22"/>
        </w:rPr>
        <w:t>1</w:t>
      </w:r>
    </w:p>
    <w:p w14:paraId="2BC9593D" w14:textId="77777777" w:rsidR="00027D93" w:rsidRPr="00DC093A" w:rsidRDefault="00027D93" w:rsidP="00027D93">
      <w:pPr>
        <w:spacing w:before="244" w:line="216" w:lineRule="auto"/>
        <w:ind w:left="4802" w:right="4877" w:firstLine="3"/>
        <w:jc w:val="center"/>
        <w:rPr>
          <w:rFonts w:ascii="Arial Narrow" w:hAnsi="Arial Narrow"/>
          <w:b/>
        </w:rPr>
      </w:pPr>
      <w:r w:rsidRPr="00DC093A">
        <w:rPr>
          <w:rFonts w:ascii="Arial Narrow" w:hAnsi="Arial Narrow"/>
          <w:b/>
        </w:rPr>
        <w:t>PART A INVITATION TO BID</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9"/>
        <w:gridCol w:w="141"/>
        <w:gridCol w:w="1702"/>
        <w:gridCol w:w="1813"/>
        <w:gridCol w:w="1149"/>
        <w:gridCol w:w="198"/>
        <w:gridCol w:w="950"/>
        <w:gridCol w:w="158"/>
        <w:gridCol w:w="227"/>
        <w:gridCol w:w="313"/>
        <w:gridCol w:w="1220"/>
        <w:gridCol w:w="1369"/>
      </w:tblGrid>
      <w:tr w:rsidR="00027D93" w:rsidRPr="00DC093A" w14:paraId="21E956F0" w14:textId="77777777" w:rsidTr="0073420A">
        <w:trPr>
          <w:trHeight w:val="230"/>
        </w:trPr>
        <w:tc>
          <w:tcPr>
            <w:tcW w:w="10979" w:type="dxa"/>
            <w:gridSpan w:val="12"/>
            <w:shd w:val="clear" w:color="auto" w:fill="DDD9C3"/>
          </w:tcPr>
          <w:p w14:paraId="66714177" w14:textId="77777777" w:rsidR="00027D93" w:rsidRPr="00DC093A" w:rsidRDefault="00027D93" w:rsidP="0073420A">
            <w:pPr>
              <w:pStyle w:val="TableParagraph"/>
              <w:spacing w:line="210" w:lineRule="exact"/>
              <w:ind w:left="107"/>
              <w:rPr>
                <w:rFonts w:ascii="Arial Narrow" w:hAnsi="Arial Narrow" w:cs="Arial"/>
                <w:b/>
              </w:rPr>
            </w:pPr>
            <w:r w:rsidRPr="00DC093A">
              <w:rPr>
                <w:rFonts w:ascii="Arial Narrow" w:hAnsi="Arial Narrow" w:cs="Arial"/>
                <w:b/>
              </w:rPr>
              <w:t>YOU ARE HEREBY INVITED TO BID FOR REQUIREMENTS OF THE NATIONAL HEALTH LABORATORY SERVICE (NHLS)</w:t>
            </w:r>
          </w:p>
        </w:tc>
      </w:tr>
      <w:tr w:rsidR="00027D93" w:rsidRPr="00DC093A" w14:paraId="0F6DEABC" w14:textId="77777777" w:rsidTr="00867BF2">
        <w:trPr>
          <w:trHeight w:val="230"/>
        </w:trPr>
        <w:tc>
          <w:tcPr>
            <w:tcW w:w="1739" w:type="dxa"/>
          </w:tcPr>
          <w:p w14:paraId="0FB8ED76" w14:textId="77777777" w:rsidR="00027D93" w:rsidRPr="00DC093A" w:rsidRDefault="00027D93" w:rsidP="0073420A">
            <w:pPr>
              <w:pStyle w:val="TableParagraph"/>
              <w:spacing w:line="210" w:lineRule="exact"/>
              <w:ind w:left="107"/>
              <w:rPr>
                <w:rFonts w:ascii="Arial Narrow" w:hAnsi="Arial Narrow" w:cs="Arial"/>
                <w:b/>
                <w:bCs/>
              </w:rPr>
            </w:pPr>
            <w:r w:rsidRPr="00DC093A">
              <w:rPr>
                <w:rFonts w:ascii="Arial Narrow" w:hAnsi="Arial Narrow" w:cs="Arial"/>
                <w:b/>
                <w:bCs/>
              </w:rPr>
              <w:t>BID NUMBER:</w:t>
            </w:r>
          </w:p>
        </w:tc>
        <w:tc>
          <w:tcPr>
            <w:tcW w:w="1843" w:type="dxa"/>
            <w:gridSpan w:val="2"/>
          </w:tcPr>
          <w:p w14:paraId="447A8B27" w14:textId="1F82D045" w:rsidR="00027D93" w:rsidRPr="00DC093A" w:rsidRDefault="008D1289" w:rsidP="0073420A">
            <w:pPr>
              <w:pStyle w:val="TableParagraph"/>
              <w:spacing w:line="210" w:lineRule="exact"/>
              <w:ind w:left="108"/>
              <w:rPr>
                <w:rFonts w:ascii="Arial Narrow" w:hAnsi="Arial Narrow" w:cs="Arial"/>
                <w:b/>
                <w:bCs/>
              </w:rPr>
            </w:pPr>
            <w:r>
              <w:rPr>
                <w:rFonts w:ascii="Arial Narrow" w:hAnsi="Arial Narrow" w:cs="Arial"/>
                <w:b/>
                <w:bCs/>
              </w:rPr>
              <w:t>RFQ No:1927242</w:t>
            </w:r>
            <w:r w:rsidR="003A1075">
              <w:rPr>
                <w:rFonts w:ascii="Arial Narrow" w:hAnsi="Arial Narrow" w:cs="Arial"/>
                <w:b/>
                <w:bCs/>
              </w:rPr>
              <w:t>/26-27</w:t>
            </w:r>
          </w:p>
        </w:tc>
        <w:tc>
          <w:tcPr>
            <w:tcW w:w="3160" w:type="dxa"/>
            <w:gridSpan w:val="3"/>
          </w:tcPr>
          <w:p w14:paraId="2C39355B" w14:textId="455A2EAA" w:rsidR="00027D93" w:rsidRPr="00DC093A" w:rsidRDefault="00027D93" w:rsidP="0073420A">
            <w:pPr>
              <w:pStyle w:val="TableParagraph"/>
              <w:spacing w:line="210" w:lineRule="exact"/>
              <w:ind w:left="112"/>
              <w:rPr>
                <w:rFonts w:ascii="Arial Narrow" w:hAnsi="Arial Narrow" w:cs="Arial"/>
                <w:b/>
                <w:bCs/>
              </w:rPr>
            </w:pPr>
            <w:r w:rsidRPr="00DC093A">
              <w:rPr>
                <w:rFonts w:ascii="Arial Narrow" w:hAnsi="Arial Narrow" w:cs="Arial"/>
                <w:b/>
                <w:bCs/>
              </w:rPr>
              <w:t>CLOSING DATE:</w:t>
            </w:r>
            <w:r w:rsidR="003A1075">
              <w:rPr>
                <w:rFonts w:ascii="Arial Narrow" w:hAnsi="Arial Narrow" w:cs="Arial"/>
                <w:b/>
                <w:bCs/>
              </w:rPr>
              <w:t>22</w:t>
            </w:r>
            <w:r w:rsidR="0073420A">
              <w:rPr>
                <w:rFonts w:ascii="Arial Narrow" w:hAnsi="Arial Narrow" w:cs="Arial"/>
                <w:b/>
                <w:bCs/>
              </w:rPr>
              <w:t xml:space="preserve"> MAY 2026</w:t>
            </w:r>
          </w:p>
        </w:tc>
        <w:tc>
          <w:tcPr>
            <w:tcW w:w="1335" w:type="dxa"/>
            <w:gridSpan w:val="3"/>
          </w:tcPr>
          <w:p w14:paraId="29C0A3E6" w14:textId="77777777" w:rsidR="00027D93" w:rsidRPr="00DC093A" w:rsidRDefault="00027D93" w:rsidP="0073420A">
            <w:pPr>
              <w:pStyle w:val="TableParagraph"/>
              <w:rPr>
                <w:rFonts w:ascii="Arial Narrow" w:hAnsi="Arial Narrow" w:cs="Arial"/>
                <w:b/>
                <w:bCs/>
              </w:rPr>
            </w:pPr>
          </w:p>
        </w:tc>
        <w:tc>
          <w:tcPr>
            <w:tcW w:w="1533" w:type="dxa"/>
            <w:gridSpan w:val="2"/>
          </w:tcPr>
          <w:p w14:paraId="5E5C7F1A" w14:textId="77777777" w:rsidR="00027D93" w:rsidRPr="00DC093A" w:rsidRDefault="00027D93" w:rsidP="0073420A">
            <w:pPr>
              <w:pStyle w:val="TableParagraph"/>
              <w:spacing w:line="210" w:lineRule="exact"/>
              <w:ind w:left="115"/>
              <w:rPr>
                <w:rFonts w:ascii="Arial Narrow" w:hAnsi="Arial Narrow" w:cs="Arial"/>
                <w:b/>
                <w:bCs/>
              </w:rPr>
            </w:pPr>
            <w:r w:rsidRPr="00DC093A">
              <w:rPr>
                <w:rFonts w:ascii="Arial Narrow" w:hAnsi="Arial Narrow" w:cs="Arial"/>
                <w:b/>
                <w:bCs/>
              </w:rPr>
              <w:t>CLOSING TIME:</w:t>
            </w:r>
          </w:p>
        </w:tc>
        <w:tc>
          <w:tcPr>
            <w:tcW w:w="1369" w:type="dxa"/>
          </w:tcPr>
          <w:p w14:paraId="1D84EC67" w14:textId="77777777" w:rsidR="00027D93" w:rsidRPr="00DC093A" w:rsidRDefault="00027D93" w:rsidP="0073420A">
            <w:pPr>
              <w:pStyle w:val="TableParagraph"/>
              <w:spacing w:line="210" w:lineRule="exact"/>
              <w:ind w:left="119"/>
              <w:rPr>
                <w:rFonts w:ascii="Arial Narrow" w:hAnsi="Arial Narrow" w:cs="Arial"/>
                <w:b/>
                <w:bCs/>
              </w:rPr>
            </w:pPr>
            <w:r w:rsidRPr="00DC093A">
              <w:rPr>
                <w:rFonts w:ascii="Arial Narrow" w:hAnsi="Arial Narrow" w:cs="Arial"/>
                <w:b/>
                <w:bCs/>
              </w:rPr>
              <w:t>11:00AM</w:t>
            </w:r>
          </w:p>
        </w:tc>
      </w:tr>
      <w:tr w:rsidR="00027D93" w:rsidRPr="00DC093A" w14:paraId="4C1A56F5" w14:textId="77777777" w:rsidTr="00867BF2">
        <w:trPr>
          <w:trHeight w:val="1145"/>
        </w:trPr>
        <w:tc>
          <w:tcPr>
            <w:tcW w:w="1739" w:type="dxa"/>
          </w:tcPr>
          <w:p w14:paraId="06D2F46F" w14:textId="77777777" w:rsidR="00027D93" w:rsidRPr="00DC093A" w:rsidRDefault="00027D93" w:rsidP="0073420A">
            <w:pPr>
              <w:pStyle w:val="TableParagraph"/>
              <w:spacing w:before="7"/>
              <w:rPr>
                <w:rFonts w:ascii="Arial Narrow" w:hAnsi="Arial Narrow" w:cs="Arial"/>
                <w:b/>
                <w:bCs/>
              </w:rPr>
            </w:pPr>
          </w:p>
          <w:p w14:paraId="65F7FA66" w14:textId="77777777" w:rsidR="00027D93" w:rsidRPr="00DC093A" w:rsidRDefault="00027D93" w:rsidP="0073420A">
            <w:pPr>
              <w:pStyle w:val="TableParagraph"/>
              <w:spacing w:line="213" w:lineRule="exact"/>
              <w:ind w:left="107"/>
              <w:rPr>
                <w:rFonts w:ascii="Arial Narrow" w:hAnsi="Arial Narrow" w:cs="Arial"/>
                <w:b/>
                <w:bCs/>
              </w:rPr>
            </w:pPr>
            <w:r w:rsidRPr="00DC093A">
              <w:rPr>
                <w:rFonts w:ascii="Arial Narrow" w:hAnsi="Arial Narrow" w:cs="Arial"/>
                <w:b/>
                <w:bCs/>
              </w:rPr>
              <w:t>DESCRIPTION</w:t>
            </w:r>
          </w:p>
        </w:tc>
        <w:tc>
          <w:tcPr>
            <w:tcW w:w="9240" w:type="dxa"/>
            <w:gridSpan w:val="11"/>
          </w:tcPr>
          <w:p w14:paraId="754DFE1B" w14:textId="1D7102A4" w:rsidR="00027D93" w:rsidRPr="00DC093A" w:rsidRDefault="0073420A" w:rsidP="0073420A">
            <w:pPr>
              <w:pStyle w:val="TableParagraph"/>
              <w:spacing w:before="2" w:line="228" w:lineRule="exact"/>
              <w:ind w:left="108" w:right="54"/>
              <w:rPr>
                <w:rFonts w:ascii="Arial Narrow" w:hAnsi="Arial Narrow" w:cs="Arial"/>
                <w:b/>
                <w:bCs/>
              </w:rPr>
            </w:pPr>
            <w:r w:rsidRPr="0073420A">
              <w:rPr>
                <w:rFonts w:ascii="Arial Narrow" w:hAnsi="Arial Narrow" w:cs="Arial"/>
                <w:b/>
                <w:bCs/>
              </w:rPr>
              <w:t xml:space="preserve">REQUEST FOR </w:t>
            </w:r>
            <w:r w:rsidR="008D1289">
              <w:rPr>
                <w:rFonts w:ascii="Arial Narrow" w:hAnsi="Arial Narrow" w:cs="Arial"/>
                <w:b/>
                <w:bCs/>
              </w:rPr>
              <w:t xml:space="preserve">SUPPLY AND DELIVERY OF </w:t>
            </w:r>
            <w:r w:rsidRPr="0073420A">
              <w:rPr>
                <w:rFonts w:ascii="Arial Narrow" w:hAnsi="Arial Narrow" w:cs="Arial"/>
                <w:b/>
                <w:bCs/>
              </w:rPr>
              <w:t>ANTIMICROBIAL SUSCEPTIBILITY TESTING AT NICD SANDRINGHAM</w:t>
            </w:r>
            <w:r w:rsidR="00027D93" w:rsidRPr="00DC093A">
              <w:rPr>
                <w:rFonts w:ascii="Arial Narrow" w:hAnsi="Arial Narrow" w:cs="Arial"/>
                <w:b/>
                <w:bCs/>
              </w:rPr>
              <w:t>:</w:t>
            </w:r>
          </w:p>
        </w:tc>
      </w:tr>
      <w:tr w:rsidR="00027D93" w:rsidRPr="00DC093A" w14:paraId="327254E3" w14:textId="77777777" w:rsidTr="0073420A">
        <w:trPr>
          <w:trHeight w:val="230"/>
        </w:trPr>
        <w:tc>
          <w:tcPr>
            <w:tcW w:w="10979" w:type="dxa"/>
            <w:gridSpan w:val="12"/>
            <w:shd w:val="clear" w:color="auto" w:fill="DDD9C3"/>
          </w:tcPr>
          <w:p w14:paraId="2986C64E" w14:textId="77777777" w:rsidR="00027D93" w:rsidRPr="00DC093A" w:rsidRDefault="00027D93" w:rsidP="0073420A">
            <w:pPr>
              <w:pStyle w:val="TableParagraph"/>
              <w:spacing w:line="210" w:lineRule="exact"/>
              <w:ind w:left="107"/>
              <w:rPr>
                <w:rFonts w:ascii="Arial Narrow" w:hAnsi="Arial Narrow" w:cs="Arial"/>
                <w:b/>
              </w:rPr>
            </w:pPr>
            <w:r w:rsidRPr="00DC093A">
              <w:rPr>
                <w:rFonts w:ascii="Arial Narrow" w:hAnsi="Arial Narrow" w:cs="Arial"/>
                <w:b/>
              </w:rPr>
              <w:t>BID RESPONSE DOCUMENTS MAY BE DEPOSITED IN THE BID BOX SITUATED AT (STREET ADDRESS)</w:t>
            </w:r>
          </w:p>
        </w:tc>
      </w:tr>
      <w:tr w:rsidR="00027D93" w:rsidRPr="00DC093A" w14:paraId="1B744EB5" w14:textId="77777777" w:rsidTr="0073420A">
        <w:trPr>
          <w:trHeight w:val="340"/>
        </w:trPr>
        <w:tc>
          <w:tcPr>
            <w:tcW w:w="10979" w:type="dxa"/>
            <w:gridSpan w:val="12"/>
          </w:tcPr>
          <w:p w14:paraId="672F44EE" w14:textId="5C1B21A3" w:rsidR="00027D93" w:rsidRPr="0073420A" w:rsidRDefault="0073420A" w:rsidP="0073420A">
            <w:pPr>
              <w:pStyle w:val="TableParagraph"/>
              <w:spacing w:before="107" w:line="213" w:lineRule="exact"/>
              <w:ind w:left="107"/>
              <w:rPr>
                <w:rFonts w:ascii="Arial Narrow" w:hAnsi="Arial Narrow" w:cs="Arial"/>
                <w:b/>
              </w:rPr>
            </w:pPr>
            <w:r w:rsidRPr="0073420A">
              <w:rPr>
                <w:rFonts w:ascii="Arial Narrow" w:hAnsi="Arial Narrow" w:cs="Arial"/>
                <w:b/>
              </w:rPr>
              <w:t xml:space="preserve">NICD QUOTATION BOX </w:t>
            </w:r>
            <w:r w:rsidR="00027D93" w:rsidRPr="0073420A">
              <w:rPr>
                <w:rFonts w:ascii="Arial Narrow" w:hAnsi="Arial Narrow" w:cs="Arial"/>
                <w:b/>
              </w:rPr>
              <w:t>NO.1 MODDERFONTEIN ROAD, SANDRINGHAM, JOHANNESBURG</w:t>
            </w:r>
          </w:p>
        </w:tc>
      </w:tr>
      <w:tr w:rsidR="00027D93" w:rsidRPr="00DC093A" w14:paraId="005647A5" w14:textId="77777777" w:rsidTr="0073420A">
        <w:trPr>
          <w:trHeight w:val="458"/>
        </w:trPr>
        <w:tc>
          <w:tcPr>
            <w:tcW w:w="10979" w:type="dxa"/>
            <w:gridSpan w:val="12"/>
          </w:tcPr>
          <w:p w14:paraId="57FC2CFA" w14:textId="77777777" w:rsidR="00027D93" w:rsidRPr="00DC093A" w:rsidRDefault="00027D93" w:rsidP="0073420A">
            <w:pPr>
              <w:pStyle w:val="TableParagraph"/>
              <w:spacing w:line="212" w:lineRule="exact"/>
              <w:ind w:left="107"/>
              <w:rPr>
                <w:rFonts w:ascii="Arial Narrow" w:hAnsi="Arial Narrow" w:cs="Arial"/>
                <w:b/>
              </w:rPr>
            </w:pPr>
          </w:p>
        </w:tc>
      </w:tr>
      <w:tr w:rsidR="00027D93" w:rsidRPr="00DC093A" w14:paraId="2750112F" w14:textId="77777777" w:rsidTr="0073420A">
        <w:trPr>
          <w:trHeight w:val="340"/>
        </w:trPr>
        <w:tc>
          <w:tcPr>
            <w:tcW w:w="10979" w:type="dxa"/>
            <w:gridSpan w:val="12"/>
          </w:tcPr>
          <w:p w14:paraId="0212D3B2" w14:textId="77777777" w:rsidR="00027D93" w:rsidRPr="00DC093A" w:rsidRDefault="00027D93" w:rsidP="0073420A">
            <w:pPr>
              <w:pStyle w:val="TableParagraph"/>
              <w:spacing w:before="107" w:line="213" w:lineRule="exact"/>
              <w:ind w:left="107"/>
              <w:rPr>
                <w:rFonts w:ascii="Arial Narrow" w:hAnsi="Arial Narrow" w:cs="Arial"/>
                <w:b/>
              </w:rPr>
            </w:pPr>
          </w:p>
        </w:tc>
      </w:tr>
      <w:tr w:rsidR="00027D93" w:rsidRPr="00DC093A" w14:paraId="7061F2C5" w14:textId="77777777" w:rsidTr="0073420A">
        <w:trPr>
          <w:trHeight w:val="412"/>
        </w:trPr>
        <w:tc>
          <w:tcPr>
            <w:tcW w:w="5395" w:type="dxa"/>
            <w:gridSpan w:val="4"/>
            <w:shd w:val="clear" w:color="auto" w:fill="DDD9C3"/>
          </w:tcPr>
          <w:p w14:paraId="45AFF06C" w14:textId="77777777" w:rsidR="00027D93" w:rsidRPr="00DC093A" w:rsidRDefault="00027D93" w:rsidP="0073420A">
            <w:pPr>
              <w:pStyle w:val="TableParagraph"/>
              <w:spacing w:before="179" w:line="213" w:lineRule="exact"/>
              <w:ind w:left="107"/>
              <w:rPr>
                <w:rFonts w:ascii="Arial Narrow" w:hAnsi="Arial Narrow" w:cs="Arial"/>
                <w:b/>
              </w:rPr>
            </w:pPr>
            <w:r w:rsidRPr="00DC093A">
              <w:rPr>
                <w:rFonts w:ascii="Arial Narrow" w:hAnsi="Arial Narrow" w:cs="Arial"/>
                <w:b/>
              </w:rPr>
              <w:t>BIDDING PROCEDURE ENQUIRIES MAY BE DIRECTED TO</w:t>
            </w:r>
          </w:p>
        </w:tc>
        <w:tc>
          <w:tcPr>
            <w:tcW w:w="5584" w:type="dxa"/>
            <w:gridSpan w:val="8"/>
            <w:shd w:val="clear" w:color="auto" w:fill="DDD9C3"/>
          </w:tcPr>
          <w:p w14:paraId="09A7407F" w14:textId="77777777" w:rsidR="00027D93" w:rsidRPr="00DC093A" w:rsidRDefault="00027D93" w:rsidP="0073420A">
            <w:pPr>
              <w:pStyle w:val="TableParagraph"/>
              <w:spacing w:before="179" w:line="213" w:lineRule="exact"/>
              <w:ind w:left="111"/>
              <w:rPr>
                <w:rFonts w:ascii="Arial Narrow" w:hAnsi="Arial Narrow" w:cs="Arial"/>
                <w:b/>
              </w:rPr>
            </w:pPr>
            <w:r w:rsidRPr="00DC093A">
              <w:rPr>
                <w:rFonts w:ascii="Arial Narrow" w:hAnsi="Arial Narrow" w:cs="Arial"/>
                <w:b/>
              </w:rPr>
              <w:t>TECHNICAL ENQUIRIES MAY BE DIRECTED TO:</w:t>
            </w:r>
          </w:p>
        </w:tc>
      </w:tr>
      <w:tr w:rsidR="00027D93" w:rsidRPr="00DC093A" w14:paraId="4DB2C448" w14:textId="77777777" w:rsidTr="0073420A">
        <w:trPr>
          <w:trHeight w:val="301"/>
        </w:trPr>
        <w:tc>
          <w:tcPr>
            <w:tcW w:w="1880" w:type="dxa"/>
            <w:gridSpan w:val="2"/>
          </w:tcPr>
          <w:p w14:paraId="78AB56F7" w14:textId="77777777" w:rsidR="00027D93" w:rsidRPr="00DC093A" w:rsidRDefault="00027D93" w:rsidP="0073420A">
            <w:pPr>
              <w:pStyle w:val="TableParagraph"/>
              <w:spacing w:before="69" w:line="213" w:lineRule="exact"/>
              <w:ind w:left="107"/>
              <w:rPr>
                <w:rFonts w:ascii="Arial Narrow" w:hAnsi="Arial Narrow" w:cs="Arial"/>
              </w:rPr>
            </w:pPr>
            <w:r w:rsidRPr="00DC093A">
              <w:rPr>
                <w:rFonts w:ascii="Arial Narrow" w:hAnsi="Arial Narrow" w:cs="Arial"/>
              </w:rPr>
              <w:t>CONTACT PERSON</w:t>
            </w:r>
          </w:p>
        </w:tc>
        <w:tc>
          <w:tcPr>
            <w:tcW w:w="3515" w:type="dxa"/>
            <w:gridSpan w:val="2"/>
          </w:tcPr>
          <w:p w14:paraId="6034350B" w14:textId="043F3258" w:rsidR="00027D93" w:rsidRPr="00DC093A" w:rsidRDefault="00027D93" w:rsidP="0073420A">
            <w:pPr>
              <w:pStyle w:val="TableParagraph"/>
              <w:spacing w:before="48" w:line="234" w:lineRule="exact"/>
              <w:ind w:left="117"/>
              <w:rPr>
                <w:rFonts w:ascii="Arial Narrow" w:hAnsi="Arial Narrow" w:cs="Arial"/>
                <w:b/>
              </w:rPr>
            </w:pPr>
            <w:r w:rsidRPr="00DC093A">
              <w:rPr>
                <w:rFonts w:ascii="Arial Narrow" w:hAnsi="Arial Narrow" w:cs="Arial"/>
                <w:b/>
              </w:rPr>
              <w:t>PROCUREMENT OFFICE</w:t>
            </w:r>
            <w:r w:rsidR="0073420A">
              <w:rPr>
                <w:rFonts w:ascii="Arial Narrow" w:hAnsi="Arial Narrow" w:cs="Arial"/>
                <w:b/>
              </w:rPr>
              <w:t>R</w:t>
            </w:r>
          </w:p>
        </w:tc>
        <w:tc>
          <w:tcPr>
            <w:tcW w:w="2297" w:type="dxa"/>
            <w:gridSpan w:val="3"/>
          </w:tcPr>
          <w:p w14:paraId="4DE3D5D1" w14:textId="77777777" w:rsidR="00027D93" w:rsidRPr="00DC093A" w:rsidRDefault="00027D93" w:rsidP="0073420A">
            <w:pPr>
              <w:pStyle w:val="TableParagraph"/>
              <w:spacing w:before="69" w:line="213" w:lineRule="exact"/>
              <w:ind w:left="111"/>
              <w:rPr>
                <w:rFonts w:ascii="Arial Narrow" w:hAnsi="Arial Narrow" w:cs="Arial"/>
              </w:rPr>
            </w:pPr>
            <w:r w:rsidRPr="00DC093A">
              <w:rPr>
                <w:rFonts w:ascii="Arial Narrow" w:hAnsi="Arial Narrow" w:cs="Arial"/>
              </w:rPr>
              <w:t>CONTACT PERSON</w:t>
            </w:r>
          </w:p>
        </w:tc>
        <w:tc>
          <w:tcPr>
            <w:tcW w:w="3287" w:type="dxa"/>
            <w:gridSpan w:val="5"/>
          </w:tcPr>
          <w:p w14:paraId="388E7F34" w14:textId="7B15AE46" w:rsidR="00027D93" w:rsidRPr="00DC093A" w:rsidRDefault="00027D93" w:rsidP="0073420A">
            <w:pPr>
              <w:pStyle w:val="TableParagraph"/>
              <w:rPr>
                <w:rFonts w:ascii="Arial Narrow" w:hAnsi="Arial Narrow" w:cs="Arial"/>
              </w:rPr>
            </w:pPr>
            <w:r w:rsidRPr="00DC093A">
              <w:rPr>
                <w:rFonts w:ascii="Arial Narrow" w:hAnsi="Arial Narrow" w:cs="Arial"/>
                <w:b/>
              </w:rPr>
              <w:t>PROCUREMENT OFFICE</w:t>
            </w:r>
            <w:r w:rsidR="0073420A">
              <w:rPr>
                <w:rFonts w:ascii="Arial Narrow" w:hAnsi="Arial Narrow" w:cs="Arial"/>
                <w:b/>
              </w:rPr>
              <w:t>R</w:t>
            </w:r>
          </w:p>
        </w:tc>
      </w:tr>
      <w:tr w:rsidR="00027D93" w:rsidRPr="00DC093A" w14:paraId="50462B6E" w14:textId="77777777" w:rsidTr="0073420A">
        <w:trPr>
          <w:trHeight w:val="301"/>
        </w:trPr>
        <w:tc>
          <w:tcPr>
            <w:tcW w:w="1880" w:type="dxa"/>
            <w:gridSpan w:val="2"/>
          </w:tcPr>
          <w:p w14:paraId="5E20E88E" w14:textId="77777777" w:rsidR="00027D93" w:rsidRPr="00DC093A" w:rsidRDefault="00027D93" w:rsidP="0073420A">
            <w:pPr>
              <w:pStyle w:val="TableParagraph"/>
              <w:spacing w:before="69" w:line="213" w:lineRule="exact"/>
              <w:ind w:left="107"/>
              <w:rPr>
                <w:rFonts w:ascii="Arial Narrow" w:hAnsi="Arial Narrow" w:cs="Arial"/>
              </w:rPr>
            </w:pPr>
            <w:r w:rsidRPr="00DC093A">
              <w:rPr>
                <w:rFonts w:ascii="Arial Narrow" w:hAnsi="Arial Narrow" w:cs="Arial"/>
              </w:rPr>
              <w:t>TELEPHONE NUMBER</w:t>
            </w:r>
          </w:p>
        </w:tc>
        <w:tc>
          <w:tcPr>
            <w:tcW w:w="3515" w:type="dxa"/>
            <w:gridSpan w:val="2"/>
          </w:tcPr>
          <w:p w14:paraId="2F8666BB" w14:textId="04F36DC3" w:rsidR="00027D93" w:rsidRPr="0077197C" w:rsidRDefault="0073420A" w:rsidP="0073420A">
            <w:pPr>
              <w:pStyle w:val="TableParagraph"/>
              <w:spacing w:before="48" w:line="234" w:lineRule="exact"/>
              <w:ind w:left="117"/>
              <w:rPr>
                <w:rFonts w:ascii="Arial Narrow" w:hAnsi="Arial Narrow" w:cs="Arial"/>
                <w:b/>
              </w:rPr>
            </w:pPr>
            <w:r w:rsidRPr="0077197C">
              <w:rPr>
                <w:rFonts w:ascii="Arial Narrow" w:hAnsi="Arial Narrow" w:cs="Arial"/>
                <w:b/>
              </w:rPr>
              <w:t>011 386 6349</w:t>
            </w:r>
          </w:p>
        </w:tc>
        <w:tc>
          <w:tcPr>
            <w:tcW w:w="2297" w:type="dxa"/>
            <w:gridSpan w:val="3"/>
          </w:tcPr>
          <w:p w14:paraId="521FD0ED" w14:textId="77777777" w:rsidR="00027D93" w:rsidRPr="0077197C" w:rsidRDefault="00027D93" w:rsidP="0073420A">
            <w:pPr>
              <w:pStyle w:val="TableParagraph"/>
              <w:spacing w:before="69" w:line="213" w:lineRule="exact"/>
              <w:ind w:left="111"/>
              <w:rPr>
                <w:rFonts w:ascii="Arial Narrow" w:hAnsi="Arial Narrow" w:cs="Arial"/>
              </w:rPr>
            </w:pPr>
            <w:r w:rsidRPr="0077197C">
              <w:rPr>
                <w:rFonts w:ascii="Arial Narrow" w:hAnsi="Arial Narrow" w:cs="Arial"/>
              </w:rPr>
              <w:t>TELEPHONE NUMBER</w:t>
            </w:r>
          </w:p>
        </w:tc>
        <w:tc>
          <w:tcPr>
            <w:tcW w:w="3287" w:type="dxa"/>
            <w:gridSpan w:val="5"/>
          </w:tcPr>
          <w:p w14:paraId="299EE865" w14:textId="54227BA5" w:rsidR="00027D93" w:rsidRPr="0077197C" w:rsidRDefault="0073420A" w:rsidP="0073420A">
            <w:pPr>
              <w:pStyle w:val="TableParagraph"/>
              <w:rPr>
                <w:rFonts w:ascii="Arial Narrow" w:hAnsi="Arial Narrow" w:cs="Arial"/>
              </w:rPr>
            </w:pPr>
            <w:r w:rsidRPr="0077197C">
              <w:rPr>
                <w:rFonts w:ascii="Arial Narrow" w:hAnsi="Arial Narrow" w:cs="Arial"/>
                <w:b/>
              </w:rPr>
              <w:t>011 386 6349</w:t>
            </w:r>
          </w:p>
        </w:tc>
      </w:tr>
      <w:tr w:rsidR="00027D93" w:rsidRPr="00DC093A" w14:paraId="19110590" w14:textId="77777777" w:rsidTr="0073420A">
        <w:trPr>
          <w:trHeight w:val="268"/>
        </w:trPr>
        <w:tc>
          <w:tcPr>
            <w:tcW w:w="1880" w:type="dxa"/>
            <w:gridSpan w:val="2"/>
          </w:tcPr>
          <w:p w14:paraId="04DEC5CA" w14:textId="77777777" w:rsidR="00027D93" w:rsidRPr="00DC093A" w:rsidRDefault="00027D93" w:rsidP="0073420A">
            <w:pPr>
              <w:pStyle w:val="TableParagraph"/>
              <w:spacing w:before="35" w:line="213" w:lineRule="exact"/>
              <w:ind w:left="107"/>
              <w:rPr>
                <w:rFonts w:ascii="Arial Narrow" w:hAnsi="Arial Narrow" w:cs="Arial"/>
              </w:rPr>
            </w:pPr>
            <w:r w:rsidRPr="00DC093A">
              <w:rPr>
                <w:rFonts w:ascii="Arial Narrow" w:hAnsi="Arial Narrow" w:cs="Arial"/>
              </w:rPr>
              <w:t>E-MAIL ADDRESS</w:t>
            </w:r>
          </w:p>
        </w:tc>
        <w:tc>
          <w:tcPr>
            <w:tcW w:w="3515" w:type="dxa"/>
            <w:gridSpan w:val="2"/>
          </w:tcPr>
          <w:p w14:paraId="71567B52" w14:textId="7F6FEE9A" w:rsidR="00027D93" w:rsidRPr="0077197C" w:rsidRDefault="00EB5305" w:rsidP="0073420A">
            <w:pPr>
              <w:pStyle w:val="TableParagraph"/>
              <w:spacing w:before="14" w:line="234" w:lineRule="exact"/>
              <w:ind w:left="117"/>
              <w:jc w:val="both"/>
              <w:rPr>
                <w:rFonts w:ascii="Arial Narrow" w:hAnsi="Arial Narrow" w:cs="Arial"/>
                <w:b/>
                <w:bCs/>
              </w:rPr>
            </w:pPr>
            <w:hyperlink r:id="rId11" w:history="1">
              <w:r w:rsidR="0077197C" w:rsidRPr="0077197C">
                <w:rPr>
                  <w:rStyle w:val="Hyperlink"/>
                  <w:rFonts w:ascii="Arial Narrow" w:hAnsi="Arial Narrow" w:cs="Arial"/>
                  <w:b/>
                  <w:bCs/>
                </w:rPr>
                <w:t>Nicdprocurement@nicd.zc.za</w:t>
              </w:r>
            </w:hyperlink>
            <w:r w:rsidR="0077197C" w:rsidRPr="0077197C">
              <w:rPr>
                <w:rFonts w:ascii="Arial Narrow" w:hAnsi="Arial Narrow" w:cs="Arial"/>
                <w:b/>
                <w:bCs/>
              </w:rPr>
              <w:t xml:space="preserve"> </w:t>
            </w:r>
          </w:p>
        </w:tc>
        <w:tc>
          <w:tcPr>
            <w:tcW w:w="2297" w:type="dxa"/>
            <w:gridSpan w:val="3"/>
          </w:tcPr>
          <w:p w14:paraId="1DC5E7AF" w14:textId="77777777" w:rsidR="00027D93" w:rsidRPr="0077197C" w:rsidRDefault="00027D93" w:rsidP="0073420A">
            <w:pPr>
              <w:pStyle w:val="TableParagraph"/>
              <w:spacing w:before="35" w:line="213" w:lineRule="exact"/>
              <w:ind w:left="111"/>
              <w:rPr>
                <w:rFonts w:ascii="Arial Narrow" w:hAnsi="Arial Narrow" w:cs="Arial"/>
              </w:rPr>
            </w:pPr>
            <w:r w:rsidRPr="0077197C">
              <w:rPr>
                <w:rFonts w:ascii="Arial Narrow" w:hAnsi="Arial Narrow" w:cs="Arial"/>
              </w:rPr>
              <w:t>E-MAIL ADDRESS</w:t>
            </w:r>
          </w:p>
        </w:tc>
        <w:tc>
          <w:tcPr>
            <w:tcW w:w="3287" w:type="dxa"/>
            <w:gridSpan w:val="5"/>
          </w:tcPr>
          <w:p w14:paraId="4C55F7D2" w14:textId="090B4F9F" w:rsidR="00027D93" w:rsidRPr="0077197C" w:rsidRDefault="00EB5305" w:rsidP="0073420A">
            <w:pPr>
              <w:pStyle w:val="TableParagraph"/>
              <w:rPr>
                <w:rFonts w:ascii="Arial Narrow" w:hAnsi="Arial Narrow" w:cs="Arial"/>
                <w:b/>
                <w:bCs/>
              </w:rPr>
            </w:pPr>
            <w:hyperlink r:id="rId12" w:history="1">
              <w:r w:rsidR="0077197C" w:rsidRPr="0077197C">
                <w:rPr>
                  <w:rStyle w:val="Hyperlink"/>
                  <w:rFonts w:ascii="Arial Narrow" w:hAnsi="Arial Narrow" w:cs="Arial"/>
                  <w:b/>
                  <w:bCs/>
                </w:rPr>
                <w:t>Nicdprocurement@nicd.ac.za</w:t>
              </w:r>
            </w:hyperlink>
            <w:r w:rsidR="0077197C" w:rsidRPr="0077197C">
              <w:rPr>
                <w:rFonts w:ascii="Arial Narrow" w:hAnsi="Arial Narrow" w:cs="Arial"/>
                <w:b/>
                <w:bCs/>
              </w:rPr>
              <w:t xml:space="preserve"> </w:t>
            </w:r>
          </w:p>
        </w:tc>
      </w:tr>
      <w:tr w:rsidR="00027D93" w:rsidRPr="00DC093A" w14:paraId="09C071D5" w14:textId="77777777" w:rsidTr="0073420A">
        <w:trPr>
          <w:trHeight w:val="230"/>
        </w:trPr>
        <w:tc>
          <w:tcPr>
            <w:tcW w:w="10979" w:type="dxa"/>
            <w:gridSpan w:val="12"/>
            <w:shd w:val="clear" w:color="auto" w:fill="DDD9C3"/>
          </w:tcPr>
          <w:p w14:paraId="3D0F29B9" w14:textId="77777777" w:rsidR="00027D93" w:rsidRPr="00DC093A" w:rsidRDefault="00027D93" w:rsidP="0073420A">
            <w:pPr>
              <w:pStyle w:val="TableParagraph"/>
              <w:spacing w:line="210" w:lineRule="exact"/>
              <w:ind w:left="107"/>
              <w:rPr>
                <w:rFonts w:ascii="Arial Narrow" w:hAnsi="Arial Narrow" w:cs="Arial"/>
                <w:b/>
              </w:rPr>
            </w:pPr>
            <w:r w:rsidRPr="00DC093A">
              <w:rPr>
                <w:rFonts w:ascii="Arial Narrow" w:hAnsi="Arial Narrow" w:cs="Arial"/>
                <w:b/>
              </w:rPr>
              <w:t>SUPPLIER INFORMATION</w:t>
            </w:r>
          </w:p>
        </w:tc>
      </w:tr>
      <w:tr w:rsidR="00027D93" w:rsidRPr="00DC093A" w14:paraId="54DEF301" w14:textId="77777777" w:rsidTr="0073420A">
        <w:trPr>
          <w:trHeight w:val="337"/>
        </w:trPr>
        <w:tc>
          <w:tcPr>
            <w:tcW w:w="1880" w:type="dxa"/>
            <w:gridSpan w:val="2"/>
          </w:tcPr>
          <w:p w14:paraId="36DBA0C4" w14:textId="77777777" w:rsidR="00027D93" w:rsidRPr="00DC093A" w:rsidRDefault="00027D93" w:rsidP="0073420A">
            <w:pPr>
              <w:pStyle w:val="TableParagraph"/>
              <w:spacing w:before="105" w:line="213" w:lineRule="exact"/>
              <w:ind w:left="107"/>
              <w:rPr>
                <w:rFonts w:ascii="Arial Narrow" w:hAnsi="Arial Narrow" w:cs="Arial"/>
              </w:rPr>
            </w:pPr>
            <w:r w:rsidRPr="00DC093A">
              <w:rPr>
                <w:rFonts w:ascii="Arial Narrow" w:hAnsi="Arial Narrow" w:cs="Arial"/>
              </w:rPr>
              <w:t>NAME OF BIDDER</w:t>
            </w:r>
          </w:p>
        </w:tc>
        <w:tc>
          <w:tcPr>
            <w:tcW w:w="9099" w:type="dxa"/>
            <w:gridSpan w:val="10"/>
          </w:tcPr>
          <w:p w14:paraId="22B3555F" w14:textId="77777777" w:rsidR="00027D93" w:rsidRPr="00DC093A" w:rsidRDefault="00027D93" w:rsidP="0073420A">
            <w:pPr>
              <w:pStyle w:val="TableParagraph"/>
              <w:rPr>
                <w:rFonts w:ascii="Arial Narrow" w:hAnsi="Arial Narrow" w:cs="Arial"/>
              </w:rPr>
            </w:pPr>
          </w:p>
        </w:tc>
      </w:tr>
      <w:tr w:rsidR="00027D93" w:rsidRPr="00DC093A" w14:paraId="07AA349A" w14:textId="77777777" w:rsidTr="0073420A">
        <w:trPr>
          <w:trHeight w:val="340"/>
        </w:trPr>
        <w:tc>
          <w:tcPr>
            <w:tcW w:w="1880" w:type="dxa"/>
            <w:gridSpan w:val="2"/>
          </w:tcPr>
          <w:p w14:paraId="081D50DF" w14:textId="77777777" w:rsidR="00027D93" w:rsidRPr="00DC093A" w:rsidRDefault="00027D93" w:rsidP="0073420A">
            <w:pPr>
              <w:pStyle w:val="TableParagraph"/>
              <w:spacing w:before="107" w:line="213" w:lineRule="exact"/>
              <w:ind w:left="107"/>
              <w:rPr>
                <w:rFonts w:ascii="Arial Narrow" w:hAnsi="Arial Narrow" w:cs="Arial"/>
              </w:rPr>
            </w:pPr>
            <w:r w:rsidRPr="00DC093A">
              <w:rPr>
                <w:rFonts w:ascii="Arial Narrow" w:hAnsi="Arial Narrow" w:cs="Arial"/>
              </w:rPr>
              <w:t>POSTAL ADDRESS</w:t>
            </w:r>
          </w:p>
        </w:tc>
        <w:tc>
          <w:tcPr>
            <w:tcW w:w="9099" w:type="dxa"/>
            <w:gridSpan w:val="10"/>
          </w:tcPr>
          <w:p w14:paraId="67B436E1" w14:textId="77777777" w:rsidR="00027D93" w:rsidRPr="00DC093A" w:rsidRDefault="00027D93" w:rsidP="0073420A">
            <w:pPr>
              <w:pStyle w:val="TableParagraph"/>
              <w:rPr>
                <w:rFonts w:ascii="Arial Narrow" w:hAnsi="Arial Narrow" w:cs="Arial"/>
              </w:rPr>
            </w:pPr>
          </w:p>
        </w:tc>
      </w:tr>
      <w:tr w:rsidR="00027D93" w:rsidRPr="00DC093A" w14:paraId="75A0C713" w14:textId="77777777" w:rsidTr="0073420A">
        <w:trPr>
          <w:trHeight w:val="340"/>
        </w:trPr>
        <w:tc>
          <w:tcPr>
            <w:tcW w:w="1880" w:type="dxa"/>
            <w:gridSpan w:val="2"/>
          </w:tcPr>
          <w:p w14:paraId="27B0A9C6" w14:textId="77777777" w:rsidR="00027D93" w:rsidRPr="00DC093A" w:rsidRDefault="00027D93" w:rsidP="0073420A">
            <w:pPr>
              <w:pStyle w:val="TableParagraph"/>
              <w:spacing w:before="107" w:line="213" w:lineRule="exact"/>
              <w:ind w:left="107"/>
              <w:rPr>
                <w:rFonts w:ascii="Arial Narrow" w:hAnsi="Arial Narrow" w:cs="Arial"/>
              </w:rPr>
            </w:pPr>
            <w:r w:rsidRPr="00DC093A">
              <w:rPr>
                <w:rFonts w:ascii="Arial Narrow" w:hAnsi="Arial Narrow" w:cs="Arial"/>
              </w:rPr>
              <w:t>STREET ADDRESS</w:t>
            </w:r>
          </w:p>
        </w:tc>
        <w:tc>
          <w:tcPr>
            <w:tcW w:w="9099" w:type="dxa"/>
            <w:gridSpan w:val="10"/>
          </w:tcPr>
          <w:p w14:paraId="3F6DE2C0" w14:textId="77777777" w:rsidR="00027D93" w:rsidRPr="00DC093A" w:rsidRDefault="00027D93" w:rsidP="0073420A">
            <w:pPr>
              <w:pStyle w:val="TableParagraph"/>
              <w:rPr>
                <w:rFonts w:ascii="Arial Narrow" w:hAnsi="Arial Narrow" w:cs="Arial"/>
              </w:rPr>
            </w:pPr>
          </w:p>
        </w:tc>
      </w:tr>
      <w:tr w:rsidR="00027D93" w:rsidRPr="00DC093A" w14:paraId="169BA289" w14:textId="77777777" w:rsidTr="0073420A">
        <w:trPr>
          <w:trHeight w:val="340"/>
        </w:trPr>
        <w:tc>
          <w:tcPr>
            <w:tcW w:w="1880" w:type="dxa"/>
            <w:gridSpan w:val="2"/>
          </w:tcPr>
          <w:p w14:paraId="34021040" w14:textId="77777777" w:rsidR="00027D93" w:rsidRPr="00DC093A" w:rsidRDefault="00027D93" w:rsidP="0073420A">
            <w:pPr>
              <w:pStyle w:val="TableParagraph"/>
              <w:spacing w:before="107" w:line="213" w:lineRule="exact"/>
              <w:ind w:left="107"/>
              <w:rPr>
                <w:rFonts w:ascii="Arial Narrow" w:hAnsi="Arial Narrow" w:cs="Arial"/>
              </w:rPr>
            </w:pPr>
            <w:r w:rsidRPr="00DC093A">
              <w:rPr>
                <w:rFonts w:ascii="Arial Narrow" w:hAnsi="Arial Narrow" w:cs="Arial"/>
              </w:rPr>
              <w:t>TELEPHONE NUMBER</w:t>
            </w:r>
          </w:p>
        </w:tc>
        <w:tc>
          <w:tcPr>
            <w:tcW w:w="1702" w:type="dxa"/>
          </w:tcPr>
          <w:p w14:paraId="4E3633E7" w14:textId="77777777" w:rsidR="00027D93" w:rsidRPr="00DC093A" w:rsidRDefault="00027D93" w:rsidP="0073420A">
            <w:pPr>
              <w:pStyle w:val="TableParagraph"/>
              <w:spacing w:before="107" w:line="213" w:lineRule="exact"/>
              <w:ind w:left="103"/>
              <w:rPr>
                <w:rFonts w:ascii="Arial Narrow" w:hAnsi="Arial Narrow" w:cs="Arial"/>
              </w:rPr>
            </w:pPr>
            <w:r w:rsidRPr="00DC093A">
              <w:rPr>
                <w:rFonts w:ascii="Arial Narrow" w:hAnsi="Arial Narrow" w:cs="Arial"/>
              </w:rPr>
              <w:t>CODE</w:t>
            </w:r>
          </w:p>
        </w:tc>
        <w:tc>
          <w:tcPr>
            <w:tcW w:w="3160" w:type="dxa"/>
            <w:gridSpan w:val="3"/>
          </w:tcPr>
          <w:p w14:paraId="1071F7CB" w14:textId="77777777" w:rsidR="00027D93" w:rsidRPr="00DC093A" w:rsidRDefault="00027D93" w:rsidP="0073420A">
            <w:pPr>
              <w:pStyle w:val="TableParagraph"/>
              <w:rPr>
                <w:rFonts w:ascii="Arial Narrow" w:hAnsi="Arial Narrow" w:cs="Arial"/>
              </w:rPr>
            </w:pPr>
          </w:p>
        </w:tc>
        <w:tc>
          <w:tcPr>
            <w:tcW w:w="1648" w:type="dxa"/>
            <w:gridSpan w:val="4"/>
          </w:tcPr>
          <w:p w14:paraId="7F3BD62C" w14:textId="77777777" w:rsidR="00027D93" w:rsidRPr="00DC093A" w:rsidRDefault="00027D93" w:rsidP="0073420A">
            <w:pPr>
              <w:pStyle w:val="TableParagraph"/>
              <w:spacing w:before="107" w:line="213" w:lineRule="exact"/>
              <w:ind w:left="113"/>
              <w:rPr>
                <w:rFonts w:ascii="Arial Narrow" w:hAnsi="Arial Narrow" w:cs="Arial"/>
              </w:rPr>
            </w:pPr>
            <w:r w:rsidRPr="00DC093A">
              <w:rPr>
                <w:rFonts w:ascii="Arial Narrow" w:hAnsi="Arial Narrow" w:cs="Arial"/>
              </w:rPr>
              <w:t>NUMBER</w:t>
            </w:r>
          </w:p>
        </w:tc>
        <w:tc>
          <w:tcPr>
            <w:tcW w:w="2589" w:type="dxa"/>
            <w:gridSpan w:val="2"/>
          </w:tcPr>
          <w:p w14:paraId="3594555D" w14:textId="77777777" w:rsidR="00027D93" w:rsidRPr="00DC093A" w:rsidRDefault="00027D93" w:rsidP="0073420A">
            <w:pPr>
              <w:pStyle w:val="TableParagraph"/>
              <w:rPr>
                <w:rFonts w:ascii="Arial Narrow" w:hAnsi="Arial Narrow" w:cs="Arial"/>
              </w:rPr>
            </w:pPr>
          </w:p>
        </w:tc>
      </w:tr>
      <w:tr w:rsidR="00027D93" w:rsidRPr="00DC093A" w14:paraId="2232BAE7" w14:textId="77777777" w:rsidTr="0073420A">
        <w:trPr>
          <w:trHeight w:val="340"/>
        </w:trPr>
        <w:tc>
          <w:tcPr>
            <w:tcW w:w="1880" w:type="dxa"/>
            <w:gridSpan w:val="2"/>
          </w:tcPr>
          <w:p w14:paraId="6BB71BC3" w14:textId="77777777" w:rsidR="00027D93" w:rsidRPr="00DC093A" w:rsidRDefault="00027D93" w:rsidP="0073420A">
            <w:pPr>
              <w:pStyle w:val="TableParagraph"/>
              <w:spacing w:before="107" w:line="213" w:lineRule="exact"/>
              <w:ind w:left="107"/>
              <w:rPr>
                <w:rFonts w:ascii="Arial Narrow" w:hAnsi="Arial Narrow" w:cs="Arial"/>
              </w:rPr>
            </w:pPr>
            <w:r w:rsidRPr="00DC093A">
              <w:rPr>
                <w:rFonts w:ascii="Arial Narrow" w:hAnsi="Arial Narrow" w:cs="Arial"/>
              </w:rPr>
              <w:t>CELLPHONE NUMBER</w:t>
            </w:r>
          </w:p>
        </w:tc>
        <w:tc>
          <w:tcPr>
            <w:tcW w:w="9099" w:type="dxa"/>
            <w:gridSpan w:val="10"/>
          </w:tcPr>
          <w:p w14:paraId="6AB0F84E" w14:textId="77777777" w:rsidR="00027D93" w:rsidRPr="00DC093A" w:rsidRDefault="00027D93" w:rsidP="0073420A">
            <w:pPr>
              <w:pStyle w:val="TableParagraph"/>
              <w:rPr>
                <w:rFonts w:ascii="Arial Narrow" w:hAnsi="Arial Narrow" w:cs="Arial"/>
              </w:rPr>
            </w:pPr>
          </w:p>
        </w:tc>
      </w:tr>
      <w:tr w:rsidR="00027D93" w:rsidRPr="00DC093A" w14:paraId="6CAA219C" w14:textId="77777777" w:rsidTr="0073420A">
        <w:trPr>
          <w:trHeight w:val="340"/>
        </w:trPr>
        <w:tc>
          <w:tcPr>
            <w:tcW w:w="1880" w:type="dxa"/>
            <w:gridSpan w:val="2"/>
          </w:tcPr>
          <w:p w14:paraId="0F38FF58" w14:textId="77777777" w:rsidR="00027D93" w:rsidRPr="00DC093A" w:rsidRDefault="00027D93" w:rsidP="0073420A">
            <w:pPr>
              <w:pStyle w:val="TableParagraph"/>
              <w:spacing w:before="107" w:line="213" w:lineRule="exact"/>
              <w:ind w:left="107"/>
              <w:rPr>
                <w:rFonts w:ascii="Arial Narrow" w:hAnsi="Arial Narrow" w:cs="Arial"/>
              </w:rPr>
            </w:pPr>
            <w:r w:rsidRPr="00DC093A">
              <w:rPr>
                <w:rFonts w:ascii="Arial Narrow" w:hAnsi="Arial Narrow" w:cs="Arial"/>
              </w:rPr>
              <w:t>FACSIMILE NUMBER</w:t>
            </w:r>
          </w:p>
        </w:tc>
        <w:tc>
          <w:tcPr>
            <w:tcW w:w="1702" w:type="dxa"/>
          </w:tcPr>
          <w:p w14:paraId="18A89B21" w14:textId="77777777" w:rsidR="00027D93" w:rsidRPr="00DC093A" w:rsidRDefault="00027D93" w:rsidP="0073420A">
            <w:pPr>
              <w:pStyle w:val="TableParagraph"/>
              <w:spacing w:before="107" w:line="213" w:lineRule="exact"/>
              <w:ind w:left="103"/>
              <w:rPr>
                <w:rFonts w:ascii="Arial Narrow" w:hAnsi="Arial Narrow" w:cs="Arial"/>
              </w:rPr>
            </w:pPr>
            <w:r w:rsidRPr="00DC093A">
              <w:rPr>
                <w:rFonts w:ascii="Arial Narrow" w:hAnsi="Arial Narrow" w:cs="Arial"/>
              </w:rPr>
              <w:t>CODE</w:t>
            </w:r>
          </w:p>
        </w:tc>
        <w:tc>
          <w:tcPr>
            <w:tcW w:w="3160" w:type="dxa"/>
            <w:gridSpan w:val="3"/>
          </w:tcPr>
          <w:p w14:paraId="1753F165" w14:textId="77777777" w:rsidR="00027D93" w:rsidRPr="00DC093A" w:rsidRDefault="00027D93" w:rsidP="0073420A">
            <w:pPr>
              <w:pStyle w:val="TableParagraph"/>
              <w:rPr>
                <w:rFonts w:ascii="Arial Narrow" w:hAnsi="Arial Narrow" w:cs="Arial"/>
              </w:rPr>
            </w:pPr>
          </w:p>
        </w:tc>
        <w:tc>
          <w:tcPr>
            <w:tcW w:w="1648" w:type="dxa"/>
            <w:gridSpan w:val="4"/>
          </w:tcPr>
          <w:p w14:paraId="0A607035" w14:textId="77777777" w:rsidR="00027D93" w:rsidRPr="00DC093A" w:rsidRDefault="00027D93" w:rsidP="0073420A">
            <w:pPr>
              <w:pStyle w:val="TableParagraph"/>
              <w:spacing w:before="107" w:line="213" w:lineRule="exact"/>
              <w:ind w:left="113"/>
              <w:rPr>
                <w:rFonts w:ascii="Arial Narrow" w:hAnsi="Arial Narrow" w:cs="Arial"/>
              </w:rPr>
            </w:pPr>
            <w:r w:rsidRPr="00DC093A">
              <w:rPr>
                <w:rFonts w:ascii="Arial Narrow" w:hAnsi="Arial Narrow" w:cs="Arial"/>
              </w:rPr>
              <w:t>NUMBER</w:t>
            </w:r>
          </w:p>
        </w:tc>
        <w:tc>
          <w:tcPr>
            <w:tcW w:w="2589" w:type="dxa"/>
            <w:gridSpan w:val="2"/>
          </w:tcPr>
          <w:p w14:paraId="30BD63CB" w14:textId="77777777" w:rsidR="00027D93" w:rsidRPr="00DC093A" w:rsidRDefault="00027D93" w:rsidP="0073420A">
            <w:pPr>
              <w:pStyle w:val="TableParagraph"/>
              <w:rPr>
                <w:rFonts w:ascii="Arial Narrow" w:hAnsi="Arial Narrow" w:cs="Arial"/>
              </w:rPr>
            </w:pPr>
          </w:p>
        </w:tc>
      </w:tr>
      <w:tr w:rsidR="00027D93" w:rsidRPr="00DC093A" w14:paraId="492C9146" w14:textId="77777777" w:rsidTr="0073420A">
        <w:trPr>
          <w:trHeight w:val="338"/>
        </w:trPr>
        <w:tc>
          <w:tcPr>
            <w:tcW w:w="1880" w:type="dxa"/>
            <w:gridSpan w:val="2"/>
          </w:tcPr>
          <w:p w14:paraId="55D846B8" w14:textId="77777777" w:rsidR="00027D93" w:rsidRPr="00DC093A" w:rsidRDefault="00027D93" w:rsidP="0073420A">
            <w:pPr>
              <w:pStyle w:val="TableParagraph"/>
              <w:spacing w:before="105" w:line="213" w:lineRule="exact"/>
              <w:ind w:left="107"/>
              <w:rPr>
                <w:rFonts w:ascii="Arial Narrow" w:hAnsi="Arial Narrow" w:cs="Arial"/>
              </w:rPr>
            </w:pPr>
            <w:r w:rsidRPr="00DC093A">
              <w:rPr>
                <w:rFonts w:ascii="Arial Narrow" w:hAnsi="Arial Narrow" w:cs="Arial"/>
              </w:rPr>
              <w:t>E-MAIL ADDRESS</w:t>
            </w:r>
          </w:p>
        </w:tc>
        <w:tc>
          <w:tcPr>
            <w:tcW w:w="9099" w:type="dxa"/>
            <w:gridSpan w:val="10"/>
          </w:tcPr>
          <w:p w14:paraId="651DF428" w14:textId="77777777" w:rsidR="00027D93" w:rsidRPr="00DC093A" w:rsidRDefault="00027D93" w:rsidP="0073420A">
            <w:pPr>
              <w:pStyle w:val="TableParagraph"/>
              <w:rPr>
                <w:rFonts w:ascii="Arial Narrow" w:hAnsi="Arial Narrow" w:cs="Arial"/>
              </w:rPr>
            </w:pPr>
          </w:p>
        </w:tc>
      </w:tr>
      <w:tr w:rsidR="00027D93" w:rsidRPr="00DC093A" w14:paraId="13AE4A08" w14:textId="77777777" w:rsidTr="0073420A">
        <w:trPr>
          <w:trHeight w:val="460"/>
        </w:trPr>
        <w:tc>
          <w:tcPr>
            <w:tcW w:w="1880" w:type="dxa"/>
            <w:gridSpan w:val="2"/>
          </w:tcPr>
          <w:p w14:paraId="4DCE161A" w14:textId="77777777" w:rsidR="00027D93" w:rsidRPr="00DC093A" w:rsidRDefault="00027D93" w:rsidP="0073420A">
            <w:pPr>
              <w:pStyle w:val="TableParagraph"/>
              <w:spacing w:line="230" w:lineRule="exact"/>
              <w:ind w:left="107"/>
              <w:rPr>
                <w:rFonts w:ascii="Arial Narrow" w:hAnsi="Arial Narrow" w:cs="Arial"/>
              </w:rPr>
            </w:pPr>
            <w:r w:rsidRPr="00DC093A">
              <w:rPr>
                <w:rFonts w:ascii="Arial Narrow" w:hAnsi="Arial Narrow" w:cs="Arial"/>
              </w:rPr>
              <w:t>VAT REGISTRATION NUMBER</w:t>
            </w:r>
          </w:p>
        </w:tc>
        <w:tc>
          <w:tcPr>
            <w:tcW w:w="9099" w:type="dxa"/>
            <w:gridSpan w:val="10"/>
          </w:tcPr>
          <w:p w14:paraId="7632BDF5" w14:textId="77777777" w:rsidR="00027D93" w:rsidRPr="00DC093A" w:rsidRDefault="00027D93" w:rsidP="0073420A">
            <w:pPr>
              <w:pStyle w:val="TableParagraph"/>
              <w:rPr>
                <w:rFonts w:ascii="Arial Narrow" w:hAnsi="Arial Narrow" w:cs="Arial"/>
              </w:rPr>
            </w:pPr>
          </w:p>
        </w:tc>
      </w:tr>
      <w:tr w:rsidR="00027D93" w:rsidRPr="00DC093A" w14:paraId="2FF8FD4F" w14:textId="77777777" w:rsidTr="0073420A">
        <w:trPr>
          <w:trHeight w:val="918"/>
        </w:trPr>
        <w:tc>
          <w:tcPr>
            <w:tcW w:w="1880" w:type="dxa"/>
            <w:gridSpan w:val="2"/>
          </w:tcPr>
          <w:p w14:paraId="205AC949" w14:textId="77777777" w:rsidR="00027D93" w:rsidRPr="00DC093A" w:rsidRDefault="00027D93" w:rsidP="0073420A">
            <w:pPr>
              <w:pStyle w:val="TableParagraph"/>
              <w:spacing w:line="237" w:lineRule="auto"/>
              <w:ind w:left="107" w:right="212"/>
              <w:rPr>
                <w:rFonts w:ascii="Arial Narrow" w:hAnsi="Arial Narrow" w:cs="Arial"/>
              </w:rPr>
            </w:pPr>
            <w:r w:rsidRPr="00DC093A">
              <w:rPr>
                <w:rFonts w:ascii="Arial Narrow" w:hAnsi="Arial Narrow" w:cs="Arial"/>
              </w:rPr>
              <w:t>SUPPLIER COMPLIANCE STATUS</w:t>
            </w:r>
          </w:p>
        </w:tc>
        <w:tc>
          <w:tcPr>
            <w:tcW w:w="1702" w:type="dxa"/>
          </w:tcPr>
          <w:p w14:paraId="55E8A7B8" w14:textId="77777777" w:rsidR="00027D93" w:rsidRPr="00DC093A" w:rsidRDefault="00027D93" w:rsidP="0073420A">
            <w:pPr>
              <w:pStyle w:val="TableParagraph"/>
              <w:ind w:left="103" w:right="74"/>
              <w:rPr>
                <w:rFonts w:ascii="Arial Narrow" w:hAnsi="Arial Narrow" w:cs="Arial"/>
              </w:rPr>
            </w:pPr>
            <w:r w:rsidRPr="00DC093A">
              <w:rPr>
                <w:rFonts w:ascii="Arial Narrow" w:hAnsi="Arial Narrow" w:cs="Arial"/>
              </w:rPr>
              <w:t>TAX COMPLIANCE</w:t>
            </w:r>
            <w:r w:rsidRPr="00DC093A">
              <w:rPr>
                <w:rFonts w:ascii="Arial Narrow" w:hAnsi="Arial Narrow" w:cs="Arial"/>
                <w:w w:val="99"/>
              </w:rPr>
              <w:t xml:space="preserve"> </w:t>
            </w:r>
            <w:r w:rsidRPr="00DC093A">
              <w:rPr>
                <w:rFonts w:ascii="Arial Narrow" w:hAnsi="Arial Narrow" w:cs="Arial"/>
              </w:rPr>
              <w:t>SYSTEM PIN:</w:t>
            </w:r>
          </w:p>
        </w:tc>
        <w:tc>
          <w:tcPr>
            <w:tcW w:w="1813" w:type="dxa"/>
          </w:tcPr>
          <w:p w14:paraId="59773282" w14:textId="77777777" w:rsidR="00027D93" w:rsidRPr="00DC093A" w:rsidRDefault="00027D93" w:rsidP="0073420A">
            <w:pPr>
              <w:pStyle w:val="TableParagraph"/>
              <w:rPr>
                <w:rFonts w:ascii="Arial Narrow" w:hAnsi="Arial Narrow" w:cs="Arial"/>
              </w:rPr>
            </w:pPr>
          </w:p>
        </w:tc>
        <w:tc>
          <w:tcPr>
            <w:tcW w:w="1149" w:type="dxa"/>
          </w:tcPr>
          <w:p w14:paraId="4CD977F2" w14:textId="77777777" w:rsidR="00027D93" w:rsidRPr="00DC093A" w:rsidRDefault="00027D93" w:rsidP="0073420A">
            <w:pPr>
              <w:pStyle w:val="TableParagraph"/>
              <w:spacing w:before="7"/>
              <w:rPr>
                <w:rFonts w:ascii="Arial Narrow" w:hAnsi="Arial Narrow" w:cs="Arial"/>
                <w:b/>
              </w:rPr>
            </w:pPr>
          </w:p>
          <w:p w14:paraId="4DDB6D22" w14:textId="77777777" w:rsidR="00027D93" w:rsidRPr="00DC093A" w:rsidRDefault="00027D93" w:rsidP="0073420A">
            <w:pPr>
              <w:pStyle w:val="TableParagraph"/>
              <w:ind w:left="434" w:right="419"/>
              <w:jc w:val="center"/>
              <w:rPr>
                <w:rFonts w:ascii="Arial Narrow" w:hAnsi="Arial Narrow" w:cs="Arial"/>
                <w:b/>
              </w:rPr>
            </w:pPr>
            <w:r w:rsidRPr="00DC093A">
              <w:rPr>
                <w:rFonts w:ascii="Arial Narrow" w:hAnsi="Arial Narrow" w:cs="Arial"/>
                <w:b/>
              </w:rPr>
              <w:t>OR</w:t>
            </w:r>
          </w:p>
        </w:tc>
        <w:tc>
          <w:tcPr>
            <w:tcW w:w="1306" w:type="dxa"/>
            <w:gridSpan w:val="3"/>
          </w:tcPr>
          <w:p w14:paraId="75F6929B" w14:textId="77777777" w:rsidR="00027D93" w:rsidRPr="00DC093A" w:rsidRDefault="00027D93" w:rsidP="0073420A">
            <w:pPr>
              <w:pStyle w:val="TableParagraph"/>
              <w:ind w:left="114" w:right="305"/>
              <w:jc w:val="both"/>
              <w:rPr>
                <w:rFonts w:ascii="Arial Narrow" w:hAnsi="Arial Narrow" w:cs="Arial"/>
              </w:rPr>
            </w:pPr>
            <w:r w:rsidRPr="00DC093A">
              <w:rPr>
                <w:rFonts w:ascii="Arial Narrow" w:hAnsi="Arial Narrow" w:cs="Arial"/>
              </w:rPr>
              <w:t>CENTRAL SUPPLIER DATABASE</w:t>
            </w:r>
          </w:p>
          <w:p w14:paraId="0F633BAC" w14:textId="77777777" w:rsidR="00027D93" w:rsidRPr="00DC093A" w:rsidRDefault="00027D93" w:rsidP="0073420A">
            <w:pPr>
              <w:pStyle w:val="TableParagraph"/>
              <w:spacing w:line="213" w:lineRule="exact"/>
              <w:ind w:left="114"/>
              <w:rPr>
                <w:rFonts w:ascii="Arial Narrow" w:hAnsi="Arial Narrow" w:cs="Arial"/>
              </w:rPr>
            </w:pPr>
            <w:r w:rsidRPr="00DC093A">
              <w:rPr>
                <w:rFonts w:ascii="Arial Narrow" w:hAnsi="Arial Narrow" w:cs="Arial"/>
              </w:rPr>
              <w:t>No:</w:t>
            </w:r>
          </w:p>
        </w:tc>
        <w:tc>
          <w:tcPr>
            <w:tcW w:w="3129" w:type="dxa"/>
            <w:gridSpan w:val="4"/>
          </w:tcPr>
          <w:p w14:paraId="6CF4F698" w14:textId="77777777" w:rsidR="00027D93" w:rsidRPr="00DC093A" w:rsidRDefault="00027D93" w:rsidP="0073420A">
            <w:pPr>
              <w:pStyle w:val="TableParagraph"/>
              <w:rPr>
                <w:rFonts w:ascii="Arial Narrow" w:hAnsi="Arial Narrow" w:cs="Arial"/>
                <w:b/>
              </w:rPr>
            </w:pPr>
          </w:p>
          <w:p w14:paraId="0CA51F81" w14:textId="77777777" w:rsidR="00027D93" w:rsidRPr="00DC093A" w:rsidRDefault="00027D93" w:rsidP="0073420A">
            <w:pPr>
              <w:pStyle w:val="TableParagraph"/>
              <w:rPr>
                <w:rFonts w:ascii="Arial Narrow" w:hAnsi="Arial Narrow" w:cs="Arial"/>
                <w:b/>
              </w:rPr>
            </w:pPr>
          </w:p>
          <w:p w14:paraId="35B65C20" w14:textId="77777777" w:rsidR="00027D93" w:rsidRPr="00DC093A" w:rsidRDefault="00027D93" w:rsidP="0073420A">
            <w:pPr>
              <w:pStyle w:val="TableParagraph"/>
              <w:spacing w:before="181" w:line="213" w:lineRule="exact"/>
              <w:ind w:left="116"/>
              <w:rPr>
                <w:rFonts w:ascii="Arial Narrow" w:hAnsi="Arial Narrow" w:cs="Arial"/>
              </w:rPr>
            </w:pPr>
            <w:r w:rsidRPr="00DC093A">
              <w:rPr>
                <w:rFonts w:ascii="Arial Narrow" w:hAnsi="Arial Narrow" w:cs="Arial"/>
              </w:rPr>
              <w:t>MAAA</w:t>
            </w:r>
          </w:p>
        </w:tc>
      </w:tr>
      <w:tr w:rsidR="00027D93" w:rsidRPr="00DC093A" w14:paraId="539B0C34" w14:textId="77777777" w:rsidTr="0073420A">
        <w:trPr>
          <w:trHeight w:val="1147"/>
        </w:trPr>
        <w:tc>
          <w:tcPr>
            <w:tcW w:w="1880" w:type="dxa"/>
            <w:gridSpan w:val="2"/>
          </w:tcPr>
          <w:p w14:paraId="7E1A96B0" w14:textId="77777777" w:rsidR="00027D93" w:rsidRPr="00DC093A" w:rsidRDefault="00027D93" w:rsidP="0073420A">
            <w:pPr>
              <w:pStyle w:val="TableParagraph"/>
              <w:ind w:left="107"/>
              <w:rPr>
                <w:rFonts w:ascii="Arial Narrow" w:hAnsi="Arial Narrow" w:cs="Arial"/>
              </w:rPr>
            </w:pPr>
            <w:r w:rsidRPr="00DC093A">
              <w:rPr>
                <w:rFonts w:ascii="Arial Narrow" w:hAnsi="Arial Narrow" w:cs="Arial"/>
              </w:rPr>
              <w:t>B-BBEE STATUS LEVEL VERIFICATION CERTIFICATE</w:t>
            </w:r>
          </w:p>
        </w:tc>
        <w:tc>
          <w:tcPr>
            <w:tcW w:w="3515" w:type="dxa"/>
            <w:gridSpan w:val="2"/>
          </w:tcPr>
          <w:p w14:paraId="5D13D9B8" w14:textId="77777777" w:rsidR="00027D93" w:rsidRPr="00DC093A" w:rsidRDefault="00027D93" w:rsidP="0073420A">
            <w:pPr>
              <w:pStyle w:val="TableParagraph"/>
              <w:spacing w:line="224" w:lineRule="exact"/>
              <w:ind w:left="621"/>
              <w:rPr>
                <w:rFonts w:ascii="Arial Narrow" w:hAnsi="Arial Narrow" w:cs="Arial"/>
              </w:rPr>
            </w:pPr>
            <w:r w:rsidRPr="00DC093A">
              <w:rPr>
                <w:rFonts w:ascii="Arial Narrow" w:hAnsi="Arial Narrow" w:cs="Arial"/>
              </w:rPr>
              <w:t>TICK APPLICABLE BOX]</w:t>
            </w:r>
          </w:p>
          <w:p w14:paraId="5D944461" w14:textId="77777777" w:rsidR="00027D93" w:rsidRPr="00DC093A" w:rsidRDefault="00027D93" w:rsidP="0073420A">
            <w:pPr>
              <w:pStyle w:val="TableParagraph"/>
              <w:rPr>
                <w:rFonts w:ascii="Arial Narrow" w:hAnsi="Arial Narrow" w:cs="Arial"/>
                <w:b/>
              </w:rPr>
            </w:pPr>
          </w:p>
          <w:p w14:paraId="1C102398" w14:textId="77777777" w:rsidR="00027D93" w:rsidRPr="00DC093A" w:rsidRDefault="00027D93" w:rsidP="0073420A">
            <w:pPr>
              <w:pStyle w:val="TableParagraph"/>
              <w:rPr>
                <w:rFonts w:ascii="Arial Narrow" w:hAnsi="Arial Narrow" w:cs="Arial"/>
                <w:b/>
              </w:rPr>
            </w:pPr>
          </w:p>
          <w:p w14:paraId="32323657" w14:textId="77777777" w:rsidR="00027D93" w:rsidRPr="00DC093A" w:rsidRDefault="00027D93" w:rsidP="0073420A">
            <w:pPr>
              <w:pStyle w:val="TableParagraph"/>
              <w:tabs>
                <w:tab w:val="left" w:pos="2342"/>
              </w:tabs>
              <w:spacing w:before="1"/>
              <w:ind w:left="825"/>
              <w:rPr>
                <w:rFonts w:ascii="Arial Narrow" w:hAnsi="Arial Narrow" w:cs="Arial"/>
              </w:rPr>
            </w:pPr>
            <w:r w:rsidRPr="00DC093A">
              <w:rPr>
                <w:rFonts w:ascii="Arial Narrow" w:hAnsi="Arial Narrow" w:cs="Arial"/>
              </w:rPr>
              <w:t>Yes</w:t>
            </w:r>
            <w:r w:rsidRPr="00DC093A">
              <w:rPr>
                <w:rFonts w:ascii="Arial Narrow" w:hAnsi="Arial Narrow" w:cs="Arial"/>
              </w:rPr>
              <w:tab/>
              <w:t>No</w:t>
            </w:r>
          </w:p>
        </w:tc>
        <w:tc>
          <w:tcPr>
            <w:tcW w:w="2995" w:type="dxa"/>
            <w:gridSpan w:val="6"/>
          </w:tcPr>
          <w:p w14:paraId="4B5B8351" w14:textId="77777777" w:rsidR="00027D93" w:rsidRPr="00DC093A" w:rsidRDefault="00027D93" w:rsidP="0073420A">
            <w:pPr>
              <w:pStyle w:val="TableParagraph"/>
              <w:ind w:left="111" w:right="329"/>
              <w:rPr>
                <w:rFonts w:ascii="Arial Narrow" w:hAnsi="Arial Narrow" w:cs="Arial"/>
              </w:rPr>
            </w:pPr>
            <w:r w:rsidRPr="00DC093A">
              <w:rPr>
                <w:rFonts w:ascii="Arial Narrow" w:hAnsi="Arial Narrow" w:cs="Arial"/>
              </w:rPr>
              <w:t>B-BBEE STATUS LEVEL SWORN AFFIDAVIT</w:t>
            </w:r>
          </w:p>
        </w:tc>
        <w:tc>
          <w:tcPr>
            <w:tcW w:w="2589" w:type="dxa"/>
            <w:gridSpan w:val="2"/>
          </w:tcPr>
          <w:p w14:paraId="10C9A0DB" w14:textId="77777777" w:rsidR="00027D93" w:rsidRPr="00DC093A" w:rsidRDefault="00027D93" w:rsidP="0073420A">
            <w:pPr>
              <w:pStyle w:val="TableParagraph"/>
              <w:spacing w:line="224" w:lineRule="exact"/>
              <w:ind w:left="352"/>
              <w:rPr>
                <w:rFonts w:ascii="Arial Narrow" w:hAnsi="Arial Narrow" w:cs="Arial"/>
              </w:rPr>
            </w:pPr>
            <w:r w:rsidRPr="00DC093A">
              <w:rPr>
                <w:rFonts w:ascii="Arial Narrow" w:hAnsi="Arial Narrow" w:cs="Arial"/>
              </w:rPr>
              <w:t>[TICK APPLICABLE</w:t>
            </w:r>
            <w:r w:rsidRPr="00DC093A">
              <w:rPr>
                <w:rFonts w:ascii="Arial Narrow" w:hAnsi="Arial Narrow" w:cs="Arial"/>
                <w:spacing w:val="-9"/>
              </w:rPr>
              <w:t xml:space="preserve"> </w:t>
            </w:r>
            <w:r w:rsidRPr="00DC093A">
              <w:rPr>
                <w:rFonts w:ascii="Arial Narrow" w:hAnsi="Arial Narrow" w:cs="Arial"/>
              </w:rPr>
              <w:t>BOX]</w:t>
            </w:r>
          </w:p>
          <w:p w14:paraId="222CB0A6" w14:textId="77777777" w:rsidR="00027D93" w:rsidRPr="00DC093A" w:rsidRDefault="00027D93" w:rsidP="0073420A">
            <w:pPr>
              <w:pStyle w:val="TableParagraph"/>
              <w:rPr>
                <w:rFonts w:ascii="Arial Narrow" w:hAnsi="Arial Narrow" w:cs="Arial"/>
                <w:b/>
              </w:rPr>
            </w:pPr>
          </w:p>
          <w:p w14:paraId="2781A7E6" w14:textId="77777777" w:rsidR="00027D93" w:rsidRPr="00DC093A" w:rsidRDefault="00027D93" w:rsidP="0073420A">
            <w:pPr>
              <w:pStyle w:val="TableParagraph"/>
              <w:rPr>
                <w:rFonts w:ascii="Arial Narrow" w:hAnsi="Arial Narrow" w:cs="Arial"/>
                <w:b/>
              </w:rPr>
            </w:pPr>
          </w:p>
          <w:p w14:paraId="3412E2FE" w14:textId="77777777" w:rsidR="00027D93" w:rsidRPr="00DC093A" w:rsidRDefault="00027D93" w:rsidP="0073420A">
            <w:pPr>
              <w:pStyle w:val="TableParagraph"/>
              <w:tabs>
                <w:tab w:val="left" w:pos="2027"/>
              </w:tabs>
              <w:spacing w:before="1"/>
              <w:ind w:left="647"/>
              <w:rPr>
                <w:rFonts w:ascii="Arial Narrow" w:hAnsi="Arial Narrow" w:cs="Arial"/>
              </w:rPr>
            </w:pPr>
            <w:r w:rsidRPr="00DC093A">
              <w:rPr>
                <w:rFonts w:ascii="Arial Narrow" w:hAnsi="Arial Narrow" w:cs="Arial"/>
              </w:rPr>
              <w:t>Yes</w:t>
            </w:r>
            <w:r w:rsidRPr="00DC093A">
              <w:rPr>
                <w:rFonts w:ascii="Arial Narrow" w:hAnsi="Arial Narrow" w:cs="Arial"/>
              </w:rPr>
              <w:tab/>
              <w:t>No</w:t>
            </w:r>
          </w:p>
        </w:tc>
      </w:tr>
      <w:tr w:rsidR="00027D93" w:rsidRPr="00DC093A" w14:paraId="14EBDCD7" w14:textId="77777777" w:rsidTr="0073420A">
        <w:trPr>
          <w:trHeight w:val="453"/>
        </w:trPr>
        <w:tc>
          <w:tcPr>
            <w:tcW w:w="10979" w:type="dxa"/>
            <w:gridSpan w:val="12"/>
            <w:shd w:val="clear" w:color="auto" w:fill="DDD9C3"/>
          </w:tcPr>
          <w:p w14:paraId="7E30103D" w14:textId="77777777" w:rsidR="00027D93" w:rsidRPr="00DC093A" w:rsidRDefault="00027D93" w:rsidP="0073420A">
            <w:pPr>
              <w:pStyle w:val="TableParagraph"/>
              <w:spacing w:before="41" w:line="206" w:lineRule="exact"/>
              <w:ind w:left="107"/>
              <w:rPr>
                <w:rFonts w:ascii="Arial Narrow" w:hAnsi="Arial Narrow" w:cs="Arial"/>
                <w:b/>
              </w:rPr>
            </w:pPr>
            <w:r w:rsidRPr="00DC093A">
              <w:rPr>
                <w:rFonts w:ascii="Arial Narrow" w:hAnsi="Arial Narrow" w:cs="Arial"/>
                <w:b/>
              </w:rPr>
              <w:t>[A B-BBEE STATUS LEVEL VERIFICATION CERTIFICATE/ SWORN AFFIDAVIT (FOR EMES &amp; QSEs) MUST BE SUBMITTED IN ORDER TO QUALIFY FOR PREFERENCE POINTS FOR B-BBEE]</w:t>
            </w:r>
          </w:p>
        </w:tc>
      </w:tr>
    </w:tbl>
    <w:p w14:paraId="3783CE24" w14:textId="77777777" w:rsidR="00027D93" w:rsidRPr="00DC093A" w:rsidRDefault="00027D93" w:rsidP="00027D93">
      <w:pPr>
        <w:spacing w:line="206" w:lineRule="exact"/>
        <w:rPr>
          <w:rFonts w:ascii="Arial Narrow" w:hAnsi="Arial Narrow"/>
        </w:rPr>
        <w:sectPr w:rsidR="00027D93" w:rsidRPr="00DC093A" w:rsidSect="00867BF2">
          <w:pgSz w:w="11910" w:h="16850"/>
          <w:pgMar w:top="993" w:right="0" w:bottom="1180" w:left="80" w:header="577" w:footer="995" w:gutter="0"/>
          <w:cols w:space="720"/>
        </w:sectPr>
      </w:pPr>
    </w:p>
    <w:p w14:paraId="56881118" w14:textId="77777777" w:rsidR="00027D93" w:rsidRPr="00DC093A" w:rsidRDefault="00027D93" w:rsidP="00027D93">
      <w:pPr>
        <w:pStyle w:val="BodyText"/>
        <w:spacing w:before="1" w:after="1"/>
        <w:rPr>
          <w:rFonts w:ascii="Arial Narrow" w:hAnsi="Arial Narrow"/>
          <w:b/>
        </w:rPr>
      </w:pPr>
      <w:r w:rsidRPr="00DC093A">
        <w:rPr>
          <w:rFonts w:ascii="Arial Narrow" w:hAnsi="Arial Narrow"/>
          <w:noProof/>
          <w:lang w:bidi="ar-SA"/>
        </w:rPr>
        <w:lastRenderedPageBreak/>
        <mc:AlternateContent>
          <mc:Choice Requires="wps">
            <w:drawing>
              <wp:anchor distT="0" distB="0" distL="114300" distR="114300" simplePos="0" relativeHeight="251677696" behindDoc="1" locked="0" layoutInCell="1" allowOverlap="1" wp14:anchorId="5110E6C1" wp14:editId="107165B7">
                <wp:simplePos x="0" y="0"/>
                <wp:positionH relativeFrom="page">
                  <wp:posOffset>1824355</wp:posOffset>
                </wp:positionH>
                <wp:positionV relativeFrom="page">
                  <wp:posOffset>2546985</wp:posOffset>
                </wp:positionV>
                <wp:extent cx="117475" cy="117475"/>
                <wp:effectExtent l="0" t="0" r="0" b="0"/>
                <wp:wrapNone/>
                <wp:docPr id="190"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4BE8121" id="Rectangle 137" o:spid="_x0000_s1026" style="position:absolute;margin-left:143.65pt;margin-top:200.55pt;width:9.25pt;height:9.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" filled="f" strokeweight=".72pt">
                <w10:wrap anchorx="page" anchory="page"/>
              </v:rect>
            </w:pict>
          </mc:Fallback>
        </mc:AlternateContent>
      </w:r>
      <w:r w:rsidRPr="00DC093A">
        <w:rPr>
          <w:rFonts w:ascii="Arial Narrow" w:hAnsi="Arial Narrow"/>
          <w:noProof/>
          <w:lang w:bidi="ar-SA"/>
        </w:rPr>
        <mc:AlternateContent>
          <mc:Choice Requires="wps">
            <w:drawing>
              <wp:anchor distT="0" distB="0" distL="114300" distR="114300" simplePos="0" relativeHeight="251678720" behindDoc="1" locked="0" layoutInCell="1" allowOverlap="1" wp14:anchorId="6957CAA9" wp14:editId="6806A389">
                <wp:simplePos x="0" y="0"/>
                <wp:positionH relativeFrom="page">
                  <wp:posOffset>2874645</wp:posOffset>
                </wp:positionH>
                <wp:positionV relativeFrom="page">
                  <wp:posOffset>2546985</wp:posOffset>
                </wp:positionV>
                <wp:extent cx="117475" cy="117475"/>
                <wp:effectExtent l="0" t="0" r="0" b="0"/>
                <wp:wrapNone/>
                <wp:docPr id="18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B66D7B9" id="Rectangle 136" o:spid="_x0000_s1026" style="position:absolute;margin-left:226.35pt;margin-top:200.55pt;width:9.25pt;height:9.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" filled="f" strokeweight=".72pt">
                <w10:wrap anchorx="page" anchory="page"/>
              </v:rect>
            </w:pict>
          </mc:Fallback>
        </mc:AlternateContent>
      </w:r>
      <w:r w:rsidRPr="00DC093A">
        <w:rPr>
          <w:rFonts w:ascii="Arial Narrow" w:hAnsi="Arial Narrow"/>
          <w:noProof/>
          <w:lang w:bidi="ar-SA"/>
        </w:rPr>
        <mc:AlternateContent>
          <mc:Choice Requires="wps">
            <w:drawing>
              <wp:anchor distT="0" distB="0" distL="114300" distR="114300" simplePos="0" relativeHeight="251679744" behindDoc="1" locked="0" layoutInCell="1" allowOverlap="1" wp14:anchorId="61BCBF6B" wp14:editId="2108675B">
                <wp:simplePos x="0" y="0"/>
                <wp:positionH relativeFrom="page">
                  <wp:posOffset>5706745</wp:posOffset>
                </wp:positionH>
                <wp:positionV relativeFrom="page">
                  <wp:posOffset>2400300</wp:posOffset>
                </wp:positionV>
                <wp:extent cx="117475" cy="117475"/>
                <wp:effectExtent l="0" t="0" r="0" b="0"/>
                <wp:wrapNone/>
                <wp:docPr id="18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7DCB48C" id="Rectangle 135" o:spid="_x0000_s1026" style="position:absolute;margin-left:449.35pt;margin-top:189pt;width:9.25pt;height:9.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" filled="f" strokeweight=".72pt">
                <w10:wrap anchorx="page" anchory="page"/>
              </v:rect>
            </w:pict>
          </mc:Fallback>
        </mc:AlternateContent>
      </w:r>
      <w:r w:rsidRPr="00DC093A">
        <w:rPr>
          <w:rFonts w:ascii="Arial Narrow" w:hAnsi="Arial Narrow"/>
          <w:noProof/>
          <w:lang w:bidi="ar-SA"/>
        </w:rPr>
        <mc:AlternateContent>
          <mc:Choice Requires="wps">
            <w:drawing>
              <wp:anchor distT="0" distB="0" distL="114300" distR="114300" simplePos="0" relativeHeight="251680768" behindDoc="1" locked="0" layoutInCell="1" allowOverlap="1" wp14:anchorId="5A71CEB8" wp14:editId="5B145FAE">
                <wp:simplePos x="0" y="0"/>
                <wp:positionH relativeFrom="page">
                  <wp:posOffset>6936740</wp:posOffset>
                </wp:positionH>
                <wp:positionV relativeFrom="page">
                  <wp:posOffset>2400300</wp:posOffset>
                </wp:positionV>
                <wp:extent cx="117475" cy="117475"/>
                <wp:effectExtent l="0" t="0" r="0" b="0"/>
                <wp:wrapNone/>
                <wp:docPr id="18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7C409B30" id="Rectangle 134" o:spid="_x0000_s1026" style="position:absolute;margin-left:546.2pt;margin-top:189pt;width:9.25pt;height:9.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" filled="f" strokeweight=".72pt">
                <w10:wrap anchorx="page" anchory="page"/>
              </v:rect>
            </w:pict>
          </mc:Fallback>
        </mc:AlternateContent>
      </w:r>
      <w:r w:rsidRPr="00DC093A">
        <w:rPr>
          <w:rFonts w:ascii="Arial Narrow" w:hAnsi="Arial Narrow"/>
          <w:noProof/>
          <w:lang w:bidi="ar-SA"/>
        </w:rPr>
        <mc:AlternateContent>
          <mc:Choice Requires="wps">
            <w:drawing>
              <wp:anchor distT="0" distB="0" distL="114300" distR="114300" simplePos="0" relativeHeight="251681792" behindDoc="1" locked="0" layoutInCell="1" allowOverlap="1" wp14:anchorId="37A77333" wp14:editId="2DFB2EF7">
                <wp:simplePos x="0" y="0"/>
                <wp:positionH relativeFrom="page">
                  <wp:posOffset>6025515</wp:posOffset>
                </wp:positionH>
                <wp:positionV relativeFrom="page">
                  <wp:posOffset>3434080</wp:posOffset>
                </wp:positionV>
                <wp:extent cx="117475" cy="117475"/>
                <wp:effectExtent l="0" t="0" r="0" b="0"/>
                <wp:wrapNone/>
                <wp:docPr id="18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C6648C2" id="Rectangle 133" o:spid="_x0000_s1026" style="position:absolute;margin-left:474.45pt;margin-top:270.4pt;width:9.25pt;height:9.2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" filled="f" strokeweight=".72pt">
                <w10:wrap anchorx="page" anchory="page"/>
              </v:rect>
            </w:pict>
          </mc:Fallback>
        </mc:AlternateContent>
      </w:r>
      <w:r w:rsidRPr="00DC093A">
        <w:rPr>
          <w:rFonts w:ascii="Arial Narrow" w:hAnsi="Arial Narrow"/>
          <w:noProof/>
          <w:lang w:bidi="ar-SA"/>
        </w:rPr>
        <mc:AlternateContent>
          <mc:Choice Requires="wps">
            <w:drawing>
              <wp:anchor distT="0" distB="0" distL="114300" distR="114300" simplePos="0" relativeHeight="251682816" behindDoc="1" locked="0" layoutInCell="1" allowOverlap="1" wp14:anchorId="18457F7E" wp14:editId="3D38BC5F">
                <wp:simplePos x="0" y="0"/>
                <wp:positionH relativeFrom="page">
                  <wp:posOffset>6502400</wp:posOffset>
                </wp:positionH>
                <wp:positionV relativeFrom="page">
                  <wp:posOffset>3434080</wp:posOffset>
                </wp:positionV>
                <wp:extent cx="117475" cy="117475"/>
                <wp:effectExtent l="0" t="0" r="0" b="0"/>
                <wp:wrapNone/>
                <wp:docPr id="18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50FB224" id="Rectangle 132" o:spid="_x0000_s1026" style="position:absolute;margin-left:512pt;margin-top:270.4pt;width:9.25pt;height:9.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" filled="f" strokeweight=".72pt">
                <w10:wrap anchorx="page" anchory="page"/>
              </v:rect>
            </w:pict>
          </mc:Fallback>
        </mc:AlternateContent>
      </w:r>
      <w:r w:rsidRPr="00DC093A">
        <w:rPr>
          <w:rFonts w:ascii="Arial Narrow" w:hAnsi="Arial Narrow"/>
          <w:noProof/>
          <w:lang w:bidi="ar-SA"/>
        </w:rPr>
        <mc:AlternateContent>
          <mc:Choice Requires="wps">
            <w:drawing>
              <wp:anchor distT="0" distB="0" distL="114300" distR="114300" simplePos="0" relativeHeight="251683840" behindDoc="1" locked="0" layoutInCell="1" allowOverlap="1" wp14:anchorId="449F59CF" wp14:editId="3045371D">
                <wp:simplePos x="0" y="0"/>
                <wp:positionH relativeFrom="page">
                  <wp:posOffset>6013450</wp:posOffset>
                </wp:positionH>
                <wp:positionV relativeFrom="page">
                  <wp:posOffset>3656965</wp:posOffset>
                </wp:positionV>
                <wp:extent cx="117475" cy="117475"/>
                <wp:effectExtent l="0" t="0" r="0" b="0"/>
                <wp:wrapNone/>
                <wp:docPr id="18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26926F1" id="Rectangle 131" o:spid="_x0000_s1026" style="position:absolute;margin-left:473.5pt;margin-top:287.95pt;width:9.25pt;height:9.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" filled="f" strokeweight=".72pt">
                <w10:wrap anchorx="page" anchory="page"/>
              </v:rect>
            </w:pict>
          </mc:Fallback>
        </mc:AlternateContent>
      </w:r>
      <w:r w:rsidRPr="00DC093A">
        <w:rPr>
          <w:rFonts w:ascii="Arial Narrow" w:hAnsi="Arial Narrow"/>
          <w:noProof/>
          <w:lang w:bidi="ar-SA"/>
        </w:rPr>
        <mc:AlternateContent>
          <mc:Choice Requires="wps">
            <w:drawing>
              <wp:anchor distT="0" distB="0" distL="114300" distR="114300" simplePos="0" relativeHeight="251684864" behindDoc="1" locked="0" layoutInCell="1" allowOverlap="1" wp14:anchorId="6A601000" wp14:editId="0252C03F">
                <wp:simplePos x="0" y="0"/>
                <wp:positionH relativeFrom="page">
                  <wp:posOffset>6490335</wp:posOffset>
                </wp:positionH>
                <wp:positionV relativeFrom="page">
                  <wp:posOffset>3656965</wp:posOffset>
                </wp:positionV>
                <wp:extent cx="117475" cy="117475"/>
                <wp:effectExtent l="0" t="0" r="0" b="0"/>
                <wp:wrapNone/>
                <wp:docPr id="18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7553728A" id="Rectangle 130" o:spid="_x0000_s1026" style="position:absolute;margin-left:511.05pt;margin-top:287.95pt;width:9.25pt;height:9.2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" filled="f" strokeweight=".72pt">
                <w10:wrap anchorx="page" anchory="page"/>
              </v:rect>
            </w:pict>
          </mc:Fallback>
        </mc:AlternateContent>
      </w:r>
      <w:r w:rsidRPr="00DC093A">
        <w:rPr>
          <w:rFonts w:ascii="Arial Narrow" w:hAnsi="Arial Narrow"/>
          <w:noProof/>
          <w:lang w:bidi="ar-SA"/>
        </w:rPr>
        <mc:AlternateContent>
          <mc:Choice Requires="wps">
            <w:drawing>
              <wp:anchor distT="0" distB="0" distL="114300" distR="114300" simplePos="0" relativeHeight="251685888" behindDoc="1" locked="0" layoutInCell="1" allowOverlap="1" wp14:anchorId="3BA5E81C" wp14:editId="66C64EFE">
                <wp:simplePos x="0" y="0"/>
                <wp:positionH relativeFrom="page">
                  <wp:posOffset>6029960</wp:posOffset>
                </wp:positionH>
                <wp:positionV relativeFrom="page">
                  <wp:posOffset>3879215</wp:posOffset>
                </wp:positionV>
                <wp:extent cx="117475" cy="117475"/>
                <wp:effectExtent l="0" t="0" r="0" b="0"/>
                <wp:wrapNone/>
                <wp:docPr id="18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6EF4F4DB" id="Rectangle 129" o:spid="_x0000_s1026" style="position:absolute;margin-left:474.8pt;margin-top:305.45pt;width:9.25pt;height:9.2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" filled="f" strokeweight=".72pt">
                <w10:wrap anchorx="page" anchory="page"/>
              </v:rect>
            </w:pict>
          </mc:Fallback>
        </mc:AlternateContent>
      </w:r>
      <w:r w:rsidRPr="00DC093A">
        <w:rPr>
          <w:rFonts w:ascii="Arial Narrow" w:hAnsi="Arial Narrow"/>
          <w:noProof/>
          <w:lang w:bidi="ar-SA"/>
        </w:rPr>
        <mc:AlternateContent>
          <mc:Choice Requires="wps">
            <w:drawing>
              <wp:anchor distT="0" distB="0" distL="114300" distR="114300" simplePos="0" relativeHeight="251686912" behindDoc="1" locked="0" layoutInCell="1" allowOverlap="1" wp14:anchorId="60D1486E" wp14:editId="57D47BDA">
                <wp:simplePos x="0" y="0"/>
                <wp:positionH relativeFrom="page">
                  <wp:posOffset>6505575</wp:posOffset>
                </wp:positionH>
                <wp:positionV relativeFrom="page">
                  <wp:posOffset>3879215</wp:posOffset>
                </wp:positionV>
                <wp:extent cx="117475" cy="117475"/>
                <wp:effectExtent l="0" t="0" r="0" b="0"/>
                <wp:wrapNone/>
                <wp:docPr id="18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A566023" id="Rectangle 128" o:spid="_x0000_s1026" style="position:absolute;margin-left:512.25pt;margin-top:305.45pt;width:9.25pt;height:9.2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" filled="f" strokeweight=".72pt">
                <w10:wrap anchorx="page" anchory="page"/>
              </v:rect>
            </w:pict>
          </mc:Fallback>
        </mc:AlternateContent>
      </w:r>
      <w:r w:rsidRPr="00DC093A">
        <w:rPr>
          <w:rFonts w:ascii="Arial Narrow" w:hAnsi="Arial Narrow"/>
          <w:noProof/>
          <w:lang w:bidi="ar-SA"/>
        </w:rPr>
        <mc:AlternateContent>
          <mc:Choice Requires="wps">
            <w:drawing>
              <wp:anchor distT="0" distB="0" distL="114300" distR="114300" simplePos="0" relativeHeight="251687936" behindDoc="1" locked="0" layoutInCell="1" allowOverlap="1" wp14:anchorId="0DA03683" wp14:editId="5657EAAC">
                <wp:simplePos x="0" y="0"/>
                <wp:positionH relativeFrom="page">
                  <wp:posOffset>6024245</wp:posOffset>
                </wp:positionH>
                <wp:positionV relativeFrom="page">
                  <wp:posOffset>4100195</wp:posOffset>
                </wp:positionV>
                <wp:extent cx="117475" cy="117475"/>
                <wp:effectExtent l="0" t="0" r="0" b="0"/>
                <wp:wrapNone/>
                <wp:docPr id="18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5554362" id="Rectangle 127" o:spid="_x0000_s1026" style="position:absolute;margin-left:474.35pt;margin-top:322.85pt;width:9.25pt;height:9.2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" filled="f" strokeweight=".72pt">
                <w10:wrap anchorx="page" anchory="page"/>
              </v:rect>
            </w:pict>
          </mc:Fallback>
        </mc:AlternateContent>
      </w:r>
      <w:r w:rsidRPr="00DC093A">
        <w:rPr>
          <w:rFonts w:ascii="Arial Narrow" w:hAnsi="Arial Narrow"/>
          <w:noProof/>
          <w:lang w:bidi="ar-SA"/>
        </w:rPr>
        <mc:AlternateContent>
          <mc:Choice Requires="wps">
            <w:drawing>
              <wp:anchor distT="0" distB="0" distL="114300" distR="114300" simplePos="0" relativeHeight="251688960" behindDoc="1" locked="0" layoutInCell="1" allowOverlap="1" wp14:anchorId="05D2B356" wp14:editId="7F369E77">
                <wp:simplePos x="0" y="0"/>
                <wp:positionH relativeFrom="page">
                  <wp:posOffset>6499860</wp:posOffset>
                </wp:positionH>
                <wp:positionV relativeFrom="page">
                  <wp:posOffset>4100195</wp:posOffset>
                </wp:positionV>
                <wp:extent cx="117475" cy="117475"/>
                <wp:effectExtent l="0" t="0" r="0" b="0"/>
                <wp:wrapNone/>
                <wp:docPr id="17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F1536D9" id="Rectangle 126" o:spid="_x0000_s1026" style="position:absolute;margin-left:511.8pt;margin-top:322.85pt;width:9.25pt;height:9.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" filled="f" strokeweight=".72pt">
                <w10:wrap anchorx="page" anchory="page"/>
              </v:rect>
            </w:pict>
          </mc:Fallback>
        </mc:AlternateContent>
      </w:r>
      <w:r w:rsidRPr="00DC093A">
        <w:rPr>
          <w:rFonts w:ascii="Arial Narrow" w:hAnsi="Arial Narrow"/>
          <w:noProof/>
          <w:lang w:bidi="ar-SA"/>
        </w:rPr>
        <mc:AlternateContent>
          <mc:Choice Requires="wps">
            <w:drawing>
              <wp:anchor distT="0" distB="0" distL="114300" distR="114300" simplePos="0" relativeHeight="251689984" behindDoc="1" locked="0" layoutInCell="1" allowOverlap="1" wp14:anchorId="6D6A2C38" wp14:editId="1D2F5D40">
                <wp:simplePos x="0" y="0"/>
                <wp:positionH relativeFrom="page">
                  <wp:posOffset>6013450</wp:posOffset>
                </wp:positionH>
                <wp:positionV relativeFrom="page">
                  <wp:posOffset>4322445</wp:posOffset>
                </wp:positionV>
                <wp:extent cx="117475" cy="117475"/>
                <wp:effectExtent l="0" t="0" r="0" b="0"/>
                <wp:wrapNone/>
                <wp:docPr id="17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797AFECD" id="Rectangle 125" o:spid="_x0000_s1026" style="position:absolute;margin-left:473.5pt;margin-top:340.35pt;width:9.25pt;height:9.2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" filled="f" strokeweight=".72pt">
                <w10:wrap anchorx="page" anchory="page"/>
              </v:rect>
            </w:pict>
          </mc:Fallback>
        </mc:AlternateContent>
      </w:r>
      <w:r w:rsidRPr="00DC093A">
        <w:rPr>
          <w:rFonts w:ascii="Arial Narrow" w:hAnsi="Arial Narrow"/>
          <w:noProof/>
          <w:lang w:bidi="ar-SA"/>
        </w:rPr>
        <mc:AlternateContent>
          <mc:Choice Requires="wps">
            <w:drawing>
              <wp:anchor distT="0" distB="0" distL="114300" distR="114300" simplePos="0" relativeHeight="251691008" behindDoc="1" locked="0" layoutInCell="1" allowOverlap="1" wp14:anchorId="3D19324C" wp14:editId="0AAB637B">
                <wp:simplePos x="0" y="0"/>
                <wp:positionH relativeFrom="page">
                  <wp:posOffset>6484620</wp:posOffset>
                </wp:positionH>
                <wp:positionV relativeFrom="page">
                  <wp:posOffset>4322445</wp:posOffset>
                </wp:positionV>
                <wp:extent cx="117475" cy="117475"/>
                <wp:effectExtent l="0" t="0" r="0" b="0"/>
                <wp:wrapNone/>
                <wp:docPr id="17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251F224" id="Rectangle 124" o:spid="_x0000_s1026" style="position:absolute;margin-left:510.6pt;margin-top:340.35pt;width:9.25pt;height:9.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" filled="f" strokeweight=".72pt">
                <w10:wrap anchorx="page" anchory="page"/>
              </v:rect>
            </w:pict>
          </mc:Fallback>
        </mc:AlternateConten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3"/>
        <w:gridCol w:w="3116"/>
        <w:gridCol w:w="3001"/>
        <w:gridCol w:w="2593"/>
      </w:tblGrid>
      <w:tr w:rsidR="00027D93" w:rsidRPr="00DC093A" w14:paraId="6F666E3E" w14:textId="77777777" w:rsidTr="0073420A">
        <w:trPr>
          <w:trHeight w:val="2869"/>
        </w:trPr>
        <w:tc>
          <w:tcPr>
            <w:tcW w:w="2283" w:type="dxa"/>
          </w:tcPr>
          <w:p w14:paraId="3D04B3A4" w14:textId="77777777" w:rsidR="00027D93" w:rsidRPr="00DC093A" w:rsidRDefault="00027D93" w:rsidP="0073420A">
            <w:pPr>
              <w:pStyle w:val="TableParagraph"/>
              <w:spacing w:before="236"/>
              <w:ind w:left="107" w:right="79"/>
              <w:rPr>
                <w:rFonts w:ascii="Arial Narrow" w:hAnsi="Arial Narrow" w:cs="Arial"/>
              </w:rPr>
            </w:pPr>
            <w:r w:rsidRPr="00DC093A">
              <w:rPr>
                <w:rFonts w:ascii="Arial Narrow" w:hAnsi="Arial Narrow" w:cs="Arial"/>
              </w:rPr>
              <w:t>ARE YOU THE ACCREDITED REPRESENTATIVE IN SOUTH AFRICA FOR THE GOODS</w:t>
            </w:r>
          </w:p>
          <w:p w14:paraId="786C5FF5" w14:textId="77777777" w:rsidR="00027D93" w:rsidRPr="00DC093A" w:rsidRDefault="00027D93" w:rsidP="0073420A">
            <w:pPr>
              <w:pStyle w:val="TableParagraph"/>
              <w:spacing w:line="320" w:lineRule="exact"/>
              <w:ind w:left="107"/>
              <w:rPr>
                <w:rFonts w:ascii="Arial Narrow" w:hAnsi="Arial Narrow" w:cs="Arial"/>
              </w:rPr>
            </w:pPr>
            <w:r w:rsidRPr="00DC093A">
              <w:rPr>
                <w:rFonts w:ascii="Arial Narrow" w:hAnsi="Arial Narrow" w:cs="Arial"/>
              </w:rPr>
              <w:t>/SERVICES</w:t>
            </w:r>
          </w:p>
          <w:p w14:paraId="70AA41D9" w14:textId="77777777" w:rsidR="00027D93" w:rsidRPr="00DC093A" w:rsidRDefault="00027D93" w:rsidP="0073420A">
            <w:pPr>
              <w:pStyle w:val="TableParagraph"/>
              <w:spacing w:before="1"/>
              <w:ind w:left="107" w:right="929"/>
              <w:rPr>
                <w:rFonts w:ascii="Arial Narrow" w:hAnsi="Arial Narrow" w:cs="Arial"/>
              </w:rPr>
            </w:pPr>
            <w:r w:rsidRPr="00DC093A">
              <w:rPr>
                <w:rFonts w:ascii="Arial Narrow" w:hAnsi="Arial Narrow" w:cs="Arial"/>
              </w:rPr>
              <w:t xml:space="preserve">/WORKS </w:t>
            </w:r>
            <w:r w:rsidRPr="00DC093A">
              <w:rPr>
                <w:rFonts w:ascii="Arial Narrow" w:hAnsi="Arial Narrow" w:cs="Arial"/>
                <w:spacing w:val="-1"/>
              </w:rPr>
              <w:t>OFFERED?</w:t>
            </w:r>
          </w:p>
        </w:tc>
        <w:tc>
          <w:tcPr>
            <w:tcW w:w="3116" w:type="dxa"/>
          </w:tcPr>
          <w:p w14:paraId="4EAD07CF" w14:textId="77777777" w:rsidR="00027D93" w:rsidRPr="00DC093A" w:rsidRDefault="00027D93" w:rsidP="0073420A">
            <w:pPr>
              <w:pStyle w:val="TableParagraph"/>
              <w:rPr>
                <w:rFonts w:ascii="Arial Narrow" w:hAnsi="Arial Narrow" w:cs="Arial"/>
                <w:b/>
              </w:rPr>
            </w:pPr>
          </w:p>
          <w:p w14:paraId="5F117247" w14:textId="77777777" w:rsidR="00027D93" w:rsidRPr="00DC093A" w:rsidRDefault="00027D93" w:rsidP="0073420A">
            <w:pPr>
              <w:pStyle w:val="TableParagraph"/>
              <w:rPr>
                <w:rFonts w:ascii="Arial Narrow" w:hAnsi="Arial Narrow" w:cs="Arial"/>
                <w:b/>
              </w:rPr>
            </w:pPr>
          </w:p>
          <w:p w14:paraId="3B5A0514" w14:textId="77777777" w:rsidR="00027D93" w:rsidRPr="00DC093A" w:rsidRDefault="00027D93" w:rsidP="0073420A">
            <w:pPr>
              <w:pStyle w:val="TableParagraph"/>
              <w:rPr>
                <w:rFonts w:ascii="Arial Narrow" w:hAnsi="Arial Narrow" w:cs="Arial"/>
                <w:b/>
              </w:rPr>
            </w:pPr>
          </w:p>
          <w:p w14:paraId="0781B0B4" w14:textId="77777777" w:rsidR="00027D93" w:rsidRPr="00DC093A" w:rsidRDefault="00027D93" w:rsidP="0073420A">
            <w:pPr>
              <w:pStyle w:val="TableParagraph"/>
              <w:rPr>
                <w:rFonts w:ascii="Arial Narrow" w:hAnsi="Arial Narrow" w:cs="Arial"/>
                <w:b/>
              </w:rPr>
            </w:pPr>
          </w:p>
          <w:p w14:paraId="1564941A" w14:textId="77777777" w:rsidR="00027D93" w:rsidRPr="00DC093A" w:rsidRDefault="00027D93" w:rsidP="0073420A">
            <w:pPr>
              <w:pStyle w:val="TableParagraph"/>
              <w:rPr>
                <w:rFonts w:ascii="Arial Narrow" w:hAnsi="Arial Narrow" w:cs="Arial"/>
                <w:b/>
              </w:rPr>
            </w:pPr>
          </w:p>
          <w:p w14:paraId="4E927173" w14:textId="77777777" w:rsidR="00027D93" w:rsidRPr="00DC093A" w:rsidRDefault="00027D93" w:rsidP="0073420A">
            <w:pPr>
              <w:pStyle w:val="TableParagraph"/>
              <w:rPr>
                <w:rFonts w:ascii="Arial Narrow" w:hAnsi="Arial Narrow" w:cs="Arial"/>
                <w:b/>
              </w:rPr>
            </w:pPr>
          </w:p>
          <w:p w14:paraId="631737F8" w14:textId="77777777" w:rsidR="00027D93" w:rsidRPr="00DC093A" w:rsidRDefault="00027D93" w:rsidP="0073420A">
            <w:pPr>
              <w:pStyle w:val="TableParagraph"/>
              <w:rPr>
                <w:rFonts w:ascii="Arial Narrow" w:hAnsi="Arial Narrow" w:cs="Arial"/>
                <w:b/>
              </w:rPr>
            </w:pPr>
          </w:p>
          <w:p w14:paraId="0CCB1437" w14:textId="77777777" w:rsidR="00027D93" w:rsidRPr="00DC093A" w:rsidRDefault="00027D93" w:rsidP="0073420A">
            <w:pPr>
              <w:pStyle w:val="TableParagraph"/>
              <w:tabs>
                <w:tab w:val="left" w:pos="1654"/>
              </w:tabs>
              <w:spacing w:before="181"/>
              <w:ind w:right="900"/>
              <w:jc w:val="right"/>
              <w:rPr>
                <w:rFonts w:ascii="Arial Narrow" w:hAnsi="Arial Narrow" w:cs="Arial"/>
              </w:rPr>
            </w:pPr>
            <w:r w:rsidRPr="00DC093A">
              <w:rPr>
                <w:rFonts w:ascii="Arial Narrow" w:hAnsi="Arial Narrow" w:cs="Arial"/>
              </w:rPr>
              <w:t>Yes</w:t>
            </w:r>
            <w:r w:rsidRPr="00DC093A">
              <w:rPr>
                <w:rFonts w:ascii="Arial Narrow" w:hAnsi="Arial Narrow" w:cs="Arial"/>
              </w:rPr>
              <w:tab/>
            </w:r>
            <w:r w:rsidRPr="00DC093A">
              <w:rPr>
                <w:rFonts w:ascii="Arial Narrow" w:hAnsi="Arial Narrow" w:cs="Arial"/>
                <w:spacing w:val="-1"/>
              </w:rPr>
              <w:t>No</w:t>
            </w:r>
          </w:p>
          <w:p w14:paraId="65D343C4" w14:textId="77777777" w:rsidR="00027D93" w:rsidRPr="00DC093A" w:rsidRDefault="00027D93" w:rsidP="0073420A">
            <w:pPr>
              <w:pStyle w:val="TableParagraph"/>
              <w:spacing w:before="11"/>
              <w:rPr>
                <w:rFonts w:ascii="Arial Narrow" w:hAnsi="Arial Narrow" w:cs="Arial"/>
                <w:b/>
              </w:rPr>
            </w:pPr>
          </w:p>
          <w:p w14:paraId="74DBA279" w14:textId="77777777" w:rsidR="00027D93" w:rsidRPr="00DC093A" w:rsidRDefault="00027D93" w:rsidP="0073420A">
            <w:pPr>
              <w:pStyle w:val="TableParagraph"/>
              <w:ind w:right="927"/>
              <w:jc w:val="right"/>
              <w:rPr>
                <w:rFonts w:ascii="Arial Narrow" w:hAnsi="Arial Narrow" w:cs="Arial"/>
              </w:rPr>
            </w:pPr>
            <w:r w:rsidRPr="00DC093A">
              <w:rPr>
                <w:rFonts w:ascii="Arial Narrow" w:hAnsi="Arial Narrow" w:cs="Arial"/>
              </w:rPr>
              <w:t>[IF YES ENCLOSE</w:t>
            </w:r>
            <w:r w:rsidRPr="00DC093A">
              <w:rPr>
                <w:rFonts w:ascii="Arial Narrow" w:hAnsi="Arial Narrow" w:cs="Arial"/>
                <w:spacing w:val="-6"/>
              </w:rPr>
              <w:t xml:space="preserve"> </w:t>
            </w:r>
            <w:r w:rsidRPr="00DC093A">
              <w:rPr>
                <w:rFonts w:ascii="Arial Narrow" w:hAnsi="Arial Narrow" w:cs="Arial"/>
              </w:rPr>
              <w:t>PROOF]</w:t>
            </w:r>
          </w:p>
        </w:tc>
        <w:tc>
          <w:tcPr>
            <w:tcW w:w="3001" w:type="dxa"/>
          </w:tcPr>
          <w:p w14:paraId="28F4E7DB" w14:textId="77777777" w:rsidR="00027D93" w:rsidRPr="00DC093A" w:rsidRDefault="00027D93" w:rsidP="0073420A">
            <w:pPr>
              <w:pStyle w:val="TableParagraph"/>
              <w:rPr>
                <w:rFonts w:ascii="Arial Narrow" w:hAnsi="Arial Narrow" w:cs="Arial"/>
                <w:b/>
              </w:rPr>
            </w:pPr>
          </w:p>
          <w:p w14:paraId="566F859D" w14:textId="77777777" w:rsidR="00027D93" w:rsidRPr="00DC093A" w:rsidRDefault="00027D93" w:rsidP="0073420A">
            <w:pPr>
              <w:pStyle w:val="TableParagraph"/>
              <w:spacing w:before="5"/>
              <w:rPr>
                <w:rFonts w:ascii="Arial Narrow" w:hAnsi="Arial Narrow" w:cs="Arial"/>
                <w:b/>
              </w:rPr>
            </w:pPr>
          </w:p>
          <w:p w14:paraId="0F65B5B3" w14:textId="77777777" w:rsidR="00027D93" w:rsidRPr="00DC093A" w:rsidRDefault="00027D93" w:rsidP="0073420A">
            <w:pPr>
              <w:pStyle w:val="TableParagraph"/>
              <w:ind w:left="107" w:right="197"/>
              <w:rPr>
                <w:rFonts w:ascii="Arial Narrow" w:hAnsi="Arial Narrow" w:cs="Arial"/>
                <w:b/>
              </w:rPr>
            </w:pPr>
            <w:r w:rsidRPr="00DC093A">
              <w:rPr>
                <w:rFonts w:ascii="Arial Narrow" w:hAnsi="Arial Narrow" w:cs="Arial"/>
              </w:rPr>
              <w:t xml:space="preserve">ARE YOU A FOREIGN BASED SUPPLIER FOR </w:t>
            </w:r>
            <w:r w:rsidRPr="00DC093A">
              <w:rPr>
                <w:rFonts w:ascii="Arial Narrow" w:hAnsi="Arial Narrow" w:cs="Arial"/>
                <w:b/>
              </w:rPr>
              <w:t>THE GOODS /SERVICES</w:t>
            </w:r>
          </w:p>
          <w:p w14:paraId="4BF84973" w14:textId="77777777" w:rsidR="00027D93" w:rsidRPr="00DC093A" w:rsidRDefault="00027D93" w:rsidP="0073420A">
            <w:pPr>
              <w:pStyle w:val="TableParagraph"/>
              <w:spacing w:before="1"/>
              <w:ind w:left="107"/>
              <w:rPr>
                <w:rFonts w:ascii="Arial Narrow" w:hAnsi="Arial Narrow" w:cs="Arial"/>
                <w:b/>
              </w:rPr>
            </w:pPr>
            <w:r w:rsidRPr="00DC093A">
              <w:rPr>
                <w:rFonts w:ascii="Arial Narrow" w:hAnsi="Arial Narrow" w:cs="Arial"/>
                <w:b/>
              </w:rPr>
              <w:t>/WORKS OFFERED?</w:t>
            </w:r>
          </w:p>
        </w:tc>
        <w:tc>
          <w:tcPr>
            <w:tcW w:w="2593" w:type="dxa"/>
          </w:tcPr>
          <w:p w14:paraId="0F26AE2D" w14:textId="77777777" w:rsidR="00027D93" w:rsidRPr="00DC093A" w:rsidRDefault="00027D93" w:rsidP="0073420A">
            <w:pPr>
              <w:pStyle w:val="TableParagraph"/>
              <w:rPr>
                <w:rFonts w:ascii="Arial Narrow" w:hAnsi="Arial Narrow" w:cs="Arial"/>
                <w:b/>
              </w:rPr>
            </w:pPr>
          </w:p>
          <w:p w14:paraId="59F4AF51" w14:textId="77777777" w:rsidR="00027D93" w:rsidRPr="00DC093A" w:rsidRDefault="00027D93" w:rsidP="0073420A">
            <w:pPr>
              <w:pStyle w:val="TableParagraph"/>
              <w:rPr>
                <w:rFonts w:ascii="Arial Narrow" w:hAnsi="Arial Narrow" w:cs="Arial"/>
                <w:b/>
              </w:rPr>
            </w:pPr>
          </w:p>
          <w:p w14:paraId="1AF68E65" w14:textId="77777777" w:rsidR="00027D93" w:rsidRPr="00DC093A" w:rsidRDefault="00027D93" w:rsidP="0073420A">
            <w:pPr>
              <w:pStyle w:val="TableParagraph"/>
              <w:rPr>
                <w:rFonts w:ascii="Arial Narrow" w:hAnsi="Arial Narrow" w:cs="Arial"/>
                <w:b/>
              </w:rPr>
            </w:pPr>
          </w:p>
          <w:p w14:paraId="7FC1759B" w14:textId="77777777" w:rsidR="00027D93" w:rsidRPr="00DC093A" w:rsidRDefault="00027D93" w:rsidP="0073420A">
            <w:pPr>
              <w:pStyle w:val="TableParagraph"/>
              <w:rPr>
                <w:rFonts w:ascii="Arial Narrow" w:hAnsi="Arial Narrow" w:cs="Arial"/>
                <w:b/>
              </w:rPr>
            </w:pPr>
          </w:p>
          <w:p w14:paraId="3BC9AF00" w14:textId="77777777" w:rsidR="00027D93" w:rsidRPr="00DC093A" w:rsidRDefault="00027D93" w:rsidP="0073420A">
            <w:pPr>
              <w:pStyle w:val="TableParagraph"/>
              <w:rPr>
                <w:rFonts w:ascii="Arial Narrow" w:hAnsi="Arial Narrow" w:cs="Arial"/>
                <w:b/>
              </w:rPr>
            </w:pPr>
          </w:p>
          <w:p w14:paraId="434B57DC" w14:textId="77777777" w:rsidR="00027D93" w:rsidRPr="00DC093A" w:rsidRDefault="00027D93" w:rsidP="0073420A">
            <w:pPr>
              <w:pStyle w:val="TableParagraph"/>
              <w:rPr>
                <w:rFonts w:ascii="Arial Narrow" w:hAnsi="Arial Narrow" w:cs="Arial"/>
                <w:b/>
              </w:rPr>
            </w:pPr>
          </w:p>
          <w:p w14:paraId="3C7669FD" w14:textId="77777777" w:rsidR="00027D93" w:rsidRPr="00DC093A" w:rsidRDefault="00027D93" w:rsidP="0073420A">
            <w:pPr>
              <w:pStyle w:val="TableParagraph"/>
              <w:spacing w:before="8"/>
              <w:rPr>
                <w:rFonts w:ascii="Arial Narrow" w:hAnsi="Arial Narrow" w:cs="Arial"/>
                <w:b/>
              </w:rPr>
            </w:pPr>
          </w:p>
          <w:p w14:paraId="25CCEB4C" w14:textId="77777777" w:rsidR="00027D93" w:rsidRPr="00DC093A" w:rsidRDefault="00027D93" w:rsidP="0073420A">
            <w:pPr>
              <w:pStyle w:val="TableParagraph"/>
              <w:tabs>
                <w:tab w:val="left" w:pos="2274"/>
              </w:tabs>
              <w:ind w:left="337"/>
              <w:rPr>
                <w:rFonts w:ascii="Arial Narrow" w:hAnsi="Arial Narrow" w:cs="Arial"/>
              </w:rPr>
            </w:pPr>
            <w:r w:rsidRPr="00DC093A">
              <w:rPr>
                <w:rFonts w:ascii="Arial Narrow" w:hAnsi="Arial Narrow" w:cs="Arial"/>
              </w:rPr>
              <w:t>Yes</w:t>
            </w:r>
            <w:r w:rsidRPr="00DC093A">
              <w:rPr>
                <w:rFonts w:ascii="Arial Narrow" w:hAnsi="Arial Narrow" w:cs="Arial"/>
              </w:rPr>
              <w:tab/>
              <w:t>No</w:t>
            </w:r>
          </w:p>
          <w:p w14:paraId="416B9B06" w14:textId="77777777" w:rsidR="00027D93" w:rsidRPr="00DC093A" w:rsidRDefault="00027D93" w:rsidP="0073420A">
            <w:pPr>
              <w:pStyle w:val="TableParagraph"/>
              <w:spacing w:before="11"/>
              <w:rPr>
                <w:rFonts w:ascii="Arial Narrow" w:hAnsi="Arial Narrow" w:cs="Arial"/>
                <w:b/>
              </w:rPr>
            </w:pPr>
          </w:p>
          <w:p w14:paraId="58271BE8" w14:textId="77777777" w:rsidR="00027D93" w:rsidRPr="00DC093A" w:rsidRDefault="00027D93" w:rsidP="0073420A">
            <w:pPr>
              <w:pStyle w:val="TableParagraph"/>
              <w:ind w:left="106" w:right="415"/>
              <w:rPr>
                <w:rFonts w:ascii="Arial Narrow" w:hAnsi="Arial Narrow" w:cs="Arial"/>
              </w:rPr>
            </w:pPr>
            <w:r w:rsidRPr="00DC093A">
              <w:rPr>
                <w:rFonts w:ascii="Arial Narrow" w:hAnsi="Arial Narrow" w:cs="Arial"/>
              </w:rPr>
              <w:t>[IF YES, ANSWER THE QUESTIONNAIRE BELOW]</w:t>
            </w:r>
          </w:p>
        </w:tc>
      </w:tr>
      <w:tr w:rsidR="00027D93" w:rsidRPr="00DC093A" w14:paraId="671151A6" w14:textId="77777777" w:rsidTr="0073420A">
        <w:trPr>
          <w:trHeight w:val="340"/>
        </w:trPr>
        <w:tc>
          <w:tcPr>
            <w:tcW w:w="10993" w:type="dxa"/>
            <w:gridSpan w:val="4"/>
            <w:shd w:val="clear" w:color="auto" w:fill="DDD9C3"/>
          </w:tcPr>
          <w:p w14:paraId="47A02DFE" w14:textId="77777777" w:rsidR="00027D93" w:rsidRPr="00DC093A" w:rsidRDefault="00027D93" w:rsidP="0073420A">
            <w:pPr>
              <w:pStyle w:val="TableParagraph"/>
              <w:spacing w:before="52"/>
              <w:ind w:left="107"/>
              <w:rPr>
                <w:rFonts w:ascii="Arial Narrow" w:hAnsi="Arial Narrow" w:cs="Arial"/>
                <w:b/>
              </w:rPr>
            </w:pPr>
            <w:r w:rsidRPr="00DC093A">
              <w:rPr>
                <w:rFonts w:ascii="Arial Narrow" w:hAnsi="Arial Narrow" w:cs="Arial"/>
                <w:b/>
              </w:rPr>
              <w:t>QUESTIONNAIRE TO BIDDING FOREIGN SUPPLIERS</w:t>
            </w:r>
          </w:p>
        </w:tc>
      </w:tr>
      <w:tr w:rsidR="00027D93" w:rsidRPr="00DC093A" w14:paraId="5D7292E0" w14:textId="77777777" w:rsidTr="0073420A">
        <w:trPr>
          <w:trHeight w:val="2738"/>
        </w:trPr>
        <w:tc>
          <w:tcPr>
            <w:tcW w:w="10993" w:type="dxa"/>
            <w:gridSpan w:val="4"/>
          </w:tcPr>
          <w:p w14:paraId="1E76281F" w14:textId="77777777" w:rsidR="00027D93" w:rsidRPr="00DC093A" w:rsidRDefault="00027D93" w:rsidP="0073420A">
            <w:pPr>
              <w:pStyle w:val="TableParagraph"/>
              <w:tabs>
                <w:tab w:val="left" w:pos="9340"/>
                <w:tab w:val="left" w:pos="10036"/>
              </w:tabs>
              <w:spacing w:before="114"/>
              <w:ind w:left="107"/>
              <w:rPr>
                <w:rFonts w:ascii="Arial Narrow" w:hAnsi="Arial Narrow" w:cs="Arial"/>
              </w:rPr>
            </w:pPr>
            <w:r w:rsidRPr="00DC093A">
              <w:rPr>
                <w:rFonts w:ascii="Arial Narrow" w:hAnsi="Arial Narrow" w:cs="Arial"/>
              </w:rPr>
              <w:t>IS THE ENTITY A RESIDENT OF THE REPUBLIC OF SOUTH</w:t>
            </w:r>
            <w:r w:rsidRPr="00DC093A">
              <w:rPr>
                <w:rFonts w:ascii="Arial Narrow" w:hAnsi="Arial Narrow" w:cs="Arial"/>
                <w:spacing w:val="-18"/>
              </w:rPr>
              <w:t xml:space="preserve"> </w:t>
            </w:r>
            <w:r w:rsidRPr="00DC093A">
              <w:rPr>
                <w:rFonts w:ascii="Arial Narrow" w:hAnsi="Arial Narrow" w:cs="Arial"/>
              </w:rPr>
              <w:t>AFRICA</w:t>
            </w:r>
            <w:r w:rsidRPr="00DC093A">
              <w:rPr>
                <w:rFonts w:ascii="Arial Narrow" w:hAnsi="Arial Narrow" w:cs="Arial"/>
                <w:spacing w:val="-3"/>
              </w:rPr>
              <w:t xml:space="preserve"> </w:t>
            </w:r>
            <w:r w:rsidRPr="00DC093A">
              <w:rPr>
                <w:rFonts w:ascii="Arial Narrow" w:hAnsi="Arial Narrow" w:cs="Arial"/>
              </w:rPr>
              <w:t>(RSA)?</w:t>
            </w:r>
            <w:r w:rsidRPr="00DC093A">
              <w:rPr>
                <w:rFonts w:ascii="Arial Narrow" w:hAnsi="Arial Narrow" w:cs="Arial"/>
              </w:rPr>
              <w:tab/>
              <w:t>YES</w:t>
            </w:r>
            <w:r w:rsidRPr="00DC093A">
              <w:rPr>
                <w:rFonts w:ascii="Arial Narrow" w:hAnsi="Arial Narrow" w:cs="Arial"/>
              </w:rPr>
              <w:tab/>
              <w:t>NO</w:t>
            </w:r>
          </w:p>
          <w:p w14:paraId="35EDE66F" w14:textId="77777777" w:rsidR="00027D93" w:rsidRPr="00DC093A" w:rsidRDefault="00027D93" w:rsidP="0073420A">
            <w:pPr>
              <w:pStyle w:val="TableParagraph"/>
              <w:tabs>
                <w:tab w:val="left" w:pos="9320"/>
                <w:tab w:val="left" w:pos="10016"/>
              </w:tabs>
              <w:spacing w:before="121"/>
              <w:ind w:left="107"/>
              <w:rPr>
                <w:rFonts w:ascii="Arial Narrow" w:hAnsi="Arial Narrow" w:cs="Arial"/>
              </w:rPr>
            </w:pPr>
            <w:r w:rsidRPr="00DC093A">
              <w:rPr>
                <w:rFonts w:ascii="Arial Narrow" w:hAnsi="Arial Narrow" w:cs="Arial"/>
              </w:rPr>
              <w:t>DOES THE ENTITY HAVE A BRANCH IN</w:t>
            </w:r>
            <w:r w:rsidRPr="00DC093A">
              <w:rPr>
                <w:rFonts w:ascii="Arial Narrow" w:hAnsi="Arial Narrow" w:cs="Arial"/>
                <w:spacing w:val="-7"/>
              </w:rPr>
              <w:t xml:space="preserve"> </w:t>
            </w:r>
            <w:r w:rsidRPr="00DC093A">
              <w:rPr>
                <w:rFonts w:ascii="Arial Narrow" w:hAnsi="Arial Narrow" w:cs="Arial"/>
              </w:rPr>
              <w:t>THE</w:t>
            </w:r>
            <w:r w:rsidRPr="00DC093A">
              <w:rPr>
                <w:rFonts w:ascii="Arial Narrow" w:hAnsi="Arial Narrow" w:cs="Arial"/>
                <w:spacing w:val="-2"/>
              </w:rPr>
              <w:t xml:space="preserve"> </w:t>
            </w:r>
            <w:r w:rsidRPr="00DC093A">
              <w:rPr>
                <w:rFonts w:ascii="Arial Narrow" w:hAnsi="Arial Narrow" w:cs="Arial"/>
              </w:rPr>
              <w:t>RSA?</w:t>
            </w:r>
            <w:r w:rsidRPr="00DC093A">
              <w:rPr>
                <w:rFonts w:ascii="Arial Narrow" w:hAnsi="Arial Narrow" w:cs="Arial"/>
              </w:rPr>
              <w:tab/>
              <w:t>YES</w:t>
            </w:r>
            <w:r w:rsidRPr="00DC093A">
              <w:rPr>
                <w:rFonts w:ascii="Arial Narrow" w:hAnsi="Arial Narrow" w:cs="Arial"/>
              </w:rPr>
              <w:tab/>
              <w:t>NO</w:t>
            </w:r>
          </w:p>
          <w:p w14:paraId="02ADFA82" w14:textId="77777777" w:rsidR="00027D93" w:rsidRPr="00DC093A" w:rsidRDefault="00027D93" w:rsidP="0073420A">
            <w:pPr>
              <w:pStyle w:val="TableParagraph"/>
              <w:tabs>
                <w:tab w:val="left" w:pos="9347"/>
                <w:tab w:val="left" w:pos="10040"/>
              </w:tabs>
              <w:spacing w:before="121"/>
              <w:ind w:left="107"/>
              <w:rPr>
                <w:rFonts w:ascii="Arial Narrow" w:hAnsi="Arial Narrow" w:cs="Arial"/>
              </w:rPr>
            </w:pPr>
            <w:r w:rsidRPr="00DC093A">
              <w:rPr>
                <w:rFonts w:ascii="Arial Narrow" w:hAnsi="Arial Narrow" w:cs="Arial"/>
              </w:rPr>
              <w:t>DOES THE ENTITY HAVE A PERMANENT ESTABLISHMENT IN</w:t>
            </w:r>
            <w:r w:rsidRPr="00DC093A">
              <w:rPr>
                <w:rFonts w:ascii="Arial Narrow" w:hAnsi="Arial Narrow" w:cs="Arial"/>
                <w:spacing w:val="-9"/>
              </w:rPr>
              <w:t xml:space="preserve"> </w:t>
            </w:r>
            <w:r w:rsidRPr="00DC093A">
              <w:rPr>
                <w:rFonts w:ascii="Arial Narrow" w:hAnsi="Arial Narrow" w:cs="Arial"/>
              </w:rPr>
              <w:t>THE</w:t>
            </w:r>
            <w:r w:rsidRPr="00DC093A">
              <w:rPr>
                <w:rFonts w:ascii="Arial Narrow" w:hAnsi="Arial Narrow" w:cs="Arial"/>
                <w:spacing w:val="-4"/>
              </w:rPr>
              <w:t xml:space="preserve"> </w:t>
            </w:r>
            <w:r w:rsidRPr="00DC093A">
              <w:rPr>
                <w:rFonts w:ascii="Arial Narrow" w:hAnsi="Arial Narrow" w:cs="Arial"/>
              </w:rPr>
              <w:t>RSA?</w:t>
            </w:r>
            <w:r w:rsidRPr="00DC093A">
              <w:rPr>
                <w:rFonts w:ascii="Arial Narrow" w:hAnsi="Arial Narrow" w:cs="Arial"/>
              </w:rPr>
              <w:tab/>
              <w:t>YES</w:t>
            </w:r>
            <w:r w:rsidRPr="00DC093A">
              <w:rPr>
                <w:rFonts w:ascii="Arial Narrow" w:hAnsi="Arial Narrow" w:cs="Arial"/>
              </w:rPr>
              <w:tab/>
              <w:t>NO</w:t>
            </w:r>
          </w:p>
          <w:p w14:paraId="676FF9F5" w14:textId="77777777" w:rsidR="00027D93" w:rsidRPr="00DC093A" w:rsidRDefault="00027D93" w:rsidP="0073420A">
            <w:pPr>
              <w:pStyle w:val="TableParagraph"/>
              <w:tabs>
                <w:tab w:val="left" w:pos="9337"/>
                <w:tab w:val="left" w:pos="10031"/>
              </w:tabs>
              <w:spacing w:before="119"/>
              <w:ind w:left="107"/>
              <w:rPr>
                <w:rFonts w:ascii="Arial Narrow" w:hAnsi="Arial Narrow" w:cs="Arial"/>
              </w:rPr>
            </w:pPr>
            <w:r w:rsidRPr="00DC093A">
              <w:rPr>
                <w:rFonts w:ascii="Arial Narrow" w:hAnsi="Arial Narrow" w:cs="Arial"/>
              </w:rPr>
              <w:t>DOES THE ENTITY HAVE ANY SOURCE OF INCOME IN</w:t>
            </w:r>
            <w:r w:rsidRPr="00DC093A">
              <w:rPr>
                <w:rFonts w:ascii="Arial Narrow" w:hAnsi="Arial Narrow" w:cs="Arial"/>
                <w:spacing w:val="-15"/>
              </w:rPr>
              <w:t xml:space="preserve"> </w:t>
            </w:r>
            <w:r w:rsidRPr="00DC093A">
              <w:rPr>
                <w:rFonts w:ascii="Arial Narrow" w:hAnsi="Arial Narrow" w:cs="Arial"/>
              </w:rPr>
              <w:t>THE</w:t>
            </w:r>
            <w:r w:rsidRPr="00DC093A">
              <w:rPr>
                <w:rFonts w:ascii="Arial Narrow" w:hAnsi="Arial Narrow" w:cs="Arial"/>
                <w:spacing w:val="-4"/>
              </w:rPr>
              <w:t xml:space="preserve"> </w:t>
            </w:r>
            <w:r w:rsidRPr="00DC093A">
              <w:rPr>
                <w:rFonts w:ascii="Arial Narrow" w:hAnsi="Arial Narrow" w:cs="Arial"/>
              </w:rPr>
              <w:t>RSA?</w:t>
            </w:r>
            <w:r w:rsidRPr="00DC093A">
              <w:rPr>
                <w:rFonts w:ascii="Arial Narrow" w:hAnsi="Arial Narrow" w:cs="Arial"/>
              </w:rPr>
              <w:tab/>
              <w:t>YES</w:t>
            </w:r>
            <w:r w:rsidRPr="00DC093A">
              <w:rPr>
                <w:rFonts w:ascii="Arial Narrow" w:hAnsi="Arial Narrow" w:cs="Arial"/>
              </w:rPr>
              <w:tab/>
              <w:t>NO</w:t>
            </w:r>
          </w:p>
          <w:p w14:paraId="4DD516B4" w14:textId="77777777" w:rsidR="00027D93" w:rsidRPr="00DC093A" w:rsidRDefault="00027D93" w:rsidP="0073420A">
            <w:pPr>
              <w:pStyle w:val="TableParagraph"/>
              <w:tabs>
                <w:tab w:val="left" w:pos="9311"/>
                <w:tab w:val="left" w:pos="10007"/>
              </w:tabs>
              <w:spacing w:before="121"/>
              <w:ind w:left="107"/>
              <w:rPr>
                <w:rFonts w:ascii="Arial Narrow" w:hAnsi="Arial Narrow" w:cs="Arial"/>
              </w:rPr>
            </w:pPr>
            <w:r w:rsidRPr="00DC093A">
              <w:rPr>
                <w:rFonts w:ascii="Arial Narrow" w:hAnsi="Arial Narrow" w:cs="Arial"/>
              </w:rPr>
              <w:t>IS THE ENTITY LIABLE IN THE RSA FOR ANY FORM</w:t>
            </w:r>
            <w:r w:rsidRPr="00DC093A">
              <w:rPr>
                <w:rFonts w:ascii="Arial Narrow" w:hAnsi="Arial Narrow" w:cs="Arial"/>
                <w:spacing w:val="-18"/>
              </w:rPr>
              <w:t xml:space="preserve"> </w:t>
            </w:r>
            <w:r w:rsidRPr="00DC093A">
              <w:rPr>
                <w:rFonts w:ascii="Arial Narrow" w:hAnsi="Arial Narrow" w:cs="Arial"/>
              </w:rPr>
              <w:t>OF</w:t>
            </w:r>
            <w:r w:rsidRPr="00DC093A">
              <w:rPr>
                <w:rFonts w:ascii="Arial Narrow" w:hAnsi="Arial Narrow" w:cs="Arial"/>
                <w:spacing w:val="-1"/>
              </w:rPr>
              <w:t xml:space="preserve"> </w:t>
            </w:r>
            <w:r w:rsidRPr="00DC093A">
              <w:rPr>
                <w:rFonts w:ascii="Arial Narrow" w:hAnsi="Arial Narrow" w:cs="Arial"/>
              </w:rPr>
              <w:t>TAXATION?</w:t>
            </w:r>
            <w:r w:rsidRPr="00DC093A">
              <w:rPr>
                <w:rFonts w:ascii="Arial Narrow" w:hAnsi="Arial Narrow" w:cs="Arial"/>
              </w:rPr>
              <w:tab/>
              <w:t>YES</w:t>
            </w:r>
            <w:r w:rsidRPr="00DC093A">
              <w:rPr>
                <w:rFonts w:ascii="Arial Narrow" w:hAnsi="Arial Narrow" w:cs="Arial"/>
              </w:rPr>
              <w:tab/>
              <w:t>NO</w:t>
            </w:r>
          </w:p>
          <w:p w14:paraId="02D4DB0D" w14:textId="77777777" w:rsidR="00027D93" w:rsidRPr="00DC093A" w:rsidRDefault="00027D93" w:rsidP="0073420A">
            <w:pPr>
              <w:pStyle w:val="TableParagraph"/>
              <w:spacing w:before="4"/>
              <w:rPr>
                <w:rFonts w:ascii="Arial Narrow" w:hAnsi="Arial Narrow" w:cs="Arial"/>
                <w:b/>
              </w:rPr>
            </w:pPr>
          </w:p>
          <w:p w14:paraId="3AE4252A" w14:textId="77777777" w:rsidR="00027D93" w:rsidRPr="00DC093A" w:rsidRDefault="00027D93" w:rsidP="0073420A">
            <w:pPr>
              <w:pStyle w:val="TableParagraph"/>
              <w:spacing w:line="216" w:lineRule="auto"/>
              <w:ind w:left="107"/>
              <w:rPr>
                <w:rFonts w:ascii="Arial Narrow" w:hAnsi="Arial Narrow" w:cs="Arial"/>
                <w:b/>
              </w:rPr>
            </w:pPr>
            <w:r w:rsidRPr="00DC093A">
              <w:rPr>
                <w:rFonts w:ascii="Arial Narrow" w:hAnsi="Arial Narrow" w:cs="Arial"/>
                <w:b/>
              </w:rPr>
              <w:t>IF THE ANSWER IS “NO” TO ALL OF THE ABOVE, THEN IT IS NOT A REQUIREMENT TO REGISTER FOR A TAX COMPLIANCE STATUS SYSTEM PIN CODE FROM THE SOUTH AFRICAN REVENUE SERVICE (SARS) AND IF NOT REGISTER AS PER 2.3 BELOW.</w:t>
            </w:r>
          </w:p>
        </w:tc>
      </w:tr>
    </w:tbl>
    <w:p w14:paraId="0F798B52" w14:textId="77777777" w:rsidR="00027D93" w:rsidRPr="00DC093A" w:rsidRDefault="00027D93" w:rsidP="00027D93">
      <w:pPr>
        <w:spacing w:line="216" w:lineRule="auto"/>
        <w:rPr>
          <w:rFonts w:ascii="Arial Narrow" w:hAnsi="Arial Narrow"/>
        </w:rPr>
        <w:sectPr w:rsidR="00027D93" w:rsidRPr="00DC093A" w:rsidSect="00027D93">
          <w:pgSz w:w="11910" w:h="16850"/>
          <w:pgMar w:top="1780" w:right="0" w:bottom="1180" w:left="80" w:header="577" w:footer="995" w:gutter="0"/>
          <w:cols w:space="720"/>
        </w:sectPr>
      </w:pPr>
    </w:p>
    <w:p w14:paraId="44E28A80" w14:textId="77777777" w:rsidR="00027D93" w:rsidRPr="00DC093A" w:rsidRDefault="00027D93" w:rsidP="00027D93">
      <w:pPr>
        <w:spacing w:before="199" w:line="305" w:lineRule="exact"/>
        <w:ind w:left="507" w:right="578"/>
        <w:jc w:val="center"/>
        <w:rPr>
          <w:rFonts w:ascii="Arial Narrow" w:hAnsi="Arial Narrow"/>
          <w:b/>
        </w:rPr>
      </w:pPr>
      <w:r w:rsidRPr="00DC093A">
        <w:rPr>
          <w:rFonts w:ascii="Arial Narrow" w:hAnsi="Arial Narrow"/>
          <w:b/>
        </w:rPr>
        <w:lastRenderedPageBreak/>
        <w:t>PART B</w:t>
      </w:r>
    </w:p>
    <w:p w14:paraId="41E835CE" w14:textId="77777777" w:rsidR="00027D93" w:rsidRPr="00DC093A" w:rsidRDefault="00027D93" w:rsidP="00027D93">
      <w:pPr>
        <w:spacing w:line="305" w:lineRule="exact"/>
        <w:ind w:left="507" w:right="581"/>
        <w:jc w:val="center"/>
        <w:rPr>
          <w:rFonts w:ascii="Arial Narrow" w:hAnsi="Arial Narrow"/>
          <w:b/>
        </w:rPr>
      </w:pPr>
      <w:r w:rsidRPr="00DC093A">
        <w:rPr>
          <w:rFonts w:ascii="Arial Narrow" w:hAnsi="Arial Narrow"/>
          <w:b/>
        </w:rPr>
        <w:t>TERMS AND CONDITIONS FOR BIDDING</w:t>
      </w:r>
    </w:p>
    <w:p w14:paraId="0464E97F" w14:textId="77777777" w:rsidR="00027D93" w:rsidRPr="00DC093A" w:rsidRDefault="00027D93" w:rsidP="00027D93">
      <w:pPr>
        <w:pStyle w:val="BodyText"/>
        <w:rPr>
          <w:rFonts w:ascii="Arial Narrow" w:hAnsi="Arial Narrow"/>
          <w:b/>
        </w:rPr>
      </w:pPr>
    </w:p>
    <w:p w14:paraId="2E5E4F75" w14:textId="77777777" w:rsidR="00027D93" w:rsidRPr="00DC093A" w:rsidRDefault="00027D93" w:rsidP="00027D93">
      <w:pPr>
        <w:pStyle w:val="BodyText"/>
        <w:spacing w:before="2" w:after="1"/>
        <w:rPr>
          <w:rFonts w:ascii="Arial Narrow" w:hAnsi="Arial Narrow"/>
          <w:b/>
        </w:rPr>
      </w:pPr>
    </w:p>
    <w:tbl>
      <w:tblPr>
        <w:tblW w:w="0" w:type="auto"/>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0"/>
      </w:tblGrid>
      <w:tr w:rsidR="00027D93" w:rsidRPr="00DC093A" w14:paraId="6C68982E" w14:textId="77777777" w:rsidTr="0073420A">
        <w:trPr>
          <w:trHeight w:val="205"/>
        </w:trPr>
        <w:tc>
          <w:tcPr>
            <w:tcW w:w="10370" w:type="dxa"/>
            <w:shd w:val="clear" w:color="auto" w:fill="DDD9C3"/>
          </w:tcPr>
          <w:p w14:paraId="731AF652" w14:textId="77777777" w:rsidR="00027D93" w:rsidRPr="00DC093A" w:rsidRDefault="00027D93" w:rsidP="0073420A">
            <w:pPr>
              <w:pStyle w:val="TableParagraph"/>
              <w:tabs>
                <w:tab w:val="left" w:pos="467"/>
              </w:tabs>
              <w:spacing w:line="186" w:lineRule="exact"/>
              <w:ind w:left="107"/>
              <w:rPr>
                <w:rFonts w:ascii="Arial Narrow" w:hAnsi="Arial Narrow" w:cs="Arial"/>
                <w:b/>
              </w:rPr>
            </w:pPr>
            <w:r w:rsidRPr="00DC093A">
              <w:rPr>
                <w:rFonts w:ascii="Arial Narrow" w:hAnsi="Arial Narrow" w:cs="Arial"/>
              </w:rPr>
              <w:t>1.</w:t>
            </w:r>
            <w:r w:rsidRPr="00DC093A">
              <w:rPr>
                <w:rFonts w:ascii="Arial Narrow" w:hAnsi="Arial Narrow" w:cs="Arial"/>
              </w:rPr>
              <w:tab/>
            </w:r>
            <w:r w:rsidRPr="00DC093A">
              <w:rPr>
                <w:rFonts w:ascii="Arial Narrow" w:hAnsi="Arial Narrow" w:cs="Arial"/>
                <w:b/>
              </w:rPr>
              <w:t>BID</w:t>
            </w:r>
            <w:r w:rsidRPr="00DC093A">
              <w:rPr>
                <w:rFonts w:ascii="Arial Narrow" w:hAnsi="Arial Narrow" w:cs="Arial"/>
                <w:b/>
                <w:spacing w:val="-2"/>
              </w:rPr>
              <w:t xml:space="preserve"> </w:t>
            </w:r>
            <w:r w:rsidRPr="00DC093A">
              <w:rPr>
                <w:rFonts w:ascii="Arial Narrow" w:hAnsi="Arial Narrow" w:cs="Arial"/>
                <w:b/>
              </w:rPr>
              <w:t>SUBMISSION:</w:t>
            </w:r>
          </w:p>
        </w:tc>
      </w:tr>
      <w:tr w:rsidR="00027D93" w:rsidRPr="00DC093A" w14:paraId="19452E19" w14:textId="77777777" w:rsidTr="0073420A">
        <w:trPr>
          <w:trHeight w:val="2541"/>
        </w:trPr>
        <w:tc>
          <w:tcPr>
            <w:tcW w:w="10370" w:type="dxa"/>
          </w:tcPr>
          <w:p w14:paraId="03A3083D" w14:textId="77777777" w:rsidR="00027D93" w:rsidRPr="00DC093A" w:rsidRDefault="00027D93" w:rsidP="00324315">
            <w:pPr>
              <w:pStyle w:val="TableParagraph"/>
              <w:numPr>
                <w:ilvl w:val="1"/>
                <w:numId w:val="15"/>
              </w:numPr>
              <w:tabs>
                <w:tab w:val="left" w:pos="536"/>
              </w:tabs>
              <w:ind w:right="108"/>
              <w:jc w:val="both"/>
              <w:rPr>
                <w:rFonts w:ascii="Arial Narrow" w:hAnsi="Arial Narrow" w:cs="Arial"/>
              </w:rPr>
            </w:pPr>
            <w:r w:rsidRPr="00DC093A">
              <w:rPr>
                <w:rFonts w:ascii="Arial Narrow" w:hAnsi="Arial Narrow" w:cs="Arial"/>
              </w:rPr>
              <w:t>BIDS MUST BE DELIVERED BY THE STIPULATED TIME TO THE CORRECT ADDRESS. LATE BIDS WILL NOT BE ACCEPTED FOR</w:t>
            </w:r>
            <w:r w:rsidRPr="00DC093A">
              <w:rPr>
                <w:rFonts w:ascii="Arial Narrow" w:hAnsi="Arial Narrow" w:cs="Arial"/>
                <w:spacing w:val="-2"/>
              </w:rPr>
              <w:t xml:space="preserve"> </w:t>
            </w:r>
            <w:r w:rsidRPr="00DC093A">
              <w:rPr>
                <w:rFonts w:ascii="Arial Narrow" w:hAnsi="Arial Narrow" w:cs="Arial"/>
              </w:rPr>
              <w:t>CONSIDERATION.</w:t>
            </w:r>
          </w:p>
          <w:p w14:paraId="207FB273" w14:textId="77777777" w:rsidR="00027D93" w:rsidRPr="00DC093A" w:rsidRDefault="00027D93" w:rsidP="00324315">
            <w:pPr>
              <w:pStyle w:val="TableParagraph"/>
              <w:numPr>
                <w:ilvl w:val="1"/>
                <w:numId w:val="15"/>
              </w:numPr>
              <w:tabs>
                <w:tab w:val="left" w:pos="536"/>
              </w:tabs>
              <w:spacing w:before="116"/>
              <w:ind w:right="97"/>
              <w:jc w:val="both"/>
              <w:rPr>
                <w:rFonts w:ascii="Arial Narrow" w:hAnsi="Arial Narrow" w:cs="Arial"/>
                <w:b/>
              </w:rPr>
            </w:pPr>
            <w:r w:rsidRPr="00DC093A">
              <w:rPr>
                <w:rFonts w:ascii="Arial Narrow" w:hAnsi="Arial Narrow" w:cs="Arial"/>
                <w:b/>
              </w:rPr>
              <w:t>ALL BIDS MUST BE SUBMITTED ON THE OFFICIAL FORMS PROVIDED–(NOT TO BE RE-TYPED) OR IN THE MANNER PRESCRIBED IN THE BID</w:t>
            </w:r>
            <w:r w:rsidRPr="00DC093A">
              <w:rPr>
                <w:rFonts w:ascii="Arial Narrow" w:hAnsi="Arial Narrow" w:cs="Arial"/>
                <w:b/>
                <w:spacing w:val="-6"/>
              </w:rPr>
              <w:t xml:space="preserve"> </w:t>
            </w:r>
            <w:r w:rsidRPr="00DC093A">
              <w:rPr>
                <w:rFonts w:ascii="Arial Narrow" w:hAnsi="Arial Narrow" w:cs="Arial"/>
                <w:b/>
              </w:rPr>
              <w:t>DOCUMENT.</w:t>
            </w:r>
          </w:p>
          <w:p w14:paraId="5DEDB8A6" w14:textId="77777777" w:rsidR="00027D93" w:rsidRPr="00DC093A" w:rsidRDefault="00027D93" w:rsidP="00324315">
            <w:pPr>
              <w:pStyle w:val="TableParagraph"/>
              <w:numPr>
                <w:ilvl w:val="1"/>
                <w:numId w:val="15"/>
              </w:numPr>
              <w:tabs>
                <w:tab w:val="left" w:pos="536"/>
              </w:tabs>
              <w:spacing w:before="120"/>
              <w:ind w:right="96"/>
              <w:jc w:val="both"/>
              <w:rPr>
                <w:rFonts w:ascii="Arial Narrow" w:hAnsi="Arial Narrow" w:cs="Arial"/>
              </w:rPr>
            </w:pPr>
            <w:r w:rsidRPr="00DC093A">
              <w:rPr>
                <w:rFonts w:ascii="Arial Narrow" w:hAnsi="Arial Narrow" w:cs="Arial"/>
              </w:rPr>
              <w:t>THIS BID IS SUBJECT TO THE PREFERENTIAL PROCUREMENT POLICY FRAMEWORK ACT, 2000 AND THE PREFERENTIAL PROCUREMENT</w:t>
            </w:r>
            <w:r w:rsidRPr="00DC093A">
              <w:rPr>
                <w:rFonts w:ascii="Arial Narrow" w:hAnsi="Arial Narrow" w:cs="Arial"/>
                <w:spacing w:val="-5"/>
              </w:rPr>
              <w:t xml:space="preserve"> </w:t>
            </w:r>
            <w:r w:rsidRPr="00DC093A">
              <w:rPr>
                <w:rFonts w:ascii="Arial Narrow" w:hAnsi="Arial Narrow" w:cs="Arial"/>
              </w:rPr>
              <w:t>REGULATIONS,</w:t>
            </w:r>
            <w:r w:rsidRPr="00DC093A">
              <w:rPr>
                <w:rFonts w:ascii="Arial Narrow" w:hAnsi="Arial Narrow" w:cs="Arial"/>
                <w:spacing w:val="-6"/>
              </w:rPr>
              <w:t xml:space="preserve"> </w:t>
            </w:r>
            <w:r w:rsidRPr="00DC093A">
              <w:rPr>
                <w:rFonts w:ascii="Arial Narrow" w:hAnsi="Arial Narrow" w:cs="Arial"/>
              </w:rPr>
              <w:t>2017,</w:t>
            </w:r>
            <w:r w:rsidRPr="00DC093A">
              <w:rPr>
                <w:rFonts w:ascii="Arial Narrow" w:hAnsi="Arial Narrow" w:cs="Arial"/>
                <w:spacing w:val="-5"/>
              </w:rPr>
              <w:t xml:space="preserve"> </w:t>
            </w:r>
            <w:r w:rsidRPr="00DC093A">
              <w:rPr>
                <w:rFonts w:ascii="Arial Narrow" w:hAnsi="Arial Narrow" w:cs="Arial"/>
              </w:rPr>
              <w:t>THE</w:t>
            </w:r>
            <w:r w:rsidRPr="00DC093A">
              <w:rPr>
                <w:rFonts w:ascii="Arial Narrow" w:hAnsi="Arial Narrow" w:cs="Arial"/>
                <w:spacing w:val="-7"/>
              </w:rPr>
              <w:t xml:space="preserve"> </w:t>
            </w:r>
            <w:r w:rsidRPr="00DC093A">
              <w:rPr>
                <w:rFonts w:ascii="Arial Narrow" w:hAnsi="Arial Narrow" w:cs="Arial"/>
              </w:rPr>
              <w:t>GENERAL</w:t>
            </w:r>
            <w:r w:rsidRPr="00DC093A">
              <w:rPr>
                <w:rFonts w:ascii="Arial Narrow" w:hAnsi="Arial Narrow" w:cs="Arial"/>
                <w:spacing w:val="-4"/>
              </w:rPr>
              <w:t xml:space="preserve"> </w:t>
            </w:r>
            <w:r w:rsidRPr="00DC093A">
              <w:rPr>
                <w:rFonts w:ascii="Arial Narrow" w:hAnsi="Arial Narrow" w:cs="Arial"/>
              </w:rPr>
              <w:t>CONDITIONS</w:t>
            </w:r>
            <w:r w:rsidRPr="00DC093A">
              <w:rPr>
                <w:rFonts w:ascii="Arial Narrow" w:hAnsi="Arial Narrow" w:cs="Arial"/>
                <w:spacing w:val="-7"/>
              </w:rPr>
              <w:t xml:space="preserve"> </w:t>
            </w:r>
            <w:r w:rsidRPr="00DC093A">
              <w:rPr>
                <w:rFonts w:ascii="Arial Narrow" w:hAnsi="Arial Narrow" w:cs="Arial"/>
              </w:rPr>
              <w:t>OF</w:t>
            </w:r>
            <w:r w:rsidRPr="00DC093A">
              <w:rPr>
                <w:rFonts w:ascii="Arial Narrow" w:hAnsi="Arial Narrow" w:cs="Arial"/>
                <w:spacing w:val="-4"/>
              </w:rPr>
              <w:t xml:space="preserve"> </w:t>
            </w:r>
            <w:r w:rsidRPr="00DC093A">
              <w:rPr>
                <w:rFonts w:ascii="Arial Narrow" w:hAnsi="Arial Narrow" w:cs="Arial"/>
              </w:rPr>
              <w:t>CONTRACT</w:t>
            </w:r>
            <w:r w:rsidRPr="00DC093A">
              <w:rPr>
                <w:rFonts w:ascii="Arial Narrow" w:hAnsi="Arial Narrow" w:cs="Arial"/>
                <w:spacing w:val="-5"/>
              </w:rPr>
              <w:t xml:space="preserve"> </w:t>
            </w:r>
            <w:r w:rsidRPr="00DC093A">
              <w:rPr>
                <w:rFonts w:ascii="Arial Narrow" w:hAnsi="Arial Narrow" w:cs="Arial"/>
              </w:rPr>
              <w:t>(GCC)</w:t>
            </w:r>
            <w:r w:rsidRPr="00DC093A">
              <w:rPr>
                <w:rFonts w:ascii="Arial Narrow" w:hAnsi="Arial Narrow" w:cs="Arial"/>
                <w:spacing w:val="-5"/>
              </w:rPr>
              <w:t xml:space="preserve"> </w:t>
            </w:r>
            <w:r w:rsidRPr="00DC093A">
              <w:rPr>
                <w:rFonts w:ascii="Arial Narrow" w:hAnsi="Arial Narrow" w:cs="Arial"/>
              </w:rPr>
              <w:t>AND,</w:t>
            </w:r>
            <w:r w:rsidRPr="00DC093A">
              <w:rPr>
                <w:rFonts w:ascii="Arial Narrow" w:hAnsi="Arial Narrow" w:cs="Arial"/>
                <w:spacing w:val="-5"/>
              </w:rPr>
              <w:t xml:space="preserve"> </w:t>
            </w:r>
            <w:r w:rsidRPr="00DC093A">
              <w:rPr>
                <w:rFonts w:ascii="Arial Narrow" w:hAnsi="Arial Narrow" w:cs="Arial"/>
              </w:rPr>
              <w:t>IF</w:t>
            </w:r>
            <w:r w:rsidRPr="00DC093A">
              <w:rPr>
                <w:rFonts w:ascii="Arial Narrow" w:hAnsi="Arial Narrow" w:cs="Arial"/>
                <w:spacing w:val="-5"/>
              </w:rPr>
              <w:t xml:space="preserve"> </w:t>
            </w:r>
            <w:r w:rsidRPr="00DC093A">
              <w:rPr>
                <w:rFonts w:ascii="Arial Narrow" w:hAnsi="Arial Narrow" w:cs="Arial"/>
              </w:rPr>
              <w:t>APPLICABLE,</w:t>
            </w:r>
            <w:r w:rsidRPr="00DC093A">
              <w:rPr>
                <w:rFonts w:ascii="Arial Narrow" w:hAnsi="Arial Narrow" w:cs="Arial"/>
                <w:spacing w:val="-3"/>
              </w:rPr>
              <w:t xml:space="preserve"> </w:t>
            </w:r>
            <w:r w:rsidRPr="00DC093A">
              <w:rPr>
                <w:rFonts w:ascii="Arial Narrow" w:hAnsi="Arial Narrow" w:cs="Arial"/>
              </w:rPr>
              <w:t>ANY</w:t>
            </w:r>
            <w:r w:rsidRPr="00DC093A">
              <w:rPr>
                <w:rFonts w:ascii="Arial Narrow" w:hAnsi="Arial Narrow" w:cs="Arial"/>
                <w:spacing w:val="-5"/>
              </w:rPr>
              <w:t xml:space="preserve"> </w:t>
            </w:r>
            <w:r w:rsidRPr="00DC093A">
              <w:rPr>
                <w:rFonts w:ascii="Arial Narrow" w:hAnsi="Arial Narrow" w:cs="Arial"/>
              </w:rPr>
              <w:t>OTHER SPECIAL CONDITIONS OF</w:t>
            </w:r>
            <w:r w:rsidRPr="00DC093A">
              <w:rPr>
                <w:rFonts w:ascii="Arial Narrow" w:hAnsi="Arial Narrow" w:cs="Arial"/>
                <w:spacing w:val="-4"/>
              </w:rPr>
              <w:t xml:space="preserve"> </w:t>
            </w:r>
            <w:r w:rsidRPr="00DC093A">
              <w:rPr>
                <w:rFonts w:ascii="Arial Narrow" w:hAnsi="Arial Narrow" w:cs="Arial"/>
              </w:rPr>
              <w:t>CONTRACT.</w:t>
            </w:r>
          </w:p>
          <w:p w14:paraId="03D18E1A" w14:textId="77777777" w:rsidR="00027D93" w:rsidRPr="00DC093A" w:rsidRDefault="00027D93" w:rsidP="00324315">
            <w:pPr>
              <w:pStyle w:val="TableParagraph"/>
              <w:numPr>
                <w:ilvl w:val="1"/>
                <w:numId w:val="15"/>
              </w:numPr>
              <w:tabs>
                <w:tab w:val="left" w:pos="536"/>
              </w:tabs>
              <w:spacing w:before="121"/>
              <w:ind w:hanging="429"/>
              <w:rPr>
                <w:rFonts w:ascii="Arial Narrow" w:hAnsi="Arial Narrow" w:cs="Arial"/>
                <w:b/>
              </w:rPr>
            </w:pPr>
            <w:r w:rsidRPr="00DC093A">
              <w:rPr>
                <w:rFonts w:ascii="Arial Narrow" w:hAnsi="Arial Narrow" w:cs="Arial"/>
                <w:b/>
              </w:rPr>
              <w:t>THE SUCCESSFUL BIDDER WILL BE REQUIRED TO FILL IN AND SIGN A WRITTEN CONTRACT FORM</w:t>
            </w:r>
            <w:r w:rsidRPr="00DC093A">
              <w:rPr>
                <w:rFonts w:ascii="Arial Narrow" w:hAnsi="Arial Narrow" w:cs="Arial"/>
                <w:b/>
                <w:spacing w:val="-15"/>
              </w:rPr>
              <w:t xml:space="preserve"> </w:t>
            </w:r>
            <w:r w:rsidRPr="00DC093A">
              <w:rPr>
                <w:rFonts w:ascii="Arial Narrow" w:hAnsi="Arial Narrow" w:cs="Arial"/>
                <w:b/>
              </w:rPr>
              <w:t>(SBD7).</w:t>
            </w:r>
          </w:p>
        </w:tc>
      </w:tr>
      <w:tr w:rsidR="00027D93" w:rsidRPr="00DC093A" w14:paraId="21D81360" w14:textId="77777777" w:rsidTr="0073420A">
        <w:trPr>
          <w:trHeight w:val="206"/>
        </w:trPr>
        <w:tc>
          <w:tcPr>
            <w:tcW w:w="10370" w:type="dxa"/>
            <w:shd w:val="clear" w:color="auto" w:fill="DDD9C3"/>
          </w:tcPr>
          <w:p w14:paraId="0E0646D5" w14:textId="77777777" w:rsidR="00027D93" w:rsidRPr="00DC093A" w:rsidRDefault="00027D93" w:rsidP="0073420A">
            <w:pPr>
              <w:pStyle w:val="TableParagraph"/>
              <w:tabs>
                <w:tab w:val="left" w:pos="467"/>
              </w:tabs>
              <w:spacing w:line="186" w:lineRule="exact"/>
              <w:ind w:left="107"/>
              <w:rPr>
                <w:rFonts w:ascii="Arial Narrow" w:hAnsi="Arial Narrow" w:cs="Arial"/>
                <w:b/>
              </w:rPr>
            </w:pPr>
            <w:r w:rsidRPr="00DC093A">
              <w:rPr>
                <w:rFonts w:ascii="Arial Narrow" w:hAnsi="Arial Narrow" w:cs="Arial"/>
              </w:rPr>
              <w:t>2.</w:t>
            </w:r>
            <w:r w:rsidRPr="00DC093A">
              <w:rPr>
                <w:rFonts w:ascii="Arial Narrow" w:hAnsi="Arial Narrow" w:cs="Arial"/>
              </w:rPr>
              <w:tab/>
            </w:r>
            <w:r w:rsidRPr="00DC093A">
              <w:rPr>
                <w:rFonts w:ascii="Arial Narrow" w:hAnsi="Arial Narrow" w:cs="Arial"/>
                <w:b/>
              </w:rPr>
              <w:t>TAX COMPLIANCE</w:t>
            </w:r>
            <w:r w:rsidRPr="00DC093A">
              <w:rPr>
                <w:rFonts w:ascii="Arial Narrow" w:hAnsi="Arial Narrow" w:cs="Arial"/>
                <w:b/>
                <w:spacing w:val="-5"/>
              </w:rPr>
              <w:t xml:space="preserve"> </w:t>
            </w:r>
            <w:r w:rsidRPr="00DC093A">
              <w:rPr>
                <w:rFonts w:ascii="Arial Narrow" w:hAnsi="Arial Narrow" w:cs="Arial"/>
                <w:b/>
              </w:rPr>
              <w:t>REQUIREMENTS</w:t>
            </w:r>
          </w:p>
        </w:tc>
      </w:tr>
      <w:tr w:rsidR="00027D93" w:rsidRPr="00DC093A" w14:paraId="483086C7" w14:textId="77777777" w:rsidTr="0073420A">
        <w:trPr>
          <w:trHeight w:val="3823"/>
        </w:trPr>
        <w:tc>
          <w:tcPr>
            <w:tcW w:w="10370" w:type="dxa"/>
          </w:tcPr>
          <w:p w14:paraId="796C13FA" w14:textId="77777777" w:rsidR="00027D93" w:rsidRPr="00DC093A" w:rsidRDefault="00027D93" w:rsidP="00324315">
            <w:pPr>
              <w:pStyle w:val="TableParagraph"/>
              <w:numPr>
                <w:ilvl w:val="1"/>
                <w:numId w:val="29"/>
              </w:numPr>
              <w:tabs>
                <w:tab w:val="left" w:pos="536"/>
              </w:tabs>
              <w:spacing w:line="227" w:lineRule="exact"/>
              <w:ind w:hanging="429"/>
              <w:rPr>
                <w:rFonts w:ascii="Arial Narrow" w:hAnsi="Arial Narrow" w:cs="Arial"/>
              </w:rPr>
            </w:pPr>
            <w:r w:rsidRPr="00DC093A">
              <w:rPr>
                <w:rFonts w:ascii="Arial Narrow" w:hAnsi="Arial Narrow" w:cs="Arial"/>
              </w:rPr>
              <w:t>BIDDERS MUST ENSURE COMPLIANCE WITH THEIR TAX</w:t>
            </w:r>
            <w:r w:rsidRPr="00DC093A">
              <w:rPr>
                <w:rFonts w:ascii="Arial Narrow" w:hAnsi="Arial Narrow" w:cs="Arial"/>
                <w:spacing w:val="-9"/>
              </w:rPr>
              <w:t xml:space="preserve"> </w:t>
            </w:r>
            <w:r w:rsidRPr="00DC093A">
              <w:rPr>
                <w:rFonts w:ascii="Arial Narrow" w:hAnsi="Arial Narrow" w:cs="Arial"/>
              </w:rPr>
              <w:t>OBLIGATIONS.</w:t>
            </w:r>
          </w:p>
          <w:p w14:paraId="42475050" w14:textId="77777777" w:rsidR="00027D93" w:rsidRPr="00DC093A" w:rsidRDefault="00027D93" w:rsidP="00324315">
            <w:pPr>
              <w:pStyle w:val="TableParagraph"/>
              <w:numPr>
                <w:ilvl w:val="1"/>
                <w:numId w:val="29"/>
              </w:numPr>
              <w:tabs>
                <w:tab w:val="left" w:pos="536"/>
              </w:tabs>
              <w:spacing w:before="118"/>
              <w:ind w:right="108"/>
              <w:jc w:val="both"/>
              <w:rPr>
                <w:rFonts w:ascii="Arial Narrow" w:hAnsi="Arial Narrow" w:cs="Arial"/>
              </w:rPr>
            </w:pPr>
            <w:r w:rsidRPr="00DC093A">
              <w:rPr>
                <w:rFonts w:ascii="Arial Narrow" w:hAnsi="Arial Narrow" w:cs="Arial"/>
              </w:rPr>
              <w:t>BIDDERS ARE REQUIRED TO SUBMIT THEIR UNIQUE PERSONAL IDENTIFICATION NUMBER (PIN) ISSUED BY SARS TO ENABLE THE ORGAN OF STATE TO VERIFY THE TAXPAYER’S PROFILE AND TAX</w:t>
            </w:r>
            <w:r w:rsidRPr="00DC093A">
              <w:rPr>
                <w:rFonts w:ascii="Arial Narrow" w:hAnsi="Arial Narrow" w:cs="Arial"/>
                <w:spacing w:val="-13"/>
              </w:rPr>
              <w:t xml:space="preserve"> </w:t>
            </w:r>
            <w:r w:rsidRPr="00DC093A">
              <w:rPr>
                <w:rFonts w:ascii="Arial Narrow" w:hAnsi="Arial Narrow" w:cs="Arial"/>
              </w:rPr>
              <w:t>STATUS.</w:t>
            </w:r>
          </w:p>
          <w:p w14:paraId="44E0D585" w14:textId="77777777" w:rsidR="00027D93" w:rsidRPr="00DC093A" w:rsidRDefault="00027D93" w:rsidP="00324315">
            <w:pPr>
              <w:pStyle w:val="TableParagraph"/>
              <w:numPr>
                <w:ilvl w:val="1"/>
                <w:numId w:val="29"/>
              </w:numPr>
              <w:tabs>
                <w:tab w:val="left" w:pos="536"/>
              </w:tabs>
              <w:spacing w:before="122"/>
              <w:ind w:right="100"/>
              <w:jc w:val="both"/>
              <w:rPr>
                <w:rFonts w:ascii="Arial Narrow" w:hAnsi="Arial Narrow" w:cs="Arial"/>
              </w:rPr>
            </w:pPr>
            <w:r w:rsidRPr="00DC093A">
              <w:rPr>
                <w:rFonts w:ascii="Arial Narrow" w:hAnsi="Arial Narrow" w:cs="Arial"/>
              </w:rPr>
              <w:t xml:space="preserve">APPLICATION FOR TAX COMPLIANCE STATUS (TCS) PIN MAY BE MADE VIA E-FILING THROUGH THE SARS WEBSITE </w:t>
            </w:r>
            <w:hyperlink r:id="rId13">
              <w:r w:rsidRPr="00DC093A">
                <w:rPr>
                  <w:rFonts w:ascii="Arial Narrow" w:hAnsi="Arial Narrow" w:cs="Arial"/>
                </w:rPr>
                <w:t>WWW.SARS.GOV.ZA.</w:t>
              </w:r>
            </w:hyperlink>
          </w:p>
          <w:p w14:paraId="006C1B99" w14:textId="77777777" w:rsidR="00027D93" w:rsidRPr="00DC093A" w:rsidRDefault="00027D93" w:rsidP="00324315">
            <w:pPr>
              <w:pStyle w:val="TableParagraph"/>
              <w:numPr>
                <w:ilvl w:val="1"/>
                <w:numId w:val="29"/>
              </w:numPr>
              <w:tabs>
                <w:tab w:val="left" w:pos="536"/>
              </w:tabs>
              <w:spacing w:before="119"/>
              <w:ind w:hanging="429"/>
              <w:rPr>
                <w:rFonts w:ascii="Arial Narrow" w:hAnsi="Arial Narrow" w:cs="Arial"/>
              </w:rPr>
            </w:pPr>
            <w:r w:rsidRPr="00DC093A">
              <w:rPr>
                <w:rFonts w:ascii="Arial Narrow" w:hAnsi="Arial Narrow" w:cs="Arial"/>
              </w:rPr>
              <w:t>BIDDERS MAY ALSO SUBMIT A PRINTED TCS CERTIFICATE TOGETHER WITH THE</w:t>
            </w:r>
            <w:r w:rsidRPr="00DC093A">
              <w:rPr>
                <w:rFonts w:ascii="Arial Narrow" w:hAnsi="Arial Narrow" w:cs="Arial"/>
                <w:spacing w:val="-11"/>
              </w:rPr>
              <w:t xml:space="preserve"> </w:t>
            </w:r>
            <w:r w:rsidRPr="00DC093A">
              <w:rPr>
                <w:rFonts w:ascii="Arial Narrow" w:hAnsi="Arial Narrow" w:cs="Arial"/>
              </w:rPr>
              <w:t>BID.</w:t>
            </w:r>
          </w:p>
          <w:p w14:paraId="4E6B6C9C" w14:textId="77777777" w:rsidR="00027D93" w:rsidRPr="00DC093A" w:rsidRDefault="00027D93" w:rsidP="00324315">
            <w:pPr>
              <w:pStyle w:val="TableParagraph"/>
              <w:numPr>
                <w:ilvl w:val="1"/>
                <w:numId w:val="29"/>
              </w:numPr>
              <w:tabs>
                <w:tab w:val="left" w:pos="536"/>
              </w:tabs>
              <w:spacing w:before="121"/>
              <w:ind w:right="104"/>
              <w:jc w:val="both"/>
              <w:rPr>
                <w:rFonts w:ascii="Arial Narrow" w:hAnsi="Arial Narrow" w:cs="Arial"/>
              </w:rPr>
            </w:pPr>
            <w:r w:rsidRPr="00DC093A">
              <w:rPr>
                <w:rFonts w:ascii="Arial Narrow" w:hAnsi="Arial Narrow" w:cs="Arial"/>
              </w:rPr>
              <w:t>IN BIDS WHERE CONSORTIA / JOINT VENTURES / SUB-CONTRACTORS ARE INVOLVED, EACH PARTY MUST SUBMIT A SEPARATE TCS CERTIFICATE / PIN / CSD</w:t>
            </w:r>
            <w:r w:rsidRPr="00DC093A">
              <w:rPr>
                <w:rFonts w:ascii="Arial Narrow" w:hAnsi="Arial Narrow" w:cs="Arial"/>
                <w:spacing w:val="-4"/>
              </w:rPr>
              <w:t xml:space="preserve"> </w:t>
            </w:r>
            <w:r w:rsidRPr="00DC093A">
              <w:rPr>
                <w:rFonts w:ascii="Arial Narrow" w:hAnsi="Arial Narrow" w:cs="Arial"/>
              </w:rPr>
              <w:t>NUMBER.</w:t>
            </w:r>
          </w:p>
          <w:p w14:paraId="0A328713" w14:textId="77777777" w:rsidR="00027D93" w:rsidRPr="00DC093A" w:rsidRDefault="00027D93" w:rsidP="00324315">
            <w:pPr>
              <w:pStyle w:val="TableParagraph"/>
              <w:numPr>
                <w:ilvl w:val="1"/>
                <w:numId w:val="29"/>
              </w:numPr>
              <w:tabs>
                <w:tab w:val="left" w:pos="536"/>
              </w:tabs>
              <w:spacing w:before="120"/>
              <w:ind w:right="101"/>
              <w:jc w:val="both"/>
              <w:rPr>
                <w:rFonts w:ascii="Arial Narrow" w:hAnsi="Arial Narrow" w:cs="Arial"/>
              </w:rPr>
            </w:pPr>
            <w:r w:rsidRPr="00DC093A">
              <w:rPr>
                <w:rFonts w:ascii="Arial Narrow" w:hAnsi="Arial Narrow" w:cs="Arial"/>
              </w:rPr>
              <w:t>WHERE</w:t>
            </w:r>
            <w:r w:rsidRPr="00DC093A">
              <w:rPr>
                <w:rFonts w:ascii="Arial Narrow" w:hAnsi="Arial Narrow" w:cs="Arial"/>
                <w:spacing w:val="-6"/>
              </w:rPr>
              <w:t xml:space="preserve"> </w:t>
            </w:r>
            <w:r w:rsidRPr="00DC093A">
              <w:rPr>
                <w:rFonts w:ascii="Arial Narrow" w:hAnsi="Arial Narrow" w:cs="Arial"/>
              </w:rPr>
              <w:t>NO</w:t>
            </w:r>
            <w:r w:rsidRPr="00DC093A">
              <w:rPr>
                <w:rFonts w:ascii="Arial Narrow" w:hAnsi="Arial Narrow" w:cs="Arial"/>
                <w:spacing w:val="-5"/>
              </w:rPr>
              <w:t xml:space="preserve"> </w:t>
            </w:r>
            <w:r w:rsidRPr="00DC093A">
              <w:rPr>
                <w:rFonts w:ascii="Arial Narrow" w:hAnsi="Arial Narrow" w:cs="Arial"/>
              </w:rPr>
              <w:t>TCS</w:t>
            </w:r>
            <w:r w:rsidRPr="00DC093A">
              <w:rPr>
                <w:rFonts w:ascii="Arial Narrow" w:hAnsi="Arial Narrow" w:cs="Arial"/>
                <w:spacing w:val="-6"/>
              </w:rPr>
              <w:t xml:space="preserve"> </w:t>
            </w:r>
            <w:r w:rsidRPr="00DC093A">
              <w:rPr>
                <w:rFonts w:ascii="Arial Narrow" w:hAnsi="Arial Narrow" w:cs="Arial"/>
              </w:rPr>
              <w:t>PIN</w:t>
            </w:r>
            <w:r w:rsidRPr="00DC093A">
              <w:rPr>
                <w:rFonts w:ascii="Arial Narrow" w:hAnsi="Arial Narrow" w:cs="Arial"/>
                <w:spacing w:val="-5"/>
              </w:rPr>
              <w:t xml:space="preserve"> </w:t>
            </w:r>
            <w:r w:rsidRPr="00DC093A">
              <w:rPr>
                <w:rFonts w:ascii="Arial Narrow" w:hAnsi="Arial Narrow" w:cs="Arial"/>
              </w:rPr>
              <w:t>IS</w:t>
            </w:r>
            <w:r w:rsidRPr="00DC093A">
              <w:rPr>
                <w:rFonts w:ascii="Arial Narrow" w:hAnsi="Arial Narrow" w:cs="Arial"/>
                <w:spacing w:val="-6"/>
              </w:rPr>
              <w:t xml:space="preserve"> </w:t>
            </w:r>
            <w:r w:rsidRPr="00DC093A">
              <w:rPr>
                <w:rFonts w:ascii="Arial Narrow" w:hAnsi="Arial Narrow" w:cs="Arial"/>
              </w:rPr>
              <w:t>AVAILABLE</w:t>
            </w:r>
            <w:r w:rsidRPr="00DC093A">
              <w:rPr>
                <w:rFonts w:ascii="Arial Narrow" w:hAnsi="Arial Narrow" w:cs="Arial"/>
                <w:spacing w:val="-6"/>
              </w:rPr>
              <w:t xml:space="preserve"> </w:t>
            </w:r>
            <w:r w:rsidRPr="00DC093A">
              <w:rPr>
                <w:rFonts w:ascii="Arial Narrow" w:hAnsi="Arial Narrow" w:cs="Arial"/>
              </w:rPr>
              <w:t>BUT</w:t>
            </w:r>
            <w:r w:rsidRPr="00DC093A">
              <w:rPr>
                <w:rFonts w:ascii="Arial Narrow" w:hAnsi="Arial Narrow" w:cs="Arial"/>
                <w:spacing w:val="-4"/>
              </w:rPr>
              <w:t xml:space="preserve"> </w:t>
            </w:r>
            <w:r w:rsidRPr="00DC093A">
              <w:rPr>
                <w:rFonts w:ascii="Arial Narrow" w:hAnsi="Arial Narrow" w:cs="Arial"/>
              </w:rPr>
              <w:t>THE</w:t>
            </w:r>
            <w:r w:rsidRPr="00DC093A">
              <w:rPr>
                <w:rFonts w:ascii="Arial Narrow" w:hAnsi="Arial Narrow" w:cs="Arial"/>
                <w:spacing w:val="-6"/>
              </w:rPr>
              <w:t xml:space="preserve"> </w:t>
            </w:r>
            <w:r w:rsidRPr="00DC093A">
              <w:rPr>
                <w:rFonts w:ascii="Arial Narrow" w:hAnsi="Arial Narrow" w:cs="Arial"/>
              </w:rPr>
              <w:t>BIDDER</w:t>
            </w:r>
            <w:r w:rsidRPr="00DC093A">
              <w:rPr>
                <w:rFonts w:ascii="Arial Narrow" w:hAnsi="Arial Narrow" w:cs="Arial"/>
                <w:spacing w:val="-5"/>
              </w:rPr>
              <w:t xml:space="preserve"> </w:t>
            </w:r>
            <w:r w:rsidRPr="00DC093A">
              <w:rPr>
                <w:rFonts w:ascii="Arial Narrow" w:hAnsi="Arial Narrow" w:cs="Arial"/>
              </w:rPr>
              <w:t>IS</w:t>
            </w:r>
            <w:r w:rsidRPr="00DC093A">
              <w:rPr>
                <w:rFonts w:ascii="Arial Narrow" w:hAnsi="Arial Narrow" w:cs="Arial"/>
                <w:spacing w:val="-8"/>
              </w:rPr>
              <w:t xml:space="preserve"> </w:t>
            </w:r>
            <w:r w:rsidRPr="00DC093A">
              <w:rPr>
                <w:rFonts w:ascii="Arial Narrow" w:hAnsi="Arial Narrow" w:cs="Arial"/>
              </w:rPr>
              <w:t>REGISTERED</w:t>
            </w:r>
            <w:r w:rsidRPr="00DC093A">
              <w:rPr>
                <w:rFonts w:ascii="Arial Narrow" w:hAnsi="Arial Narrow" w:cs="Arial"/>
                <w:spacing w:val="-5"/>
              </w:rPr>
              <w:t xml:space="preserve"> </w:t>
            </w:r>
            <w:r w:rsidRPr="00DC093A">
              <w:rPr>
                <w:rFonts w:ascii="Arial Narrow" w:hAnsi="Arial Narrow" w:cs="Arial"/>
              </w:rPr>
              <w:t>ON</w:t>
            </w:r>
            <w:r w:rsidRPr="00DC093A">
              <w:rPr>
                <w:rFonts w:ascii="Arial Narrow" w:hAnsi="Arial Narrow" w:cs="Arial"/>
                <w:spacing w:val="-7"/>
              </w:rPr>
              <w:t xml:space="preserve"> </w:t>
            </w:r>
            <w:r w:rsidRPr="00DC093A">
              <w:rPr>
                <w:rFonts w:ascii="Arial Narrow" w:hAnsi="Arial Narrow" w:cs="Arial"/>
              </w:rPr>
              <w:t>THE</w:t>
            </w:r>
            <w:r w:rsidRPr="00DC093A">
              <w:rPr>
                <w:rFonts w:ascii="Arial Narrow" w:hAnsi="Arial Narrow" w:cs="Arial"/>
                <w:spacing w:val="-6"/>
              </w:rPr>
              <w:t xml:space="preserve"> </w:t>
            </w:r>
            <w:r w:rsidRPr="00DC093A">
              <w:rPr>
                <w:rFonts w:ascii="Arial Narrow" w:hAnsi="Arial Narrow" w:cs="Arial"/>
              </w:rPr>
              <w:t>CENTRAL</w:t>
            </w:r>
            <w:r w:rsidRPr="00DC093A">
              <w:rPr>
                <w:rFonts w:ascii="Arial Narrow" w:hAnsi="Arial Narrow" w:cs="Arial"/>
                <w:spacing w:val="-5"/>
              </w:rPr>
              <w:t xml:space="preserve"> </w:t>
            </w:r>
            <w:r w:rsidRPr="00DC093A">
              <w:rPr>
                <w:rFonts w:ascii="Arial Narrow" w:hAnsi="Arial Narrow" w:cs="Arial"/>
              </w:rPr>
              <w:t>SUPPLIER</w:t>
            </w:r>
            <w:r w:rsidRPr="00DC093A">
              <w:rPr>
                <w:rFonts w:ascii="Arial Narrow" w:hAnsi="Arial Narrow" w:cs="Arial"/>
                <w:spacing w:val="-5"/>
              </w:rPr>
              <w:t xml:space="preserve"> </w:t>
            </w:r>
            <w:r w:rsidRPr="00DC093A">
              <w:rPr>
                <w:rFonts w:ascii="Arial Narrow" w:hAnsi="Arial Narrow" w:cs="Arial"/>
              </w:rPr>
              <w:t>DATABASE</w:t>
            </w:r>
            <w:r w:rsidRPr="00DC093A">
              <w:rPr>
                <w:rFonts w:ascii="Arial Narrow" w:hAnsi="Arial Narrow" w:cs="Arial"/>
                <w:spacing w:val="-8"/>
              </w:rPr>
              <w:t xml:space="preserve"> </w:t>
            </w:r>
            <w:r w:rsidRPr="00DC093A">
              <w:rPr>
                <w:rFonts w:ascii="Arial Narrow" w:hAnsi="Arial Narrow" w:cs="Arial"/>
              </w:rPr>
              <w:t>(CSD),</w:t>
            </w:r>
            <w:r w:rsidRPr="00DC093A">
              <w:rPr>
                <w:rFonts w:ascii="Arial Narrow" w:hAnsi="Arial Narrow" w:cs="Arial"/>
                <w:spacing w:val="-4"/>
              </w:rPr>
              <w:t xml:space="preserve"> </w:t>
            </w:r>
            <w:r w:rsidRPr="00DC093A">
              <w:rPr>
                <w:rFonts w:ascii="Arial Narrow" w:hAnsi="Arial Narrow" w:cs="Arial"/>
              </w:rPr>
              <w:t>A</w:t>
            </w:r>
            <w:r w:rsidRPr="00DC093A">
              <w:rPr>
                <w:rFonts w:ascii="Arial Narrow" w:hAnsi="Arial Narrow" w:cs="Arial"/>
                <w:spacing w:val="-6"/>
              </w:rPr>
              <w:t xml:space="preserve"> </w:t>
            </w:r>
            <w:r w:rsidRPr="00DC093A">
              <w:rPr>
                <w:rFonts w:ascii="Arial Narrow" w:hAnsi="Arial Narrow" w:cs="Arial"/>
              </w:rPr>
              <w:t>CSD NUMBER MUST BE</w:t>
            </w:r>
            <w:r w:rsidRPr="00DC093A">
              <w:rPr>
                <w:rFonts w:ascii="Arial Narrow" w:hAnsi="Arial Narrow" w:cs="Arial"/>
                <w:spacing w:val="-4"/>
              </w:rPr>
              <w:t xml:space="preserve"> </w:t>
            </w:r>
            <w:r w:rsidRPr="00DC093A">
              <w:rPr>
                <w:rFonts w:ascii="Arial Narrow" w:hAnsi="Arial Narrow" w:cs="Arial"/>
              </w:rPr>
              <w:t>PROVIDED.</w:t>
            </w:r>
          </w:p>
          <w:p w14:paraId="4F74A025" w14:textId="77777777" w:rsidR="00027D93" w:rsidRPr="00DC093A" w:rsidRDefault="00027D93" w:rsidP="00324315">
            <w:pPr>
              <w:pStyle w:val="TableParagraph"/>
              <w:numPr>
                <w:ilvl w:val="1"/>
                <w:numId w:val="29"/>
              </w:numPr>
              <w:tabs>
                <w:tab w:val="left" w:pos="536"/>
              </w:tabs>
              <w:spacing w:before="120"/>
              <w:ind w:right="96"/>
              <w:jc w:val="both"/>
              <w:rPr>
                <w:rFonts w:ascii="Arial Narrow" w:hAnsi="Arial Narrow" w:cs="Arial"/>
              </w:rPr>
            </w:pPr>
            <w:r w:rsidRPr="00DC093A">
              <w:rPr>
                <w:rFonts w:ascii="Arial Narrow" w:hAnsi="Arial Narrow" w:cs="Arial"/>
              </w:rPr>
              <w:t>NO</w:t>
            </w:r>
            <w:r w:rsidRPr="00DC093A">
              <w:rPr>
                <w:rFonts w:ascii="Arial Narrow" w:hAnsi="Arial Narrow" w:cs="Arial"/>
                <w:spacing w:val="-10"/>
              </w:rPr>
              <w:t xml:space="preserve"> </w:t>
            </w:r>
            <w:r w:rsidRPr="00DC093A">
              <w:rPr>
                <w:rFonts w:ascii="Arial Narrow" w:hAnsi="Arial Narrow" w:cs="Arial"/>
              </w:rPr>
              <w:t>BIDS</w:t>
            </w:r>
            <w:r w:rsidRPr="00DC093A">
              <w:rPr>
                <w:rFonts w:ascii="Arial Narrow" w:hAnsi="Arial Narrow" w:cs="Arial"/>
                <w:spacing w:val="-8"/>
              </w:rPr>
              <w:t xml:space="preserve"> </w:t>
            </w:r>
            <w:r w:rsidRPr="00DC093A">
              <w:rPr>
                <w:rFonts w:ascii="Arial Narrow" w:hAnsi="Arial Narrow" w:cs="Arial"/>
              </w:rPr>
              <w:t>WILL</w:t>
            </w:r>
            <w:r w:rsidRPr="00DC093A">
              <w:rPr>
                <w:rFonts w:ascii="Arial Narrow" w:hAnsi="Arial Narrow" w:cs="Arial"/>
                <w:spacing w:val="-7"/>
              </w:rPr>
              <w:t xml:space="preserve"> </w:t>
            </w:r>
            <w:r w:rsidRPr="00DC093A">
              <w:rPr>
                <w:rFonts w:ascii="Arial Narrow" w:hAnsi="Arial Narrow" w:cs="Arial"/>
              </w:rPr>
              <w:t>BE</w:t>
            </w:r>
            <w:r w:rsidRPr="00DC093A">
              <w:rPr>
                <w:rFonts w:ascii="Arial Narrow" w:hAnsi="Arial Narrow" w:cs="Arial"/>
                <w:spacing w:val="-8"/>
              </w:rPr>
              <w:t xml:space="preserve"> </w:t>
            </w:r>
            <w:r w:rsidRPr="00DC093A">
              <w:rPr>
                <w:rFonts w:ascii="Arial Narrow" w:hAnsi="Arial Narrow" w:cs="Arial"/>
              </w:rPr>
              <w:t>CONSIDERED</w:t>
            </w:r>
            <w:r w:rsidRPr="00DC093A">
              <w:rPr>
                <w:rFonts w:ascii="Arial Narrow" w:hAnsi="Arial Narrow" w:cs="Arial"/>
                <w:spacing w:val="-9"/>
              </w:rPr>
              <w:t xml:space="preserve"> </w:t>
            </w:r>
            <w:r w:rsidRPr="00DC093A">
              <w:rPr>
                <w:rFonts w:ascii="Arial Narrow" w:hAnsi="Arial Narrow" w:cs="Arial"/>
              </w:rPr>
              <w:t>FROM</w:t>
            </w:r>
            <w:r w:rsidRPr="00DC093A">
              <w:rPr>
                <w:rFonts w:ascii="Arial Narrow" w:hAnsi="Arial Narrow" w:cs="Arial"/>
                <w:spacing w:val="-7"/>
              </w:rPr>
              <w:t xml:space="preserve"> </w:t>
            </w:r>
            <w:r w:rsidRPr="00DC093A">
              <w:rPr>
                <w:rFonts w:ascii="Arial Narrow" w:hAnsi="Arial Narrow" w:cs="Arial"/>
              </w:rPr>
              <w:t>PERSONS</w:t>
            </w:r>
            <w:r w:rsidRPr="00DC093A">
              <w:rPr>
                <w:rFonts w:ascii="Arial Narrow" w:hAnsi="Arial Narrow" w:cs="Arial"/>
                <w:spacing w:val="-8"/>
              </w:rPr>
              <w:t xml:space="preserve"> </w:t>
            </w:r>
            <w:r w:rsidRPr="00DC093A">
              <w:rPr>
                <w:rFonts w:ascii="Arial Narrow" w:hAnsi="Arial Narrow" w:cs="Arial"/>
              </w:rPr>
              <w:t>IN</w:t>
            </w:r>
            <w:r w:rsidRPr="00DC093A">
              <w:rPr>
                <w:rFonts w:ascii="Arial Narrow" w:hAnsi="Arial Narrow" w:cs="Arial"/>
                <w:spacing w:val="-8"/>
              </w:rPr>
              <w:t xml:space="preserve"> </w:t>
            </w:r>
            <w:r w:rsidRPr="00DC093A">
              <w:rPr>
                <w:rFonts w:ascii="Arial Narrow" w:hAnsi="Arial Narrow" w:cs="Arial"/>
              </w:rPr>
              <w:t>THE</w:t>
            </w:r>
            <w:r w:rsidRPr="00DC093A">
              <w:rPr>
                <w:rFonts w:ascii="Arial Narrow" w:hAnsi="Arial Narrow" w:cs="Arial"/>
                <w:spacing w:val="-8"/>
              </w:rPr>
              <w:t xml:space="preserve"> </w:t>
            </w:r>
            <w:r w:rsidRPr="00DC093A">
              <w:rPr>
                <w:rFonts w:ascii="Arial Narrow" w:hAnsi="Arial Narrow" w:cs="Arial"/>
              </w:rPr>
              <w:t>SERVICE</w:t>
            </w:r>
            <w:r w:rsidRPr="00DC093A">
              <w:rPr>
                <w:rFonts w:ascii="Arial Narrow" w:hAnsi="Arial Narrow" w:cs="Arial"/>
                <w:spacing w:val="-9"/>
              </w:rPr>
              <w:t xml:space="preserve"> </w:t>
            </w:r>
            <w:r w:rsidRPr="00DC093A">
              <w:rPr>
                <w:rFonts w:ascii="Arial Narrow" w:hAnsi="Arial Narrow" w:cs="Arial"/>
              </w:rPr>
              <w:t>OF</w:t>
            </w:r>
            <w:r w:rsidRPr="00DC093A">
              <w:rPr>
                <w:rFonts w:ascii="Arial Narrow" w:hAnsi="Arial Narrow" w:cs="Arial"/>
                <w:spacing w:val="-8"/>
              </w:rPr>
              <w:t xml:space="preserve"> </w:t>
            </w:r>
            <w:r w:rsidRPr="00DC093A">
              <w:rPr>
                <w:rFonts w:ascii="Arial Narrow" w:hAnsi="Arial Narrow" w:cs="Arial"/>
              </w:rPr>
              <w:t>THE</w:t>
            </w:r>
            <w:r w:rsidRPr="00DC093A">
              <w:rPr>
                <w:rFonts w:ascii="Arial Narrow" w:hAnsi="Arial Narrow" w:cs="Arial"/>
                <w:spacing w:val="-8"/>
              </w:rPr>
              <w:t xml:space="preserve"> </w:t>
            </w:r>
            <w:r w:rsidRPr="00DC093A">
              <w:rPr>
                <w:rFonts w:ascii="Arial Narrow" w:hAnsi="Arial Narrow" w:cs="Arial"/>
              </w:rPr>
              <w:t>STATE,</w:t>
            </w:r>
            <w:r w:rsidRPr="00DC093A">
              <w:rPr>
                <w:rFonts w:ascii="Arial Narrow" w:hAnsi="Arial Narrow" w:cs="Arial"/>
                <w:spacing w:val="-6"/>
              </w:rPr>
              <w:t xml:space="preserve"> </w:t>
            </w:r>
            <w:r w:rsidRPr="00DC093A">
              <w:rPr>
                <w:rFonts w:ascii="Arial Narrow" w:hAnsi="Arial Narrow" w:cs="Arial"/>
              </w:rPr>
              <w:t>COMPANIES</w:t>
            </w:r>
            <w:r w:rsidRPr="00DC093A">
              <w:rPr>
                <w:rFonts w:ascii="Arial Narrow" w:hAnsi="Arial Narrow" w:cs="Arial"/>
                <w:spacing w:val="-8"/>
              </w:rPr>
              <w:t xml:space="preserve"> </w:t>
            </w:r>
            <w:r w:rsidRPr="00DC093A">
              <w:rPr>
                <w:rFonts w:ascii="Arial Narrow" w:hAnsi="Arial Narrow" w:cs="Arial"/>
              </w:rPr>
              <w:t>WITH</w:t>
            </w:r>
            <w:r w:rsidRPr="00DC093A">
              <w:rPr>
                <w:rFonts w:ascii="Arial Narrow" w:hAnsi="Arial Narrow" w:cs="Arial"/>
                <w:spacing w:val="-7"/>
              </w:rPr>
              <w:t xml:space="preserve"> </w:t>
            </w:r>
            <w:r w:rsidRPr="00DC093A">
              <w:rPr>
                <w:rFonts w:ascii="Arial Narrow" w:hAnsi="Arial Narrow" w:cs="Arial"/>
              </w:rPr>
              <w:t>DIRECTORS</w:t>
            </w:r>
            <w:r w:rsidRPr="00DC093A">
              <w:rPr>
                <w:rFonts w:ascii="Arial Narrow" w:hAnsi="Arial Narrow" w:cs="Arial"/>
                <w:spacing w:val="-8"/>
              </w:rPr>
              <w:t xml:space="preserve"> </w:t>
            </w:r>
            <w:r w:rsidRPr="00DC093A">
              <w:rPr>
                <w:rFonts w:ascii="Arial Narrow" w:hAnsi="Arial Narrow" w:cs="Arial"/>
              </w:rPr>
              <w:t>WHO</w:t>
            </w:r>
            <w:r w:rsidRPr="00DC093A">
              <w:rPr>
                <w:rFonts w:ascii="Arial Narrow" w:hAnsi="Arial Narrow" w:cs="Arial"/>
                <w:spacing w:val="-6"/>
              </w:rPr>
              <w:t xml:space="preserve"> </w:t>
            </w:r>
            <w:r w:rsidRPr="00DC093A">
              <w:rPr>
                <w:rFonts w:ascii="Arial Narrow" w:hAnsi="Arial Narrow" w:cs="Arial"/>
              </w:rPr>
              <w:t>ARE PERSONS IN THE SERVICE OF THE STATE, OR CLOSE CORPORATIONS WITH MEMBERS PERSONS IN THE SERVICE OF THE</w:t>
            </w:r>
            <w:r w:rsidRPr="00DC093A">
              <w:rPr>
                <w:rFonts w:ascii="Arial Narrow" w:hAnsi="Arial Narrow" w:cs="Arial"/>
                <w:spacing w:val="-2"/>
              </w:rPr>
              <w:t xml:space="preserve"> </w:t>
            </w:r>
            <w:r w:rsidRPr="00DC093A">
              <w:rPr>
                <w:rFonts w:ascii="Arial Narrow" w:hAnsi="Arial Narrow" w:cs="Arial"/>
              </w:rPr>
              <w:t>STATE.”</w:t>
            </w:r>
          </w:p>
        </w:tc>
      </w:tr>
    </w:tbl>
    <w:p w14:paraId="08AF6A3F" w14:textId="77777777" w:rsidR="00027D93" w:rsidRPr="00DC093A" w:rsidRDefault="00027D93" w:rsidP="00027D93">
      <w:pPr>
        <w:spacing w:before="134"/>
        <w:ind w:left="685"/>
        <w:rPr>
          <w:rFonts w:ascii="Arial Narrow" w:hAnsi="Arial Narrow"/>
        </w:rPr>
      </w:pPr>
      <w:r w:rsidRPr="00DC093A">
        <w:rPr>
          <w:rFonts w:ascii="Arial Narrow" w:hAnsi="Arial Narrow"/>
          <w:b/>
        </w:rPr>
        <w:t>NB: FAILURE TO PROVIDE / OR COMPLY WITH ANY OF THE ABOVE PARTICULARS MAY RENDER THE BID INVALID</w:t>
      </w:r>
      <w:r w:rsidRPr="00DC093A">
        <w:rPr>
          <w:rFonts w:ascii="Arial Narrow" w:hAnsi="Arial Narrow"/>
        </w:rPr>
        <w:t>.</w:t>
      </w:r>
    </w:p>
    <w:p w14:paraId="4C8BA038" w14:textId="77777777" w:rsidR="00027D93" w:rsidRPr="00DC093A" w:rsidRDefault="00027D93" w:rsidP="00027D93">
      <w:pPr>
        <w:pStyle w:val="BodyText"/>
        <w:rPr>
          <w:rFonts w:ascii="Arial Narrow" w:hAnsi="Arial Narrow"/>
        </w:rPr>
      </w:pPr>
    </w:p>
    <w:p w14:paraId="238E5A10" w14:textId="77777777" w:rsidR="00027D93" w:rsidRPr="00DC093A" w:rsidRDefault="00027D93" w:rsidP="00027D93">
      <w:pPr>
        <w:pStyle w:val="Heading3"/>
        <w:tabs>
          <w:tab w:val="left" w:pos="6446"/>
        </w:tabs>
        <w:ind w:left="685"/>
        <w:rPr>
          <w:rFonts w:cs="Arial"/>
          <w:sz w:val="22"/>
          <w:szCs w:val="22"/>
        </w:rPr>
      </w:pPr>
      <w:r w:rsidRPr="00DC093A">
        <w:rPr>
          <w:rFonts w:cs="Arial"/>
          <w:sz w:val="22"/>
          <w:szCs w:val="22"/>
        </w:rPr>
        <w:t>SIGNATURE</w:t>
      </w:r>
      <w:r w:rsidRPr="00DC093A">
        <w:rPr>
          <w:rFonts w:cs="Arial"/>
          <w:spacing w:val="-1"/>
          <w:sz w:val="22"/>
          <w:szCs w:val="22"/>
        </w:rPr>
        <w:t xml:space="preserve"> </w:t>
      </w:r>
      <w:r w:rsidRPr="00DC093A">
        <w:rPr>
          <w:rFonts w:cs="Arial"/>
          <w:sz w:val="22"/>
          <w:szCs w:val="22"/>
        </w:rPr>
        <w:t>OF</w:t>
      </w:r>
      <w:r w:rsidRPr="00DC093A">
        <w:rPr>
          <w:rFonts w:cs="Arial"/>
          <w:spacing w:val="-1"/>
          <w:sz w:val="22"/>
          <w:szCs w:val="22"/>
        </w:rPr>
        <w:t xml:space="preserve"> </w:t>
      </w:r>
      <w:r w:rsidRPr="00DC093A">
        <w:rPr>
          <w:rFonts w:cs="Arial"/>
          <w:sz w:val="22"/>
          <w:szCs w:val="22"/>
        </w:rPr>
        <w:t>BIDDER:</w:t>
      </w:r>
      <w:r w:rsidRPr="00DC093A">
        <w:rPr>
          <w:rFonts w:cs="Arial"/>
          <w:sz w:val="22"/>
          <w:szCs w:val="22"/>
        </w:rPr>
        <w:tab/>
        <w:t>…………………………………………………………</w:t>
      </w:r>
    </w:p>
    <w:p w14:paraId="2721E9DC" w14:textId="77777777" w:rsidR="00027D93" w:rsidRPr="00DC093A" w:rsidRDefault="00027D93" w:rsidP="00027D93">
      <w:pPr>
        <w:pStyle w:val="BodyText"/>
        <w:spacing w:before="10"/>
        <w:rPr>
          <w:rFonts w:ascii="Arial Narrow" w:hAnsi="Arial Narrow"/>
        </w:rPr>
      </w:pPr>
    </w:p>
    <w:p w14:paraId="5B1572CA" w14:textId="77777777" w:rsidR="00027D93" w:rsidRPr="00DC093A" w:rsidRDefault="00027D93" w:rsidP="00027D93">
      <w:pPr>
        <w:pStyle w:val="Heading3"/>
        <w:tabs>
          <w:tab w:val="left" w:pos="6446"/>
        </w:tabs>
        <w:spacing w:before="1"/>
        <w:ind w:left="685"/>
        <w:rPr>
          <w:rFonts w:cs="Arial"/>
          <w:sz w:val="22"/>
          <w:szCs w:val="22"/>
        </w:rPr>
      </w:pPr>
      <w:r w:rsidRPr="00DC093A">
        <w:rPr>
          <w:rFonts w:cs="Arial"/>
          <w:sz w:val="22"/>
          <w:szCs w:val="22"/>
        </w:rPr>
        <w:t>CAPACITY UNDER WHICH THIS BID</w:t>
      </w:r>
      <w:r w:rsidRPr="00DC093A">
        <w:rPr>
          <w:rFonts w:cs="Arial"/>
          <w:spacing w:val="-3"/>
          <w:sz w:val="22"/>
          <w:szCs w:val="22"/>
        </w:rPr>
        <w:t xml:space="preserve"> </w:t>
      </w:r>
      <w:r w:rsidRPr="00DC093A">
        <w:rPr>
          <w:rFonts w:cs="Arial"/>
          <w:sz w:val="22"/>
          <w:szCs w:val="22"/>
        </w:rPr>
        <w:t>IS</w:t>
      </w:r>
      <w:r w:rsidRPr="00DC093A">
        <w:rPr>
          <w:rFonts w:cs="Arial"/>
          <w:spacing w:val="-2"/>
          <w:sz w:val="22"/>
          <w:szCs w:val="22"/>
        </w:rPr>
        <w:t xml:space="preserve"> </w:t>
      </w:r>
      <w:r w:rsidRPr="00DC093A">
        <w:rPr>
          <w:rFonts w:cs="Arial"/>
          <w:sz w:val="22"/>
          <w:szCs w:val="22"/>
        </w:rPr>
        <w:t>SIGNED:</w:t>
      </w:r>
      <w:r w:rsidRPr="00DC093A">
        <w:rPr>
          <w:rFonts w:cs="Arial"/>
          <w:sz w:val="22"/>
          <w:szCs w:val="22"/>
        </w:rPr>
        <w:tab/>
        <w:t>………………………………………...………………</w:t>
      </w:r>
    </w:p>
    <w:p w14:paraId="60E18F5D" w14:textId="77777777" w:rsidR="00027D93" w:rsidRPr="00DC093A" w:rsidRDefault="00027D93" w:rsidP="00027D93">
      <w:pPr>
        <w:pStyle w:val="Heading3"/>
        <w:ind w:left="685"/>
        <w:rPr>
          <w:rFonts w:cs="Arial"/>
          <w:sz w:val="22"/>
          <w:szCs w:val="22"/>
        </w:rPr>
      </w:pPr>
      <w:r w:rsidRPr="00DC093A">
        <w:rPr>
          <w:rFonts w:cs="Arial"/>
          <w:sz w:val="22"/>
          <w:szCs w:val="22"/>
        </w:rPr>
        <w:t>(Proof of authority must be submitted e.g. company resolution)</w:t>
      </w:r>
    </w:p>
    <w:p w14:paraId="4845D6C6" w14:textId="77777777" w:rsidR="00027D93" w:rsidRPr="00DC093A" w:rsidRDefault="00027D93" w:rsidP="00027D93">
      <w:pPr>
        <w:pStyle w:val="BodyText"/>
        <w:rPr>
          <w:rFonts w:ascii="Arial Narrow" w:hAnsi="Arial Narrow"/>
        </w:rPr>
      </w:pPr>
    </w:p>
    <w:p w14:paraId="3A4D4AAA" w14:textId="77777777" w:rsidR="00027D93" w:rsidRPr="00DC093A" w:rsidRDefault="00027D93" w:rsidP="00027D93">
      <w:pPr>
        <w:ind w:left="685"/>
        <w:rPr>
          <w:rFonts w:ascii="Arial Narrow" w:hAnsi="Arial Narrow"/>
          <w:b/>
        </w:rPr>
      </w:pPr>
      <w:r w:rsidRPr="00DC093A">
        <w:rPr>
          <w:rFonts w:ascii="Arial Narrow" w:hAnsi="Arial Narrow"/>
          <w:b/>
        </w:rPr>
        <w:t>DATE: ………………………………...………</w:t>
      </w:r>
    </w:p>
    <w:p w14:paraId="42362257" w14:textId="77777777" w:rsidR="00027D93" w:rsidRPr="00DC093A" w:rsidRDefault="00027D93" w:rsidP="00027D93">
      <w:pPr>
        <w:rPr>
          <w:rFonts w:ascii="Arial Narrow" w:hAnsi="Arial Narrow"/>
        </w:rPr>
        <w:sectPr w:rsidR="00027D93" w:rsidRPr="00DC093A" w:rsidSect="00027D93">
          <w:pgSz w:w="11910" w:h="16850"/>
          <w:pgMar w:top="1780" w:right="0" w:bottom="1180" w:left="80" w:header="577" w:footer="995" w:gutter="0"/>
          <w:cols w:space="720"/>
        </w:sectPr>
      </w:pPr>
    </w:p>
    <w:p w14:paraId="5316D9EF" w14:textId="7A4664D4" w:rsidR="001B7DAB" w:rsidRPr="00DC093A" w:rsidRDefault="001B7DAB" w:rsidP="00324315">
      <w:pPr>
        <w:pStyle w:val="Heading1"/>
        <w:numPr>
          <w:ilvl w:val="0"/>
          <w:numId w:val="33"/>
        </w:numPr>
        <w:tabs>
          <w:tab w:val="left" w:pos="1393"/>
          <w:tab w:val="left" w:pos="1395"/>
          <w:tab w:val="left" w:pos="11482"/>
        </w:tabs>
        <w:spacing w:before="92" w:line="276" w:lineRule="auto"/>
        <w:jc w:val="both"/>
        <w:rPr>
          <w:rFonts w:ascii="Arial Narrow" w:hAnsi="Arial Narrow"/>
          <w:sz w:val="22"/>
          <w:szCs w:val="22"/>
        </w:rPr>
      </w:pPr>
      <w:r w:rsidRPr="00DC093A">
        <w:rPr>
          <w:rFonts w:ascii="Arial Narrow" w:hAnsi="Arial Narrow"/>
          <w:sz w:val="22"/>
          <w:szCs w:val="22"/>
        </w:rPr>
        <w:lastRenderedPageBreak/>
        <w:t>TERMS AND CONDITIONS OF REQUEST FOR QUOTATION</w:t>
      </w:r>
      <w:r w:rsidRPr="00DC093A">
        <w:rPr>
          <w:rFonts w:ascii="Arial Narrow" w:hAnsi="Arial Narrow"/>
          <w:spacing w:val="-1"/>
          <w:sz w:val="22"/>
          <w:szCs w:val="22"/>
        </w:rPr>
        <w:t xml:space="preserve"> </w:t>
      </w:r>
      <w:r w:rsidRPr="00DC093A">
        <w:rPr>
          <w:rFonts w:ascii="Arial Narrow" w:hAnsi="Arial Narrow"/>
          <w:sz w:val="22"/>
          <w:szCs w:val="22"/>
        </w:rPr>
        <w:t>(RFQ)</w:t>
      </w:r>
    </w:p>
    <w:p w14:paraId="2EB38309" w14:textId="77777777" w:rsidR="001B7DAB" w:rsidRPr="00DC093A" w:rsidRDefault="001B7DAB" w:rsidP="003D1496">
      <w:pPr>
        <w:pStyle w:val="BodyText"/>
        <w:tabs>
          <w:tab w:val="left" w:pos="11482"/>
        </w:tabs>
        <w:spacing w:line="276" w:lineRule="auto"/>
        <w:jc w:val="both"/>
        <w:rPr>
          <w:rFonts w:ascii="Arial Narrow" w:hAnsi="Arial Narrow"/>
          <w:b/>
        </w:rPr>
      </w:pPr>
    </w:p>
    <w:p w14:paraId="37B6C89C" w14:textId="77777777" w:rsidR="001B7DAB" w:rsidRPr="00DC093A" w:rsidRDefault="001B7DAB" w:rsidP="00324315">
      <w:pPr>
        <w:pStyle w:val="ListParagraph"/>
        <w:numPr>
          <w:ilvl w:val="0"/>
          <w:numId w:val="14"/>
        </w:numPr>
        <w:tabs>
          <w:tab w:val="left" w:pos="1112"/>
          <w:tab w:val="left" w:pos="1113"/>
          <w:tab w:val="left" w:pos="11482"/>
        </w:tabs>
        <w:spacing w:line="276" w:lineRule="auto"/>
        <w:jc w:val="both"/>
        <w:rPr>
          <w:rFonts w:ascii="Arial Narrow" w:hAnsi="Arial Narrow"/>
        </w:rPr>
      </w:pPr>
      <w:r w:rsidRPr="00DC093A">
        <w:rPr>
          <w:rFonts w:ascii="Arial Narrow" w:hAnsi="Arial Narrow"/>
        </w:rPr>
        <w:t>This document may contain confidential information that is the property of the NHLS and the Client.</w:t>
      </w:r>
      <w:r w:rsidRPr="00DC093A">
        <w:rPr>
          <w:rFonts w:ascii="Arial Narrow" w:hAnsi="Arial Narrow"/>
          <w:spacing w:val="-20"/>
        </w:rPr>
        <w:t xml:space="preserve"> </w:t>
      </w:r>
    </w:p>
    <w:p w14:paraId="7A3AE86D" w14:textId="77777777" w:rsidR="001B7DAB" w:rsidRPr="00DC093A" w:rsidRDefault="001B7DAB" w:rsidP="00324315">
      <w:pPr>
        <w:pStyle w:val="ListParagraph"/>
        <w:numPr>
          <w:ilvl w:val="0"/>
          <w:numId w:val="14"/>
        </w:numPr>
        <w:tabs>
          <w:tab w:val="left" w:pos="1112"/>
          <w:tab w:val="left" w:pos="1113"/>
          <w:tab w:val="left" w:pos="11482"/>
        </w:tabs>
        <w:spacing w:before="118" w:line="276" w:lineRule="auto"/>
        <w:ind w:left="1117" w:right="760" w:hanging="432"/>
        <w:jc w:val="both"/>
        <w:rPr>
          <w:rFonts w:ascii="Arial Narrow" w:hAnsi="Arial Narrow"/>
        </w:rPr>
      </w:pPr>
      <w:r w:rsidRPr="00DC093A">
        <w:rPr>
          <w:rFonts w:ascii="Arial Narrow" w:hAnsi="Arial Narrow"/>
        </w:rPr>
        <w:t>No part of the contents may be used, copied, disclosed or conveyed in whole or in part to any party in any manner whatsoever other than for preparing a proposal in response to this RFQ, without prior written permission from NHLS and the</w:t>
      </w:r>
      <w:r w:rsidRPr="00DC093A">
        <w:rPr>
          <w:rFonts w:ascii="Arial Narrow" w:hAnsi="Arial Narrow"/>
          <w:spacing w:val="-21"/>
        </w:rPr>
        <w:t xml:space="preserve"> </w:t>
      </w:r>
      <w:r w:rsidRPr="00DC093A">
        <w:rPr>
          <w:rFonts w:ascii="Arial Narrow" w:hAnsi="Arial Narrow"/>
        </w:rPr>
        <w:t>Client.</w:t>
      </w:r>
    </w:p>
    <w:p w14:paraId="40F3A30C" w14:textId="77777777" w:rsidR="001B7DAB" w:rsidRPr="00DC093A" w:rsidRDefault="001B7DAB" w:rsidP="00324315">
      <w:pPr>
        <w:pStyle w:val="ListParagraph"/>
        <w:numPr>
          <w:ilvl w:val="0"/>
          <w:numId w:val="14"/>
        </w:numPr>
        <w:tabs>
          <w:tab w:val="left" w:pos="1112"/>
          <w:tab w:val="left" w:pos="1113"/>
          <w:tab w:val="left" w:pos="11482"/>
        </w:tabs>
        <w:spacing w:before="122" w:line="276" w:lineRule="auto"/>
        <w:jc w:val="both"/>
        <w:rPr>
          <w:rFonts w:ascii="Arial Narrow" w:hAnsi="Arial Narrow"/>
        </w:rPr>
      </w:pPr>
      <w:r w:rsidRPr="00DC093A">
        <w:rPr>
          <w:rFonts w:ascii="Arial Narrow" w:hAnsi="Arial Narrow"/>
        </w:rPr>
        <w:t>All Copyright and Intellectual Property herein vests with NHLS and its Client.</w:t>
      </w:r>
    </w:p>
    <w:p w14:paraId="5DC2CA2A" w14:textId="77777777" w:rsidR="001B7DAB" w:rsidRDefault="001B7DAB" w:rsidP="00324315">
      <w:pPr>
        <w:pStyle w:val="ListParagraph"/>
        <w:numPr>
          <w:ilvl w:val="0"/>
          <w:numId w:val="14"/>
        </w:numPr>
        <w:tabs>
          <w:tab w:val="left" w:pos="1158"/>
          <w:tab w:val="left" w:pos="1159"/>
          <w:tab w:val="left" w:pos="11482"/>
        </w:tabs>
        <w:spacing w:before="121" w:line="276" w:lineRule="auto"/>
        <w:ind w:left="1158" w:hanging="474"/>
        <w:jc w:val="both"/>
        <w:rPr>
          <w:rFonts w:ascii="Arial Narrow" w:hAnsi="Arial Narrow"/>
        </w:rPr>
      </w:pPr>
      <w:r w:rsidRPr="00DC093A">
        <w:rPr>
          <w:rFonts w:ascii="Arial Narrow" w:hAnsi="Arial Narrow"/>
        </w:rPr>
        <w:t>Late and incomplete submissions will not be accepted.</w:t>
      </w:r>
    </w:p>
    <w:p w14:paraId="47C5897D" w14:textId="1C1252DE" w:rsidR="008F2E26" w:rsidRPr="00DC093A" w:rsidRDefault="008F2E26" w:rsidP="008F2E26">
      <w:pPr>
        <w:pStyle w:val="ListParagraph"/>
        <w:numPr>
          <w:ilvl w:val="0"/>
          <w:numId w:val="14"/>
        </w:numPr>
        <w:rPr>
          <w:rFonts w:ascii="Arial Narrow" w:hAnsi="Arial Narrow"/>
        </w:rPr>
      </w:pPr>
      <w:r w:rsidRPr="00DC093A">
        <w:rPr>
          <w:rFonts w:ascii="Arial Narrow" w:hAnsi="Arial Narrow"/>
        </w:rPr>
        <w:t>Price (s) quoted must be within the RFQ threshold of R1 000 000.00 to be compliant and valid (Except when procuring through a</w:t>
      </w:r>
      <w:r w:rsidR="00154FB9" w:rsidRPr="00DC093A">
        <w:rPr>
          <w:rFonts w:ascii="Arial Narrow" w:hAnsi="Arial Narrow"/>
        </w:rPr>
        <w:t xml:space="preserve">n established </w:t>
      </w:r>
      <w:r w:rsidRPr="00DC093A">
        <w:rPr>
          <w:rFonts w:ascii="Arial Narrow" w:hAnsi="Arial Narrow"/>
        </w:rPr>
        <w:t xml:space="preserve">panel or </w:t>
      </w:r>
      <w:r w:rsidR="00154FB9" w:rsidRPr="00DC093A">
        <w:rPr>
          <w:rFonts w:ascii="Arial Narrow" w:hAnsi="Arial Narrow"/>
        </w:rPr>
        <w:t>transversal contract</w:t>
      </w:r>
      <w:r w:rsidRPr="00DC093A">
        <w:rPr>
          <w:rFonts w:ascii="Arial Narrow" w:hAnsi="Arial Narrow"/>
        </w:rPr>
        <w:t>).</w:t>
      </w:r>
    </w:p>
    <w:p w14:paraId="14D2A00D" w14:textId="72C38CA8" w:rsidR="001B7DAB" w:rsidRPr="00DC093A" w:rsidRDefault="00F61890" w:rsidP="00324315">
      <w:pPr>
        <w:pStyle w:val="ListParagraph"/>
        <w:numPr>
          <w:ilvl w:val="0"/>
          <w:numId w:val="14"/>
        </w:numPr>
        <w:tabs>
          <w:tab w:val="left" w:pos="1112"/>
          <w:tab w:val="left" w:pos="1113"/>
          <w:tab w:val="left" w:pos="11482"/>
        </w:tabs>
        <w:spacing w:before="119" w:line="276" w:lineRule="auto"/>
        <w:ind w:left="1117" w:right="762" w:hanging="432"/>
        <w:jc w:val="both"/>
        <w:rPr>
          <w:rFonts w:ascii="Arial Narrow" w:hAnsi="Arial Narrow"/>
        </w:rPr>
      </w:pPr>
      <w:r w:rsidRPr="00DC093A">
        <w:rPr>
          <w:rFonts w:ascii="Arial Narrow" w:hAnsi="Arial Narrow"/>
        </w:rPr>
        <w:t xml:space="preserve">SDB 7 </w:t>
      </w:r>
      <w:r w:rsidR="004B1D3B" w:rsidRPr="00DC093A">
        <w:rPr>
          <w:rFonts w:ascii="Arial Narrow" w:hAnsi="Arial Narrow"/>
        </w:rPr>
        <w:t>(</w:t>
      </w:r>
      <w:r w:rsidRPr="00DC093A">
        <w:rPr>
          <w:rFonts w:ascii="Arial Narrow" w:hAnsi="Arial Narrow"/>
        </w:rPr>
        <w:t>form of offer</w:t>
      </w:r>
      <w:r w:rsidR="004B1D3B" w:rsidRPr="00DC093A">
        <w:rPr>
          <w:rFonts w:ascii="Arial Narrow" w:hAnsi="Arial Narrow"/>
        </w:rPr>
        <w:t>)</w:t>
      </w:r>
      <w:r w:rsidRPr="00DC093A">
        <w:rPr>
          <w:rFonts w:ascii="Arial Narrow" w:hAnsi="Arial Narrow"/>
        </w:rPr>
        <w:t xml:space="preserve"> </w:t>
      </w:r>
      <w:r w:rsidR="001B7DAB" w:rsidRPr="00DC093A">
        <w:rPr>
          <w:rFonts w:ascii="Arial Narrow" w:hAnsi="Arial Narrow"/>
        </w:rPr>
        <w:t xml:space="preserve">must be completed, and should the total RFQ prices differ, the one indicated on the </w:t>
      </w:r>
      <w:r w:rsidRPr="00DC093A">
        <w:rPr>
          <w:rFonts w:ascii="Arial Narrow" w:hAnsi="Arial Narrow"/>
        </w:rPr>
        <w:t xml:space="preserve">form of offer </w:t>
      </w:r>
      <w:r w:rsidR="001B7DAB" w:rsidRPr="00DC093A">
        <w:rPr>
          <w:rFonts w:ascii="Arial Narrow" w:hAnsi="Arial Narrow"/>
        </w:rPr>
        <w:t>shall be considered the correct price.</w:t>
      </w:r>
    </w:p>
    <w:p w14:paraId="571CD218" w14:textId="5BF4100A" w:rsidR="001B7DAB" w:rsidRPr="00DC093A" w:rsidRDefault="001B7DAB" w:rsidP="0073420A">
      <w:pPr>
        <w:pStyle w:val="ListParagraph"/>
        <w:numPr>
          <w:ilvl w:val="0"/>
          <w:numId w:val="14"/>
        </w:numPr>
        <w:tabs>
          <w:tab w:val="left" w:pos="1158"/>
          <w:tab w:val="left" w:pos="1159"/>
          <w:tab w:val="left" w:pos="11482"/>
        </w:tabs>
        <w:spacing w:before="120" w:line="276" w:lineRule="auto"/>
        <w:ind w:left="1117" w:right="760" w:hanging="432"/>
        <w:jc w:val="both"/>
        <w:rPr>
          <w:rFonts w:ascii="Arial Narrow" w:hAnsi="Arial Narrow"/>
        </w:rPr>
      </w:pPr>
      <w:r w:rsidRPr="00DC093A">
        <w:rPr>
          <w:rFonts w:ascii="Arial Narrow" w:hAnsi="Arial Narrow"/>
        </w:rPr>
        <w:tab/>
      </w:r>
      <w:r w:rsidRPr="00DC093A">
        <w:rPr>
          <w:rFonts w:ascii="Arial Narrow" w:hAnsi="Arial Narrow"/>
        </w:rPr>
        <w:tab/>
        <w:t xml:space="preserve">Bidders are required to submit a valid Tax Clearance Certificate and Tax clearance verification PIN, Failure to submit the </w:t>
      </w:r>
      <w:r w:rsidRPr="00DC093A">
        <w:rPr>
          <w:rFonts w:ascii="Arial Narrow" w:hAnsi="Arial Narrow"/>
          <w:spacing w:val="3"/>
        </w:rPr>
        <w:t xml:space="preserve">Tax </w:t>
      </w:r>
      <w:r w:rsidRPr="00DC093A">
        <w:rPr>
          <w:rFonts w:ascii="Arial Narrow" w:hAnsi="Arial Narrow"/>
        </w:rPr>
        <w:t>Pin and valid Tax Clearance Certificate will result in the invalidation of this</w:t>
      </w:r>
      <w:r w:rsidRPr="00DC093A">
        <w:rPr>
          <w:rFonts w:ascii="Arial Narrow" w:hAnsi="Arial Narrow"/>
          <w:spacing w:val="-8"/>
        </w:rPr>
        <w:t xml:space="preserve"> </w:t>
      </w:r>
      <w:r w:rsidRPr="00DC093A">
        <w:rPr>
          <w:rFonts w:ascii="Arial Narrow" w:hAnsi="Arial Narrow"/>
        </w:rPr>
        <w:t>RFQ.</w:t>
      </w:r>
    </w:p>
    <w:p w14:paraId="07B4BAC3" w14:textId="77777777" w:rsidR="001B7DAB" w:rsidRPr="00DC093A" w:rsidRDefault="001B7DAB" w:rsidP="00324315">
      <w:pPr>
        <w:pStyle w:val="ListParagraph"/>
        <w:numPr>
          <w:ilvl w:val="0"/>
          <w:numId w:val="14"/>
        </w:numPr>
        <w:tabs>
          <w:tab w:val="left" w:pos="1112"/>
          <w:tab w:val="left" w:pos="1113"/>
          <w:tab w:val="left" w:pos="11482"/>
        </w:tabs>
        <w:spacing w:before="122" w:line="276" w:lineRule="auto"/>
        <w:ind w:left="1117" w:right="765" w:hanging="432"/>
        <w:jc w:val="both"/>
        <w:rPr>
          <w:rFonts w:ascii="Arial Narrow" w:hAnsi="Arial Narrow"/>
        </w:rPr>
      </w:pPr>
      <w:r w:rsidRPr="00DC093A">
        <w:rPr>
          <w:rFonts w:ascii="Arial Narrow" w:hAnsi="Arial Narrow"/>
        </w:rPr>
        <w:t>It</w:t>
      </w:r>
      <w:r w:rsidRPr="00DC093A">
        <w:rPr>
          <w:rFonts w:ascii="Arial Narrow" w:hAnsi="Arial Narrow"/>
          <w:spacing w:val="-4"/>
        </w:rPr>
        <w:t xml:space="preserve"> </w:t>
      </w:r>
      <w:r w:rsidRPr="00DC093A">
        <w:rPr>
          <w:rFonts w:ascii="Arial Narrow" w:hAnsi="Arial Narrow"/>
        </w:rPr>
        <w:t>is</w:t>
      </w:r>
      <w:r w:rsidRPr="00DC093A">
        <w:rPr>
          <w:rFonts w:ascii="Arial Narrow" w:hAnsi="Arial Narrow"/>
          <w:spacing w:val="-4"/>
        </w:rPr>
        <w:t xml:space="preserve"> </w:t>
      </w:r>
      <w:r w:rsidRPr="00DC093A">
        <w:rPr>
          <w:rFonts w:ascii="Arial Narrow" w:hAnsi="Arial Narrow"/>
        </w:rPr>
        <w:t>the</w:t>
      </w:r>
      <w:r w:rsidRPr="00DC093A">
        <w:rPr>
          <w:rFonts w:ascii="Arial Narrow" w:hAnsi="Arial Narrow"/>
          <w:spacing w:val="-4"/>
        </w:rPr>
        <w:t xml:space="preserve"> </w:t>
      </w:r>
      <w:r w:rsidRPr="00DC093A">
        <w:rPr>
          <w:rFonts w:ascii="Arial Narrow" w:hAnsi="Arial Narrow"/>
        </w:rPr>
        <w:t>responsibility</w:t>
      </w:r>
      <w:r w:rsidRPr="00DC093A">
        <w:rPr>
          <w:rFonts w:ascii="Arial Narrow" w:hAnsi="Arial Narrow"/>
          <w:spacing w:val="-4"/>
        </w:rPr>
        <w:t xml:space="preserve"> </w:t>
      </w:r>
      <w:r w:rsidRPr="00DC093A">
        <w:rPr>
          <w:rFonts w:ascii="Arial Narrow" w:hAnsi="Arial Narrow"/>
        </w:rPr>
        <w:t>of</w:t>
      </w:r>
      <w:r w:rsidRPr="00DC093A">
        <w:rPr>
          <w:rFonts w:ascii="Arial Narrow" w:hAnsi="Arial Narrow"/>
          <w:spacing w:val="-4"/>
        </w:rPr>
        <w:t xml:space="preserve"> </w:t>
      </w:r>
      <w:r w:rsidRPr="00DC093A">
        <w:rPr>
          <w:rFonts w:ascii="Arial Narrow" w:hAnsi="Arial Narrow"/>
        </w:rPr>
        <w:t>the</w:t>
      </w:r>
      <w:r w:rsidRPr="00DC093A">
        <w:rPr>
          <w:rFonts w:ascii="Arial Narrow" w:hAnsi="Arial Narrow"/>
          <w:spacing w:val="-4"/>
        </w:rPr>
        <w:t xml:space="preserve"> </w:t>
      </w:r>
      <w:r w:rsidRPr="00DC093A">
        <w:rPr>
          <w:rFonts w:ascii="Arial Narrow" w:hAnsi="Arial Narrow"/>
        </w:rPr>
        <w:t>bidder</w:t>
      </w:r>
      <w:r w:rsidRPr="00DC093A">
        <w:rPr>
          <w:rFonts w:ascii="Arial Narrow" w:hAnsi="Arial Narrow"/>
          <w:spacing w:val="-3"/>
        </w:rPr>
        <w:t xml:space="preserve"> </w:t>
      </w:r>
      <w:r w:rsidRPr="00DC093A">
        <w:rPr>
          <w:rFonts w:ascii="Arial Narrow" w:hAnsi="Arial Narrow"/>
        </w:rPr>
        <w:t>to</w:t>
      </w:r>
      <w:r w:rsidRPr="00DC093A">
        <w:rPr>
          <w:rFonts w:ascii="Arial Narrow" w:hAnsi="Arial Narrow"/>
          <w:spacing w:val="-2"/>
        </w:rPr>
        <w:t xml:space="preserve"> </w:t>
      </w:r>
      <w:r w:rsidRPr="00DC093A">
        <w:rPr>
          <w:rFonts w:ascii="Arial Narrow" w:hAnsi="Arial Narrow"/>
        </w:rPr>
        <w:t>ensure</w:t>
      </w:r>
      <w:r w:rsidRPr="00DC093A">
        <w:rPr>
          <w:rFonts w:ascii="Arial Narrow" w:hAnsi="Arial Narrow"/>
          <w:spacing w:val="-4"/>
        </w:rPr>
        <w:t xml:space="preserve"> </w:t>
      </w:r>
      <w:r w:rsidRPr="00DC093A">
        <w:rPr>
          <w:rFonts w:ascii="Arial Narrow" w:hAnsi="Arial Narrow"/>
        </w:rPr>
        <w:t>that</w:t>
      </w:r>
      <w:r w:rsidRPr="00DC093A">
        <w:rPr>
          <w:rFonts w:ascii="Arial Narrow" w:hAnsi="Arial Narrow"/>
          <w:spacing w:val="-6"/>
        </w:rPr>
        <w:t xml:space="preserve"> </w:t>
      </w:r>
      <w:r w:rsidRPr="00DC093A">
        <w:rPr>
          <w:rFonts w:ascii="Arial Narrow" w:hAnsi="Arial Narrow"/>
        </w:rPr>
        <w:t>NHLS</w:t>
      </w:r>
      <w:r w:rsidRPr="00DC093A">
        <w:rPr>
          <w:rFonts w:ascii="Arial Narrow" w:hAnsi="Arial Narrow"/>
          <w:spacing w:val="-4"/>
        </w:rPr>
        <w:t xml:space="preserve"> </w:t>
      </w:r>
      <w:r w:rsidRPr="00DC093A">
        <w:rPr>
          <w:rFonts w:ascii="Arial Narrow" w:hAnsi="Arial Narrow"/>
        </w:rPr>
        <w:t>is</w:t>
      </w:r>
      <w:r w:rsidRPr="00DC093A">
        <w:rPr>
          <w:rFonts w:ascii="Arial Narrow" w:hAnsi="Arial Narrow"/>
          <w:spacing w:val="-4"/>
        </w:rPr>
        <w:t xml:space="preserve"> </w:t>
      </w:r>
      <w:r w:rsidRPr="00DC093A">
        <w:rPr>
          <w:rFonts w:ascii="Arial Narrow" w:hAnsi="Arial Narrow"/>
        </w:rPr>
        <w:t>in</w:t>
      </w:r>
      <w:r w:rsidRPr="00DC093A">
        <w:rPr>
          <w:rFonts w:ascii="Arial Narrow" w:hAnsi="Arial Narrow"/>
          <w:spacing w:val="-4"/>
        </w:rPr>
        <w:t xml:space="preserve"> </w:t>
      </w:r>
      <w:r w:rsidRPr="00DC093A">
        <w:rPr>
          <w:rFonts w:ascii="Arial Narrow" w:hAnsi="Arial Narrow"/>
        </w:rPr>
        <w:t>possession</w:t>
      </w:r>
      <w:r w:rsidRPr="00DC093A">
        <w:rPr>
          <w:rFonts w:ascii="Arial Narrow" w:hAnsi="Arial Narrow"/>
          <w:spacing w:val="-3"/>
        </w:rPr>
        <w:t xml:space="preserve"> </w:t>
      </w:r>
      <w:r w:rsidRPr="00DC093A">
        <w:rPr>
          <w:rFonts w:ascii="Arial Narrow" w:hAnsi="Arial Narrow"/>
        </w:rPr>
        <w:t>of</w:t>
      </w:r>
      <w:r w:rsidRPr="00DC093A">
        <w:rPr>
          <w:rFonts w:ascii="Arial Narrow" w:hAnsi="Arial Narrow"/>
          <w:spacing w:val="-4"/>
        </w:rPr>
        <w:t xml:space="preserve"> </w:t>
      </w:r>
      <w:r w:rsidRPr="00DC093A">
        <w:rPr>
          <w:rFonts w:ascii="Arial Narrow" w:hAnsi="Arial Narrow"/>
        </w:rPr>
        <w:t>the</w:t>
      </w:r>
      <w:r w:rsidRPr="00DC093A">
        <w:rPr>
          <w:rFonts w:ascii="Arial Narrow" w:hAnsi="Arial Narrow"/>
          <w:spacing w:val="-4"/>
        </w:rPr>
        <w:t xml:space="preserve"> </w:t>
      </w:r>
      <w:r w:rsidRPr="00DC093A">
        <w:rPr>
          <w:rFonts w:ascii="Arial Narrow" w:hAnsi="Arial Narrow"/>
        </w:rPr>
        <w:t>bidder’s</w:t>
      </w:r>
      <w:r w:rsidRPr="00DC093A">
        <w:rPr>
          <w:rFonts w:ascii="Arial Narrow" w:hAnsi="Arial Narrow"/>
          <w:spacing w:val="-4"/>
        </w:rPr>
        <w:t xml:space="preserve"> </w:t>
      </w:r>
      <w:r w:rsidRPr="00DC093A">
        <w:rPr>
          <w:rFonts w:ascii="Arial Narrow" w:hAnsi="Arial Narrow"/>
        </w:rPr>
        <w:t>valid</w:t>
      </w:r>
      <w:r w:rsidRPr="00DC093A">
        <w:rPr>
          <w:rFonts w:ascii="Arial Narrow" w:hAnsi="Arial Narrow"/>
          <w:spacing w:val="-4"/>
        </w:rPr>
        <w:t xml:space="preserve"> </w:t>
      </w:r>
      <w:r w:rsidRPr="00DC093A">
        <w:rPr>
          <w:rFonts w:ascii="Arial Narrow" w:hAnsi="Arial Narrow"/>
        </w:rPr>
        <w:t>Tax</w:t>
      </w:r>
      <w:r w:rsidRPr="00DC093A">
        <w:rPr>
          <w:rFonts w:ascii="Arial Narrow" w:hAnsi="Arial Narrow"/>
          <w:spacing w:val="-4"/>
        </w:rPr>
        <w:t xml:space="preserve"> </w:t>
      </w:r>
      <w:r w:rsidRPr="00DC093A">
        <w:rPr>
          <w:rFonts w:ascii="Arial Narrow" w:hAnsi="Arial Narrow"/>
        </w:rPr>
        <w:t>Clearance</w:t>
      </w:r>
      <w:r w:rsidRPr="00DC093A">
        <w:rPr>
          <w:rFonts w:ascii="Arial Narrow" w:hAnsi="Arial Narrow"/>
          <w:spacing w:val="-4"/>
        </w:rPr>
        <w:t xml:space="preserve"> </w:t>
      </w:r>
      <w:r w:rsidRPr="00DC093A">
        <w:rPr>
          <w:rFonts w:ascii="Arial Narrow" w:hAnsi="Arial Narrow"/>
        </w:rPr>
        <w:t>certificate.</w:t>
      </w:r>
      <w:r w:rsidRPr="00DC093A">
        <w:rPr>
          <w:rFonts w:ascii="Arial Narrow" w:hAnsi="Arial Narrow"/>
          <w:spacing w:val="-4"/>
        </w:rPr>
        <w:t xml:space="preserve"> </w:t>
      </w:r>
      <w:r w:rsidRPr="00DC093A">
        <w:rPr>
          <w:rFonts w:ascii="Arial Narrow" w:hAnsi="Arial Narrow"/>
        </w:rPr>
        <w:t>The</w:t>
      </w:r>
      <w:r w:rsidRPr="00DC093A">
        <w:rPr>
          <w:rFonts w:ascii="Arial Narrow" w:hAnsi="Arial Narrow"/>
          <w:spacing w:val="-3"/>
        </w:rPr>
        <w:t xml:space="preserve"> </w:t>
      </w:r>
      <w:r w:rsidRPr="00DC093A">
        <w:rPr>
          <w:rFonts w:ascii="Arial Narrow" w:hAnsi="Arial Narrow"/>
        </w:rPr>
        <w:t>onus</w:t>
      </w:r>
      <w:r w:rsidRPr="00DC093A">
        <w:rPr>
          <w:rFonts w:ascii="Arial Narrow" w:hAnsi="Arial Narrow"/>
          <w:spacing w:val="-4"/>
        </w:rPr>
        <w:t xml:space="preserve"> </w:t>
      </w:r>
      <w:r w:rsidRPr="00DC093A">
        <w:rPr>
          <w:rFonts w:ascii="Arial Narrow" w:hAnsi="Arial Narrow"/>
        </w:rPr>
        <w:t>is</w:t>
      </w:r>
      <w:r w:rsidRPr="00DC093A">
        <w:rPr>
          <w:rFonts w:ascii="Arial Narrow" w:hAnsi="Arial Narrow"/>
          <w:spacing w:val="-4"/>
        </w:rPr>
        <w:t xml:space="preserve"> </w:t>
      </w:r>
      <w:r w:rsidRPr="00DC093A">
        <w:rPr>
          <w:rFonts w:ascii="Arial Narrow" w:hAnsi="Arial Narrow"/>
        </w:rPr>
        <w:t>on</w:t>
      </w:r>
      <w:r w:rsidRPr="00DC093A">
        <w:rPr>
          <w:rFonts w:ascii="Arial Narrow" w:hAnsi="Arial Narrow"/>
          <w:spacing w:val="-7"/>
        </w:rPr>
        <w:t xml:space="preserve"> </w:t>
      </w:r>
      <w:r w:rsidRPr="00DC093A">
        <w:rPr>
          <w:rFonts w:ascii="Arial Narrow" w:hAnsi="Arial Narrow"/>
        </w:rPr>
        <w:t>the bidder to ensure that NHLS receives a valid Tax Certificate as soon as the validity of the said certificate</w:t>
      </w:r>
      <w:r w:rsidRPr="00DC093A">
        <w:rPr>
          <w:rFonts w:ascii="Arial Narrow" w:hAnsi="Arial Narrow"/>
          <w:spacing w:val="-30"/>
        </w:rPr>
        <w:t xml:space="preserve"> </w:t>
      </w:r>
      <w:r w:rsidRPr="00DC093A">
        <w:rPr>
          <w:rFonts w:ascii="Arial Narrow" w:hAnsi="Arial Narrow"/>
        </w:rPr>
        <w:t>expires.</w:t>
      </w:r>
    </w:p>
    <w:p w14:paraId="3B6D8EBA" w14:textId="0A9ED93C" w:rsidR="001B7DAB" w:rsidRPr="00DC093A" w:rsidRDefault="001B7DAB" w:rsidP="00324315">
      <w:pPr>
        <w:pStyle w:val="ListParagraph"/>
        <w:numPr>
          <w:ilvl w:val="0"/>
          <w:numId w:val="14"/>
        </w:numPr>
        <w:tabs>
          <w:tab w:val="left" w:pos="1112"/>
          <w:tab w:val="left" w:pos="1113"/>
          <w:tab w:val="left" w:pos="11482"/>
        </w:tabs>
        <w:spacing w:before="119" w:line="276" w:lineRule="auto"/>
        <w:jc w:val="both"/>
        <w:rPr>
          <w:rFonts w:ascii="Arial Narrow" w:hAnsi="Arial Narrow"/>
        </w:rPr>
      </w:pPr>
      <w:r w:rsidRPr="00DC093A">
        <w:rPr>
          <w:rFonts w:ascii="Arial Narrow" w:hAnsi="Arial Narrow"/>
        </w:rPr>
        <w:t xml:space="preserve">A </w:t>
      </w:r>
      <w:r w:rsidRPr="0077197C">
        <w:rPr>
          <w:rFonts w:ascii="Arial Narrow" w:hAnsi="Arial Narrow"/>
        </w:rPr>
        <w:t xml:space="preserve">compulsory </w:t>
      </w:r>
      <w:r w:rsidR="006D4494" w:rsidRPr="0077197C">
        <w:rPr>
          <w:rFonts w:ascii="Arial Narrow" w:hAnsi="Arial Narrow"/>
        </w:rPr>
        <w:t xml:space="preserve">clarification or </w:t>
      </w:r>
      <w:r w:rsidRPr="0077197C">
        <w:rPr>
          <w:rFonts w:ascii="Arial Narrow" w:hAnsi="Arial Narrow"/>
        </w:rPr>
        <w:t>site meeting</w:t>
      </w:r>
      <w:r w:rsidR="006D4494" w:rsidRPr="0077197C">
        <w:rPr>
          <w:rFonts w:ascii="Arial Narrow" w:hAnsi="Arial Narrow"/>
        </w:rPr>
        <w:t xml:space="preserve"> or </w:t>
      </w:r>
      <w:r w:rsidRPr="0077197C">
        <w:rPr>
          <w:rFonts w:ascii="Arial Narrow" w:hAnsi="Arial Narrow"/>
        </w:rPr>
        <w:t>briefing session</w:t>
      </w:r>
      <w:r w:rsidRPr="00DC093A">
        <w:rPr>
          <w:rFonts w:ascii="Arial Narrow" w:hAnsi="Arial Narrow"/>
        </w:rPr>
        <w:t xml:space="preserve"> will be conducted</w:t>
      </w:r>
      <w:r w:rsidR="006D4494" w:rsidRPr="00DC093A">
        <w:rPr>
          <w:rFonts w:ascii="Arial Narrow" w:hAnsi="Arial Narrow"/>
        </w:rPr>
        <w:t>: Not applicable</w:t>
      </w:r>
      <w:r w:rsidRPr="00DC093A">
        <w:rPr>
          <w:rFonts w:ascii="Arial Narrow" w:hAnsi="Arial Narrow"/>
        </w:rPr>
        <w:t>.</w:t>
      </w:r>
    </w:p>
    <w:p w14:paraId="0E125311" w14:textId="35015757" w:rsidR="002015E5" w:rsidRPr="00DC093A" w:rsidRDefault="002015E5" w:rsidP="00324315">
      <w:pPr>
        <w:pStyle w:val="Default"/>
        <w:numPr>
          <w:ilvl w:val="0"/>
          <w:numId w:val="31"/>
        </w:numPr>
        <w:spacing w:before="120" w:after="120" w:line="276" w:lineRule="auto"/>
        <w:ind w:left="1701" w:hanging="283"/>
        <w:jc w:val="both"/>
        <w:rPr>
          <w:rFonts w:ascii="Arial Narrow" w:eastAsia="Arial" w:hAnsi="Arial Narrow" w:cs="Arial"/>
          <w:color w:val="auto"/>
          <w:sz w:val="22"/>
          <w:szCs w:val="22"/>
          <w:lang w:eastAsia="en-ZA" w:bidi="en-ZA"/>
          <w14:ligatures w14:val="none"/>
        </w:rPr>
      </w:pPr>
      <w:r w:rsidRPr="00DC093A">
        <w:rPr>
          <w:rFonts w:ascii="Arial Narrow" w:eastAsia="Arial" w:hAnsi="Arial Narrow" w:cs="Arial"/>
          <w:color w:val="auto"/>
          <w:sz w:val="22"/>
          <w:szCs w:val="22"/>
          <w:lang w:eastAsia="en-ZA" w:bidi="en-ZA"/>
          <w14:ligatures w14:val="none"/>
        </w:rPr>
        <w:t>Respondents arriving after the allocated time of the briefing session and failing to attend the compulsory RFQ/Site briefing will be disqualified.</w:t>
      </w:r>
    </w:p>
    <w:p w14:paraId="26D6E3CD" w14:textId="3BD8FA97" w:rsidR="006D4494" w:rsidRPr="00DC093A" w:rsidRDefault="006D4494" w:rsidP="00324315">
      <w:pPr>
        <w:pStyle w:val="Default"/>
        <w:numPr>
          <w:ilvl w:val="0"/>
          <w:numId w:val="31"/>
        </w:numPr>
        <w:spacing w:before="120" w:after="120" w:line="276" w:lineRule="auto"/>
        <w:ind w:left="1701" w:hanging="283"/>
        <w:jc w:val="both"/>
        <w:rPr>
          <w:rFonts w:ascii="Arial Narrow" w:hAnsi="Arial Narrow" w:cs="Arial"/>
          <w:color w:val="auto"/>
          <w:sz w:val="22"/>
          <w:szCs w:val="22"/>
        </w:rPr>
      </w:pPr>
      <w:r w:rsidRPr="00DC093A">
        <w:rPr>
          <w:rFonts w:ascii="Arial Narrow" w:eastAsia="Arial" w:hAnsi="Arial Narrow" w:cs="Arial"/>
          <w:color w:val="auto"/>
          <w:sz w:val="22"/>
          <w:szCs w:val="22"/>
          <w:lang w:eastAsia="en-ZA" w:bidi="en-ZA"/>
          <w14:ligatures w14:val="none"/>
        </w:rPr>
        <w:t>The tenderer shall inspect and examine the Site</w:t>
      </w:r>
      <w:r w:rsidRPr="00DC093A">
        <w:rPr>
          <w:rFonts w:ascii="Arial Narrow" w:hAnsi="Arial Narrow" w:cs="Arial"/>
          <w:color w:val="auto"/>
          <w:sz w:val="22"/>
          <w:szCs w:val="22"/>
        </w:rPr>
        <w:t xml:space="preserve"> and its surroundings and shall satisfy himself/herself before submitting </w:t>
      </w:r>
    </w:p>
    <w:p w14:paraId="36B143C4" w14:textId="5E41BED0" w:rsidR="006D4494" w:rsidRPr="00DC093A" w:rsidRDefault="00BF4FEF" w:rsidP="00BD40AA">
      <w:pPr>
        <w:pStyle w:val="Default"/>
        <w:spacing w:before="120" w:after="120" w:line="276" w:lineRule="auto"/>
        <w:ind w:left="1701"/>
        <w:jc w:val="both"/>
        <w:rPr>
          <w:rFonts w:ascii="Arial Narrow" w:hAnsi="Arial Narrow" w:cs="Arial"/>
          <w:color w:val="auto"/>
          <w:sz w:val="22"/>
          <w:szCs w:val="22"/>
        </w:rPr>
      </w:pPr>
      <w:r w:rsidRPr="00DC093A">
        <w:rPr>
          <w:rFonts w:ascii="Arial Narrow" w:hAnsi="Arial Narrow" w:cs="Arial"/>
          <w:color w:val="auto"/>
          <w:sz w:val="22"/>
          <w:szCs w:val="22"/>
        </w:rPr>
        <w:t>His/</w:t>
      </w:r>
      <w:r w:rsidR="006D4494" w:rsidRPr="00DC093A">
        <w:rPr>
          <w:rFonts w:ascii="Arial Narrow" w:hAnsi="Arial Narrow" w:cs="Arial"/>
          <w:color w:val="auto"/>
          <w:sz w:val="22"/>
          <w:szCs w:val="22"/>
        </w:rPr>
        <w:t>her quotation.</w:t>
      </w:r>
      <w:r w:rsidR="006D4494" w:rsidRPr="00DC093A">
        <w:rPr>
          <w:rFonts w:ascii="Arial Narrow" w:hAnsi="Arial Narrow" w:cs="Arial"/>
          <w:color w:val="FF0000"/>
          <w:sz w:val="22"/>
          <w:szCs w:val="22"/>
        </w:rPr>
        <w:t xml:space="preserve"> </w:t>
      </w:r>
      <w:r w:rsidR="006D4494" w:rsidRPr="00DC093A">
        <w:rPr>
          <w:rFonts w:ascii="Arial Narrow" w:hAnsi="Arial Narrow" w:cs="Arial"/>
          <w:color w:val="auto"/>
          <w:sz w:val="22"/>
          <w:szCs w:val="22"/>
        </w:rPr>
        <w:t xml:space="preserve">The bidder must be represented at the site inspection by a person who is suitably qualified and experiences to comprehend the implications of the work involved. </w:t>
      </w:r>
    </w:p>
    <w:p w14:paraId="3CF8BE48" w14:textId="0F332606" w:rsidR="006D4494" w:rsidRPr="00DC093A" w:rsidRDefault="006D4494" w:rsidP="00324315">
      <w:pPr>
        <w:pStyle w:val="Default"/>
        <w:numPr>
          <w:ilvl w:val="0"/>
          <w:numId w:val="31"/>
        </w:numPr>
        <w:spacing w:before="120" w:after="120" w:line="276" w:lineRule="auto"/>
        <w:ind w:left="1701" w:hanging="283"/>
        <w:jc w:val="both"/>
        <w:rPr>
          <w:rFonts w:ascii="Arial Narrow" w:hAnsi="Arial Narrow" w:cs="Arial"/>
          <w:color w:val="auto"/>
          <w:sz w:val="22"/>
          <w:szCs w:val="22"/>
        </w:rPr>
      </w:pPr>
      <w:r w:rsidRPr="00DC093A">
        <w:rPr>
          <w:rFonts w:ascii="Arial Narrow" w:hAnsi="Arial Narrow" w:cs="Arial"/>
          <w:bCs/>
          <w:sz w:val="22"/>
          <w:szCs w:val="22"/>
        </w:rPr>
        <w:t xml:space="preserve">The </w:t>
      </w:r>
      <w:r w:rsidR="00DC093A" w:rsidRPr="00DC093A">
        <w:rPr>
          <w:rFonts w:ascii="Arial Narrow" w:hAnsi="Arial Narrow" w:cs="Arial"/>
          <w:bCs/>
          <w:sz w:val="22"/>
          <w:szCs w:val="22"/>
        </w:rPr>
        <w:t>bidder</w:t>
      </w:r>
      <w:r w:rsidRPr="00DC093A">
        <w:rPr>
          <w:rFonts w:ascii="Arial Narrow" w:hAnsi="Arial Narrow" w:cs="Arial"/>
          <w:bCs/>
          <w:sz w:val="22"/>
          <w:szCs w:val="22"/>
        </w:rPr>
        <w:t xml:space="preserve"> will be responsible for final measurements.  </w:t>
      </w:r>
    </w:p>
    <w:p w14:paraId="75093EC6" w14:textId="26E2614F" w:rsidR="001B7DAB" w:rsidRPr="00DC093A" w:rsidRDefault="006D4494" w:rsidP="002015E5">
      <w:pPr>
        <w:pStyle w:val="Default"/>
        <w:numPr>
          <w:ilvl w:val="0"/>
          <w:numId w:val="14"/>
        </w:numPr>
        <w:spacing w:before="120" w:after="120" w:line="276" w:lineRule="auto"/>
        <w:jc w:val="both"/>
        <w:rPr>
          <w:rFonts w:ascii="Arial Narrow" w:hAnsi="Arial Narrow" w:cs="Arial"/>
          <w:color w:val="auto"/>
          <w:sz w:val="22"/>
          <w:szCs w:val="22"/>
        </w:rPr>
      </w:pPr>
      <w:r w:rsidRPr="00DC093A">
        <w:rPr>
          <w:rFonts w:ascii="Arial Narrow" w:hAnsi="Arial Narrow" w:cs="Arial"/>
          <w:color w:val="auto"/>
          <w:sz w:val="22"/>
          <w:szCs w:val="22"/>
        </w:rPr>
        <w:t xml:space="preserve">Quotation procedure using the two (2) </w:t>
      </w:r>
      <w:r w:rsidR="00BD40AA" w:rsidRPr="00DC093A">
        <w:rPr>
          <w:rFonts w:ascii="Arial Narrow" w:hAnsi="Arial Narrow" w:cs="Arial"/>
          <w:color w:val="auto"/>
          <w:sz w:val="22"/>
          <w:szCs w:val="22"/>
        </w:rPr>
        <w:t>stage system</w:t>
      </w:r>
      <w:r w:rsidRPr="00DC093A">
        <w:rPr>
          <w:rFonts w:ascii="Arial Narrow" w:hAnsi="Arial Narrow" w:cs="Arial"/>
          <w:color w:val="auto"/>
          <w:sz w:val="22"/>
          <w:szCs w:val="22"/>
        </w:rPr>
        <w:t xml:space="preserve"> will apply: </w:t>
      </w:r>
      <w:r w:rsidRPr="00DC093A">
        <w:rPr>
          <w:rFonts w:ascii="Arial Narrow" w:eastAsia="Cambria" w:hAnsi="Arial Narrow" w:cs="Arial"/>
          <w:b/>
          <w:color w:val="auto"/>
          <w:sz w:val="22"/>
          <w:szCs w:val="22"/>
          <w:lang w:val="en"/>
        </w:rPr>
        <w:t>N</w:t>
      </w:r>
      <w:r w:rsidRPr="00DC093A">
        <w:rPr>
          <w:rFonts w:ascii="Arial Narrow" w:eastAsia="Cambria" w:hAnsi="Arial Narrow" w:cs="Arial"/>
          <w:b/>
          <w:sz w:val="22"/>
          <w:szCs w:val="22"/>
          <w:lang w:val="en"/>
        </w:rPr>
        <w:t>ot applicable</w:t>
      </w:r>
      <w:r w:rsidRPr="00DC093A">
        <w:rPr>
          <w:rFonts w:ascii="Arial Narrow" w:hAnsi="Arial Narrow" w:cs="Arial"/>
          <w:color w:val="auto"/>
          <w:sz w:val="22"/>
          <w:szCs w:val="22"/>
        </w:rPr>
        <w:t>.</w:t>
      </w:r>
    </w:p>
    <w:p w14:paraId="7EBA1D86" w14:textId="77777777" w:rsidR="001B7DAB" w:rsidRPr="00DC093A" w:rsidRDefault="001B7DAB" w:rsidP="00324315">
      <w:pPr>
        <w:pStyle w:val="ListParagraph"/>
        <w:numPr>
          <w:ilvl w:val="0"/>
          <w:numId w:val="14"/>
        </w:numPr>
        <w:tabs>
          <w:tab w:val="left" w:pos="1112"/>
          <w:tab w:val="left" w:pos="1113"/>
          <w:tab w:val="left" w:pos="11482"/>
        </w:tabs>
        <w:spacing w:before="122" w:line="276" w:lineRule="auto"/>
        <w:jc w:val="both"/>
        <w:rPr>
          <w:rFonts w:ascii="Arial Narrow" w:hAnsi="Arial Narrow"/>
        </w:rPr>
      </w:pPr>
      <w:r w:rsidRPr="00DC093A">
        <w:rPr>
          <w:rFonts w:ascii="Arial Narrow" w:hAnsi="Arial Narrow"/>
        </w:rPr>
        <w:t>No services must be rendered or goods delivered before an official NHLS Purchase Order form has been</w:t>
      </w:r>
      <w:r w:rsidRPr="00DC093A">
        <w:rPr>
          <w:rFonts w:ascii="Arial Narrow" w:hAnsi="Arial Narrow"/>
          <w:spacing w:val="-18"/>
        </w:rPr>
        <w:t xml:space="preserve"> </w:t>
      </w:r>
      <w:r w:rsidRPr="00DC093A">
        <w:rPr>
          <w:rFonts w:ascii="Arial Narrow" w:hAnsi="Arial Narrow"/>
        </w:rPr>
        <w:t>received.</w:t>
      </w:r>
    </w:p>
    <w:p w14:paraId="450B9797" w14:textId="77777777" w:rsidR="001B7DAB" w:rsidRPr="00DC093A" w:rsidRDefault="001B7DAB" w:rsidP="00324315">
      <w:pPr>
        <w:pStyle w:val="ListParagraph"/>
        <w:numPr>
          <w:ilvl w:val="0"/>
          <w:numId w:val="14"/>
        </w:numPr>
        <w:tabs>
          <w:tab w:val="left" w:pos="1112"/>
          <w:tab w:val="left" w:pos="1113"/>
          <w:tab w:val="left" w:pos="11482"/>
        </w:tabs>
        <w:spacing w:before="119" w:line="276" w:lineRule="auto"/>
        <w:jc w:val="both"/>
        <w:rPr>
          <w:rFonts w:ascii="Arial Narrow" w:hAnsi="Arial Narrow"/>
        </w:rPr>
      </w:pPr>
      <w:r w:rsidRPr="00DC093A">
        <w:rPr>
          <w:rFonts w:ascii="Arial Narrow" w:hAnsi="Arial Narrow"/>
        </w:rPr>
        <w:t>This</w:t>
      </w:r>
      <w:r w:rsidRPr="00DC093A">
        <w:rPr>
          <w:rFonts w:ascii="Arial Narrow" w:hAnsi="Arial Narrow"/>
          <w:spacing w:val="-3"/>
        </w:rPr>
        <w:t xml:space="preserve"> </w:t>
      </w:r>
      <w:r w:rsidRPr="00DC093A">
        <w:rPr>
          <w:rFonts w:ascii="Arial Narrow" w:hAnsi="Arial Narrow"/>
        </w:rPr>
        <w:t>RFQ</w:t>
      </w:r>
      <w:r w:rsidRPr="00DC093A">
        <w:rPr>
          <w:rFonts w:ascii="Arial Narrow" w:hAnsi="Arial Narrow"/>
          <w:spacing w:val="-3"/>
        </w:rPr>
        <w:t xml:space="preserve"> </w:t>
      </w:r>
      <w:r w:rsidRPr="00DC093A">
        <w:rPr>
          <w:rFonts w:ascii="Arial Narrow" w:hAnsi="Arial Narrow"/>
        </w:rPr>
        <w:t>will</w:t>
      </w:r>
      <w:r w:rsidRPr="00DC093A">
        <w:rPr>
          <w:rFonts w:ascii="Arial Narrow" w:hAnsi="Arial Narrow"/>
          <w:spacing w:val="-3"/>
        </w:rPr>
        <w:t xml:space="preserve"> </w:t>
      </w:r>
      <w:r w:rsidRPr="00DC093A">
        <w:rPr>
          <w:rFonts w:ascii="Arial Narrow" w:hAnsi="Arial Narrow"/>
        </w:rPr>
        <w:t>be</w:t>
      </w:r>
      <w:r w:rsidRPr="00DC093A">
        <w:rPr>
          <w:rFonts w:ascii="Arial Narrow" w:hAnsi="Arial Narrow"/>
          <w:spacing w:val="-1"/>
        </w:rPr>
        <w:t xml:space="preserve"> </w:t>
      </w:r>
      <w:r w:rsidRPr="00DC093A">
        <w:rPr>
          <w:rFonts w:ascii="Arial Narrow" w:hAnsi="Arial Narrow"/>
        </w:rPr>
        <w:t>evaluated</w:t>
      </w:r>
      <w:r w:rsidRPr="00DC093A">
        <w:rPr>
          <w:rFonts w:ascii="Arial Narrow" w:hAnsi="Arial Narrow"/>
          <w:spacing w:val="-2"/>
        </w:rPr>
        <w:t xml:space="preserve"> </w:t>
      </w:r>
      <w:r w:rsidRPr="00DC093A">
        <w:rPr>
          <w:rFonts w:ascii="Arial Narrow" w:hAnsi="Arial Narrow"/>
        </w:rPr>
        <w:t>in</w:t>
      </w:r>
      <w:r w:rsidRPr="00DC093A">
        <w:rPr>
          <w:rFonts w:ascii="Arial Narrow" w:hAnsi="Arial Narrow"/>
          <w:spacing w:val="-3"/>
        </w:rPr>
        <w:t xml:space="preserve"> </w:t>
      </w:r>
      <w:r w:rsidRPr="00DC093A">
        <w:rPr>
          <w:rFonts w:ascii="Arial Narrow" w:hAnsi="Arial Narrow"/>
        </w:rPr>
        <w:t>terms</w:t>
      </w:r>
      <w:r w:rsidRPr="00DC093A">
        <w:rPr>
          <w:rFonts w:ascii="Arial Narrow" w:hAnsi="Arial Narrow"/>
          <w:spacing w:val="-3"/>
        </w:rPr>
        <w:t xml:space="preserve"> </w:t>
      </w:r>
      <w:r w:rsidRPr="00DC093A">
        <w:rPr>
          <w:rFonts w:ascii="Arial Narrow" w:hAnsi="Arial Narrow"/>
        </w:rPr>
        <w:t>of</w:t>
      </w:r>
      <w:r w:rsidRPr="00DC093A">
        <w:rPr>
          <w:rFonts w:ascii="Arial Narrow" w:hAnsi="Arial Narrow"/>
          <w:spacing w:val="-1"/>
        </w:rPr>
        <w:t xml:space="preserve"> </w:t>
      </w:r>
      <w:r w:rsidRPr="00DC093A">
        <w:rPr>
          <w:rFonts w:ascii="Arial Narrow" w:hAnsi="Arial Narrow"/>
        </w:rPr>
        <w:t>the</w:t>
      </w:r>
      <w:r w:rsidRPr="00DC093A">
        <w:rPr>
          <w:rFonts w:ascii="Arial Narrow" w:hAnsi="Arial Narrow"/>
          <w:spacing w:val="-3"/>
        </w:rPr>
        <w:t xml:space="preserve"> </w:t>
      </w:r>
      <w:r w:rsidRPr="00DC093A">
        <w:rPr>
          <w:rFonts w:ascii="Arial Narrow" w:hAnsi="Arial Narrow"/>
        </w:rPr>
        <w:t>80/20</w:t>
      </w:r>
      <w:r w:rsidRPr="00DC093A">
        <w:rPr>
          <w:rFonts w:ascii="Arial Narrow" w:hAnsi="Arial Narrow"/>
          <w:spacing w:val="-3"/>
        </w:rPr>
        <w:t xml:space="preserve"> </w:t>
      </w:r>
      <w:r w:rsidRPr="00DC093A">
        <w:rPr>
          <w:rFonts w:ascii="Arial Narrow" w:hAnsi="Arial Narrow"/>
        </w:rPr>
        <w:t>preference</w:t>
      </w:r>
      <w:r w:rsidRPr="00DC093A">
        <w:rPr>
          <w:rFonts w:ascii="Arial Narrow" w:hAnsi="Arial Narrow"/>
          <w:spacing w:val="-2"/>
        </w:rPr>
        <w:t xml:space="preserve"> </w:t>
      </w:r>
      <w:r w:rsidRPr="00DC093A">
        <w:rPr>
          <w:rFonts w:ascii="Arial Narrow" w:hAnsi="Arial Narrow"/>
        </w:rPr>
        <w:t>point</w:t>
      </w:r>
      <w:r w:rsidRPr="00DC093A">
        <w:rPr>
          <w:rFonts w:ascii="Arial Narrow" w:hAnsi="Arial Narrow"/>
          <w:spacing w:val="-2"/>
        </w:rPr>
        <w:t xml:space="preserve"> </w:t>
      </w:r>
      <w:r w:rsidRPr="00DC093A">
        <w:rPr>
          <w:rFonts w:ascii="Arial Narrow" w:hAnsi="Arial Narrow"/>
        </w:rPr>
        <w:t>system</w:t>
      </w:r>
      <w:r w:rsidRPr="00DC093A">
        <w:rPr>
          <w:rFonts w:ascii="Arial Narrow" w:hAnsi="Arial Narrow"/>
          <w:spacing w:val="-2"/>
        </w:rPr>
        <w:t xml:space="preserve"> </w:t>
      </w:r>
      <w:r w:rsidRPr="00DC093A">
        <w:rPr>
          <w:rFonts w:ascii="Arial Narrow" w:hAnsi="Arial Narrow"/>
        </w:rPr>
        <w:t>prescribed</w:t>
      </w:r>
      <w:r w:rsidRPr="00DC093A">
        <w:rPr>
          <w:rFonts w:ascii="Arial Narrow" w:hAnsi="Arial Narrow"/>
          <w:spacing w:val="-2"/>
        </w:rPr>
        <w:t xml:space="preserve"> </w:t>
      </w:r>
      <w:r w:rsidRPr="00DC093A">
        <w:rPr>
          <w:rFonts w:ascii="Arial Narrow" w:hAnsi="Arial Narrow"/>
        </w:rPr>
        <w:t>by</w:t>
      </w:r>
      <w:r w:rsidRPr="00DC093A">
        <w:rPr>
          <w:rFonts w:ascii="Arial Narrow" w:hAnsi="Arial Narrow"/>
          <w:spacing w:val="-1"/>
        </w:rPr>
        <w:t xml:space="preserve"> </w:t>
      </w:r>
      <w:r w:rsidRPr="00DC093A">
        <w:rPr>
          <w:rFonts w:ascii="Arial Narrow" w:hAnsi="Arial Narrow"/>
        </w:rPr>
        <w:t>the</w:t>
      </w:r>
      <w:r w:rsidRPr="00DC093A">
        <w:rPr>
          <w:rFonts w:ascii="Arial Narrow" w:hAnsi="Arial Narrow"/>
          <w:spacing w:val="-2"/>
        </w:rPr>
        <w:t xml:space="preserve"> </w:t>
      </w:r>
      <w:r w:rsidRPr="00DC093A">
        <w:rPr>
          <w:rFonts w:ascii="Arial Narrow" w:hAnsi="Arial Narrow"/>
        </w:rPr>
        <w:t>Preferential</w:t>
      </w:r>
      <w:r w:rsidRPr="00DC093A">
        <w:rPr>
          <w:rFonts w:ascii="Arial Narrow" w:hAnsi="Arial Narrow"/>
          <w:spacing w:val="-3"/>
        </w:rPr>
        <w:t xml:space="preserve"> </w:t>
      </w:r>
      <w:r w:rsidRPr="00DC093A">
        <w:rPr>
          <w:rFonts w:ascii="Arial Narrow" w:hAnsi="Arial Narrow"/>
        </w:rPr>
        <w:t>Procurement</w:t>
      </w:r>
      <w:r w:rsidRPr="00DC093A">
        <w:rPr>
          <w:rFonts w:ascii="Arial Narrow" w:hAnsi="Arial Narrow"/>
          <w:spacing w:val="-3"/>
        </w:rPr>
        <w:t xml:space="preserve"> </w:t>
      </w:r>
      <w:r w:rsidRPr="00DC093A">
        <w:rPr>
          <w:rFonts w:ascii="Arial Narrow" w:hAnsi="Arial Narrow"/>
        </w:rPr>
        <w:t>Regulations,</w:t>
      </w:r>
      <w:r w:rsidRPr="00DC093A">
        <w:rPr>
          <w:rFonts w:ascii="Arial Narrow" w:hAnsi="Arial Narrow"/>
          <w:spacing w:val="-2"/>
        </w:rPr>
        <w:t xml:space="preserve"> </w:t>
      </w:r>
      <w:r w:rsidRPr="00DC093A">
        <w:rPr>
          <w:rFonts w:ascii="Arial Narrow" w:hAnsi="Arial Narrow"/>
        </w:rPr>
        <w:t>2022.</w:t>
      </w:r>
    </w:p>
    <w:p w14:paraId="26097E60" w14:textId="07FE5AB8" w:rsidR="001B7DAB" w:rsidRPr="00DC093A" w:rsidRDefault="001B7DAB" w:rsidP="00324315">
      <w:pPr>
        <w:pStyle w:val="ListParagraph"/>
        <w:numPr>
          <w:ilvl w:val="0"/>
          <w:numId w:val="14"/>
        </w:numPr>
        <w:tabs>
          <w:tab w:val="left" w:pos="1112"/>
          <w:tab w:val="left" w:pos="1113"/>
          <w:tab w:val="left" w:pos="11482"/>
        </w:tabs>
        <w:spacing w:before="120" w:line="276" w:lineRule="auto"/>
        <w:jc w:val="both"/>
        <w:rPr>
          <w:rFonts w:ascii="Arial Narrow" w:hAnsi="Arial Narrow"/>
        </w:rPr>
      </w:pPr>
      <w:r w:rsidRPr="00DC093A">
        <w:rPr>
          <w:rFonts w:ascii="Arial Narrow" w:hAnsi="Arial Narrow"/>
        </w:rPr>
        <w:t xml:space="preserve">All questions regarding this RFQ must be forwarded to the </w:t>
      </w:r>
      <w:hyperlink r:id="rId14" w:history="1">
        <w:r w:rsidR="0077197C" w:rsidRPr="00860754">
          <w:rPr>
            <w:rStyle w:val="Hyperlink"/>
          </w:rPr>
          <w:t>nicdprocurement@nicd.zc.za</w:t>
        </w:r>
      </w:hyperlink>
      <w:r w:rsidR="0077197C">
        <w:t xml:space="preserve"> </w:t>
      </w:r>
      <w:r w:rsidRPr="00DC093A">
        <w:rPr>
          <w:rFonts w:ascii="Arial Narrow" w:hAnsi="Arial Narrow"/>
        </w:rPr>
        <w:t xml:space="preserve">24 hours prior the RFQ closing date. </w:t>
      </w:r>
    </w:p>
    <w:p w14:paraId="7E11A20A" w14:textId="77777777" w:rsidR="00BD40AA" w:rsidRPr="00DC093A" w:rsidRDefault="001B7DAB" w:rsidP="00324315">
      <w:pPr>
        <w:pStyle w:val="ListParagraph"/>
        <w:widowControl/>
        <w:numPr>
          <w:ilvl w:val="0"/>
          <w:numId w:val="14"/>
        </w:numPr>
        <w:tabs>
          <w:tab w:val="left" w:pos="1112"/>
          <w:tab w:val="left" w:pos="1113"/>
          <w:tab w:val="left" w:pos="11482"/>
        </w:tabs>
        <w:adjustRightInd w:val="0"/>
        <w:spacing w:before="120" w:line="276" w:lineRule="auto"/>
        <w:jc w:val="both"/>
        <w:rPr>
          <w:rFonts w:ascii="Arial Narrow" w:eastAsiaTheme="minorHAnsi" w:hAnsi="Arial Narrow"/>
          <w:color w:val="000000"/>
          <w:lang w:eastAsia="en-US" w:bidi="ar-SA"/>
        </w:rPr>
      </w:pPr>
      <w:r w:rsidRPr="00DC093A">
        <w:rPr>
          <w:rFonts w:ascii="Arial Narrow" w:hAnsi="Arial Narrow"/>
        </w:rPr>
        <w:t>The General Conditions of Contract (GCC) issued by National Treasury are applicable.</w:t>
      </w:r>
    </w:p>
    <w:p w14:paraId="606DB8DB" w14:textId="6389B3B2" w:rsidR="00BD40AA" w:rsidRPr="00DC093A" w:rsidRDefault="00BD40AA" w:rsidP="00324315">
      <w:pPr>
        <w:pStyle w:val="ListParagraph"/>
        <w:widowControl/>
        <w:numPr>
          <w:ilvl w:val="0"/>
          <w:numId w:val="14"/>
        </w:numPr>
        <w:tabs>
          <w:tab w:val="left" w:pos="1112"/>
          <w:tab w:val="left" w:pos="1113"/>
          <w:tab w:val="left" w:pos="11482"/>
        </w:tabs>
        <w:adjustRightInd w:val="0"/>
        <w:spacing w:before="120" w:line="276" w:lineRule="auto"/>
        <w:jc w:val="both"/>
        <w:rPr>
          <w:rFonts w:ascii="Arial Narrow" w:eastAsiaTheme="minorHAnsi" w:hAnsi="Arial Narrow"/>
          <w:color w:val="000000"/>
          <w:lang w:eastAsia="en-US" w:bidi="ar-SA"/>
        </w:rPr>
      </w:pPr>
      <w:r w:rsidRPr="00DC093A">
        <w:rPr>
          <w:rFonts w:ascii="Arial Narrow" w:hAnsi="Arial Narrow"/>
        </w:rPr>
        <w:t>In case of bids where Consortia / Joint Ventures, Consortia/Joint Venture agreement signed by both parties must be submitted with bid proposal. Each JV partner must submit all their mandatory documentation.</w:t>
      </w:r>
    </w:p>
    <w:p w14:paraId="5F1BC769" w14:textId="204FCD65" w:rsidR="001B7DAB" w:rsidRPr="00DC093A" w:rsidRDefault="001B7DAB" w:rsidP="00324315">
      <w:pPr>
        <w:pStyle w:val="ListParagraph"/>
        <w:numPr>
          <w:ilvl w:val="0"/>
          <w:numId w:val="35"/>
        </w:numPr>
        <w:tabs>
          <w:tab w:val="left" w:pos="1112"/>
          <w:tab w:val="left" w:pos="1113"/>
          <w:tab w:val="left" w:pos="11482"/>
        </w:tabs>
        <w:spacing w:before="120" w:line="276" w:lineRule="auto"/>
        <w:jc w:val="both"/>
        <w:rPr>
          <w:rFonts w:ascii="Arial Narrow" w:hAnsi="Arial Narrow"/>
          <w:bCs/>
        </w:rPr>
      </w:pPr>
      <w:r w:rsidRPr="00DC093A">
        <w:rPr>
          <w:rFonts w:ascii="Arial Narrow" w:hAnsi="Arial Narrow"/>
          <w:bCs/>
        </w:rPr>
        <w:t>Quotation</w:t>
      </w:r>
      <w:r w:rsidR="006D4494" w:rsidRPr="00DC093A">
        <w:rPr>
          <w:rFonts w:ascii="Arial Narrow" w:hAnsi="Arial Narrow"/>
          <w:bCs/>
        </w:rPr>
        <w:t xml:space="preserve"> must be</w:t>
      </w:r>
      <w:r w:rsidRPr="00DC093A">
        <w:rPr>
          <w:rFonts w:ascii="Arial Narrow" w:hAnsi="Arial Narrow"/>
          <w:bCs/>
        </w:rPr>
        <w:t xml:space="preserve"> All-Inclusive</w:t>
      </w:r>
    </w:p>
    <w:p w14:paraId="47BDFA76" w14:textId="77777777" w:rsidR="001B7DAB" w:rsidRPr="00DC093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DC093A">
        <w:rPr>
          <w:rFonts w:ascii="Arial Narrow" w:hAnsi="Arial Narrow"/>
          <w:bCs/>
        </w:rPr>
        <w:t xml:space="preserve">The Supplier shall allow in the quotation for all deliverables as stipulated in the scope, labour, material, consumables, accessories, software, supervision, overhead costs, profit, royalties, all taxes, levies, duties, variations in exchange rates (if applicable), disbursements and everything necessary for the execution and completion of the works in accordance with the quotation documents. </w:t>
      </w:r>
    </w:p>
    <w:p w14:paraId="5E3E493F" w14:textId="77777777" w:rsidR="001B7DAB" w:rsidRPr="00DC093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DC093A">
        <w:rPr>
          <w:rFonts w:ascii="Arial Narrow" w:hAnsi="Arial Narrow"/>
          <w:bCs/>
        </w:rPr>
        <w:t>Value Added Tax (VAT) shall be excluded from the rates and prices and provided for as the total VAT on the cost of the Works in the Summary of Schedule of Rates and Prices.</w:t>
      </w:r>
    </w:p>
    <w:p w14:paraId="168CE190" w14:textId="77777777" w:rsidR="001B7DAB" w:rsidRPr="00DC093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DC093A">
        <w:rPr>
          <w:rFonts w:ascii="Arial Narrow" w:hAnsi="Arial Narrow"/>
          <w:bCs/>
        </w:rPr>
        <w:t>The Supplier rates and prices shall be fixed for the duration of the contract and not subject to adjustment except as provided for in the conditions of contract.</w:t>
      </w:r>
    </w:p>
    <w:p w14:paraId="35B60577" w14:textId="77777777" w:rsidR="001B7DAB" w:rsidRPr="00DC093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DC093A">
        <w:rPr>
          <w:rFonts w:ascii="Arial Narrow" w:hAnsi="Arial Narrow"/>
          <w:bCs/>
        </w:rPr>
        <w:lastRenderedPageBreak/>
        <w:t xml:space="preserve">The offer must be in ZAR currency. </w:t>
      </w:r>
    </w:p>
    <w:p w14:paraId="48772A7E" w14:textId="28628827" w:rsidR="001B7DAB" w:rsidRPr="00DC093A" w:rsidRDefault="001B7DAB" w:rsidP="00324315">
      <w:pPr>
        <w:pStyle w:val="BodyText"/>
        <w:numPr>
          <w:ilvl w:val="0"/>
          <w:numId w:val="19"/>
        </w:numPr>
        <w:tabs>
          <w:tab w:val="left" w:pos="11482"/>
        </w:tabs>
        <w:spacing w:before="9" w:line="276" w:lineRule="auto"/>
        <w:jc w:val="both"/>
        <w:rPr>
          <w:rFonts w:ascii="Arial Narrow" w:hAnsi="Arial Narrow"/>
        </w:rPr>
      </w:pPr>
      <w:r w:rsidRPr="00DC093A">
        <w:rPr>
          <w:rFonts w:ascii="Arial Narrow" w:hAnsi="Arial Narrow"/>
        </w:rPr>
        <w:t xml:space="preserve">The </w:t>
      </w:r>
      <w:r w:rsidR="00484749" w:rsidRPr="00DC093A">
        <w:rPr>
          <w:rFonts w:ascii="Arial Narrow" w:hAnsi="Arial Narrow"/>
        </w:rPr>
        <w:t>NHLS</w:t>
      </w:r>
      <w:r w:rsidRPr="00DC093A">
        <w:rPr>
          <w:rFonts w:ascii="Arial Narrow" w:hAnsi="Arial Narrow"/>
        </w:rPr>
        <w:t xml:space="preserve"> reserve the right to do due diligence on the quotations</w:t>
      </w:r>
      <w:r w:rsidR="006D4494" w:rsidRPr="00DC093A">
        <w:rPr>
          <w:rFonts w:ascii="Arial Narrow" w:hAnsi="Arial Narrow"/>
        </w:rPr>
        <w:t xml:space="preserve"> and </w:t>
      </w:r>
      <w:r w:rsidRPr="00DC093A">
        <w:rPr>
          <w:rFonts w:ascii="Arial Narrow" w:hAnsi="Arial Narrow"/>
        </w:rPr>
        <w:t>to benchmark prices quoted.</w:t>
      </w:r>
    </w:p>
    <w:p w14:paraId="1EA5F55F" w14:textId="5C3DA362" w:rsidR="001B7DAB" w:rsidRPr="00DC093A" w:rsidRDefault="001B7DAB" w:rsidP="00324315">
      <w:pPr>
        <w:pStyle w:val="BodyText"/>
        <w:numPr>
          <w:ilvl w:val="0"/>
          <w:numId w:val="19"/>
        </w:numPr>
        <w:tabs>
          <w:tab w:val="left" w:pos="11482"/>
        </w:tabs>
        <w:spacing w:before="9" w:line="276" w:lineRule="auto"/>
        <w:jc w:val="both"/>
        <w:rPr>
          <w:rFonts w:ascii="Arial Narrow" w:hAnsi="Arial Narrow"/>
        </w:rPr>
      </w:pPr>
      <w:r w:rsidRPr="00DC093A">
        <w:rPr>
          <w:rFonts w:ascii="Arial Narrow" w:hAnsi="Arial Narrow"/>
        </w:rPr>
        <w:t>Quotes should be submitted on an official letterhead and duly signed.</w:t>
      </w:r>
    </w:p>
    <w:p w14:paraId="07A2F788" w14:textId="77777777" w:rsidR="002015E5" w:rsidRPr="00DC093A" w:rsidRDefault="001B7DAB" w:rsidP="003D1496">
      <w:pPr>
        <w:pStyle w:val="BodyText"/>
        <w:tabs>
          <w:tab w:val="left" w:pos="11482"/>
        </w:tabs>
        <w:spacing w:before="9" w:line="276" w:lineRule="auto"/>
        <w:ind w:left="360"/>
        <w:jc w:val="both"/>
        <w:rPr>
          <w:rFonts w:ascii="Arial Narrow" w:hAnsi="Arial Narrow"/>
          <w:b/>
          <w:bCs/>
        </w:rPr>
      </w:pPr>
      <w:bookmarkStart w:id="3" w:name="_Toc118901220"/>
      <w:bookmarkStart w:id="4" w:name="_Toc128847558"/>
      <w:r w:rsidRPr="00DC093A">
        <w:rPr>
          <w:rFonts w:ascii="Arial Narrow" w:hAnsi="Arial Narrow"/>
          <w:b/>
          <w:bCs/>
        </w:rPr>
        <w:t xml:space="preserve"> </w:t>
      </w:r>
    </w:p>
    <w:p w14:paraId="5FC30FEE" w14:textId="251A93C0" w:rsidR="001B7DAB" w:rsidRPr="00DC093A" w:rsidRDefault="001B7DAB" w:rsidP="003D1496">
      <w:pPr>
        <w:pStyle w:val="BodyText"/>
        <w:tabs>
          <w:tab w:val="left" w:pos="11482"/>
        </w:tabs>
        <w:spacing w:before="9" w:line="276" w:lineRule="auto"/>
        <w:ind w:left="360"/>
        <w:jc w:val="both"/>
        <w:rPr>
          <w:rFonts w:ascii="Arial Narrow" w:hAnsi="Arial Narrow"/>
        </w:rPr>
      </w:pPr>
      <w:r w:rsidRPr="00DC093A">
        <w:rPr>
          <w:rFonts w:ascii="Arial Narrow" w:hAnsi="Arial Narrow"/>
          <w:b/>
          <w:bCs/>
        </w:rPr>
        <w:t>Delays in the supplier’s performance</w:t>
      </w:r>
      <w:bookmarkEnd w:id="3"/>
      <w:bookmarkEnd w:id="4"/>
    </w:p>
    <w:p w14:paraId="5947162B" w14:textId="3E08FFF2" w:rsidR="001B7DAB" w:rsidRPr="00BF4FEF" w:rsidRDefault="001B7DAB" w:rsidP="00BF4FEF">
      <w:pPr>
        <w:pStyle w:val="BodyText"/>
        <w:numPr>
          <w:ilvl w:val="1"/>
          <w:numId w:val="21"/>
        </w:numPr>
        <w:tabs>
          <w:tab w:val="left" w:pos="11482"/>
        </w:tabs>
        <w:spacing w:before="9" w:line="276" w:lineRule="auto"/>
        <w:ind w:left="1418" w:hanging="425"/>
        <w:jc w:val="both"/>
        <w:rPr>
          <w:rFonts w:ascii="Arial Narrow" w:hAnsi="Arial Narrow"/>
        </w:rPr>
      </w:pPr>
      <w:bookmarkStart w:id="5" w:name="_Toc72755796"/>
      <w:r w:rsidRPr="00DC093A">
        <w:rPr>
          <w:rFonts w:ascii="Arial Narrow" w:hAnsi="Arial Narrow"/>
        </w:rPr>
        <w:t>Delivery of the goods and performance of services shall be made by the supplier in accordance with the time schedule prescribed</w:t>
      </w:r>
      <w:r w:rsidRPr="00BF4FEF">
        <w:rPr>
          <w:rFonts w:ascii="Arial Narrow" w:hAnsi="Arial Narrow"/>
        </w:rPr>
        <w:t xml:space="preserve"> by the purchaser in the contract.</w:t>
      </w:r>
      <w:bookmarkEnd w:id="5"/>
    </w:p>
    <w:p w14:paraId="172A615D" w14:textId="77777777" w:rsidR="001B7DAB" w:rsidRPr="00DC093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6" w:name="_Toc72755797"/>
      <w:r w:rsidRPr="00DC093A">
        <w:rPr>
          <w:rFonts w:ascii="Arial Narrow" w:hAnsi="Arial Narrow"/>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bookmarkEnd w:id="6"/>
    </w:p>
    <w:p w14:paraId="4FE5FC49" w14:textId="77777777" w:rsidR="001B7DAB" w:rsidRPr="00DC093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7" w:name="_Toc72755798"/>
      <w:r w:rsidRPr="00DC093A">
        <w:rPr>
          <w:rFonts w:ascii="Arial Narrow" w:hAnsi="Arial Narrow"/>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bookmarkEnd w:id="7"/>
    </w:p>
    <w:p w14:paraId="450C4BA5" w14:textId="77777777" w:rsidR="001B7DAB" w:rsidRPr="00DC093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8" w:name="_Toc72755799"/>
      <w:r w:rsidRPr="00DC093A">
        <w:rPr>
          <w:rFonts w:ascii="Arial Narrow" w:hAnsi="Arial Narrow"/>
        </w:rPr>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bookmarkEnd w:id="8"/>
      <w:r w:rsidRPr="00DC093A">
        <w:rPr>
          <w:rFonts w:ascii="Arial Narrow" w:hAnsi="Arial Narrow"/>
        </w:rPr>
        <w:t xml:space="preserve"> </w:t>
      </w:r>
    </w:p>
    <w:p w14:paraId="352D48B7" w14:textId="77777777" w:rsidR="00DC093A" w:rsidRPr="00DC093A" w:rsidRDefault="001B7DAB" w:rsidP="00DC093A">
      <w:pPr>
        <w:pStyle w:val="BodyText"/>
        <w:numPr>
          <w:ilvl w:val="1"/>
          <w:numId w:val="21"/>
        </w:numPr>
        <w:tabs>
          <w:tab w:val="left" w:pos="11482"/>
        </w:tabs>
        <w:spacing w:before="9" w:line="276" w:lineRule="auto"/>
        <w:ind w:left="1418" w:hanging="425"/>
        <w:jc w:val="both"/>
        <w:rPr>
          <w:rFonts w:ascii="Arial Narrow" w:hAnsi="Arial Narrow"/>
        </w:rPr>
      </w:pPr>
      <w:bookmarkStart w:id="9" w:name="_Toc72755800"/>
      <w:r w:rsidRPr="00DC093A">
        <w:rPr>
          <w:rFonts w:ascii="Arial Narrow" w:hAnsi="Arial Narrow"/>
        </w:rPr>
        <w:t>Upon any delay beyond the delivery period in the case of a supplies contract, the purchaser shall, without cancelling the contract, be entitled to purchase supplies of a similar Functionality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bookmarkStart w:id="10" w:name="_Toc118901221"/>
      <w:bookmarkStart w:id="11" w:name="_Toc128847559"/>
      <w:bookmarkEnd w:id="9"/>
    </w:p>
    <w:p w14:paraId="582AA49A" w14:textId="77777777" w:rsidR="00DC093A" w:rsidRPr="00DC093A" w:rsidRDefault="00DC093A" w:rsidP="00DC093A">
      <w:pPr>
        <w:pStyle w:val="BodyText"/>
        <w:tabs>
          <w:tab w:val="left" w:pos="11482"/>
        </w:tabs>
        <w:spacing w:before="9" w:line="276" w:lineRule="auto"/>
        <w:ind w:left="1418"/>
        <w:jc w:val="both"/>
        <w:rPr>
          <w:rFonts w:ascii="Arial Narrow" w:hAnsi="Arial Narrow"/>
        </w:rPr>
      </w:pPr>
    </w:p>
    <w:p w14:paraId="499520BE" w14:textId="582E28F3" w:rsidR="001B7DAB" w:rsidRPr="00DC093A" w:rsidRDefault="001B7DAB" w:rsidP="00DC093A">
      <w:pPr>
        <w:pStyle w:val="BodyText"/>
        <w:tabs>
          <w:tab w:val="left" w:pos="11482"/>
        </w:tabs>
        <w:spacing w:before="9" w:line="276" w:lineRule="auto"/>
        <w:ind w:firstLine="426"/>
        <w:jc w:val="both"/>
        <w:rPr>
          <w:rFonts w:ascii="Arial Narrow" w:hAnsi="Arial Narrow"/>
        </w:rPr>
      </w:pPr>
      <w:r w:rsidRPr="00DC093A">
        <w:rPr>
          <w:rFonts w:ascii="Arial Narrow" w:hAnsi="Arial Narrow"/>
          <w:b/>
          <w:bCs/>
        </w:rPr>
        <w:t>Penalties</w:t>
      </w:r>
      <w:bookmarkEnd w:id="10"/>
      <w:bookmarkEnd w:id="11"/>
    </w:p>
    <w:p w14:paraId="7915FE66" w14:textId="77777777" w:rsidR="001B7DAB" w:rsidRPr="00DC093A" w:rsidRDefault="001B7DAB" w:rsidP="00324315">
      <w:pPr>
        <w:pStyle w:val="BodyText"/>
        <w:numPr>
          <w:ilvl w:val="0"/>
          <w:numId w:val="22"/>
        </w:numPr>
        <w:tabs>
          <w:tab w:val="left" w:pos="11482"/>
        </w:tabs>
        <w:spacing w:before="9" w:line="276" w:lineRule="auto"/>
        <w:jc w:val="both"/>
        <w:rPr>
          <w:rFonts w:ascii="Arial Narrow" w:hAnsi="Arial Narrow"/>
        </w:rPr>
      </w:pPr>
      <w:bookmarkStart w:id="12" w:name="_Toc72755802"/>
      <w:r w:rsidRPr="00DC093A">
        <w:rPr>
          <w:rFonts w:ascii="Arial Narrow" w:hAnsi="Arial Narrow"/>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bookmarkEnd w:id="12"/>
    </w:p>
    <w:p w14:paraId="5BCD860A" w14:textId="77777777" w:rsidR="001B7DAB" w:rsidRPr="00DC093A" w:rsidRDefault="001B7DAB" w:rsidP="003D1496">
      <w:pPr>
        <w:tabs>
          <w:tab w:val="left" w:pos="11482"/>
        </w:tabs>
        <w:spacing w:line="276" w:lineRule="auto"/>
        <w:ind w:left="3774" w:right="1187" w:hanging="2653"/>
        <w:jc w:val="both"/>
        <w:rPr>
          <w:rFonts w:ascii="Arial Narrow" w:hAnsi="Arial Narrow"/>
          <w:b/>
        </w:rPr>
      </w:pPr>
    </w:p>
    <w:tbl>
      <w:tblPr>
        <w:tblW w:w="10631" w:type="dxa"/>
        <w:tblInd w:w="70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8"/>
        <w:gridCol w:w="1401"/>
        <w:gridCol w:w="2422"/>
      </w:tblGrid>
      <w:tr w:rsidR="001B7DAB" w:rsidRPr="00DC093A" w14:paraId="0424BB66" w14:textId="77777777" w:rsidTr="00F608B2">
        <w:trPr>
          <w:trHeight w:val="350"/>
        </w:trPr>
        <w:tc>
          <w:tcPr>
            <w:tcW w:w="6808" w:type="dxa"/>
            <w:vMerge w:val="restart"/>
          </w:tcPr>
          <w:p w14:paraId="5D66E124" w14:textId="0A56ADE1" w:rsidR="001B7DAB" w:rsidRPr="00DC093A" w:rsidRDefault="001B7DAB" w:rsidP="003D1496">
            <w:pPr>
              <w:pStyle w:val="TableParagraph"/>
              <w:tabs>
                <w:tab w:val="left" w:pos="11482"/>
              </w:tabs>
              <w:spacing w:before="62" w:line="276" w:lineRule="auto"/>
              <w:ind w:left="107" w:right="36"/>
              <w:jc w:val="both"/>
              <w:rPr>
                <w:rFonts w:ascii="Arial Narrow" w:hAnsi="Arial Narrow" w:cs="Arial"/>
              </w:rPr>
            </w:pPr>
            <w:r w:rsidRPr="00DC093A">
              <w:rPr>
                <w:rFonts w:ascii="Arial Narrow" w:hAnsi="Arial Narrow" w:cs="Arial"/>
              </w:rPr>
              <w:t>The</w:t>
            </w:r>
            <w:r w:rsidRPr="00DC093A">
              <w:rPr>
                <w:rFonts w:ascii="Arial Narrow" w:hAnsi="Arial Narrow" w:cs="Arial"/>
                <w:spacing w:val="-14"/>
              </w:rPr>
              <w:t xml:space="preserve"> </w:t>
            </w:r>
            <w:r w:rsidRPr="00DC093A">
              <w:rPr>
                <w:rFonts w:ascii="Arial Narrow" w:hAnsi="Arial Narrow" w:cs="Arial"/>
              </w:rPr>
              <w:t>Bidder</w:t>
            </w:r>
            <w:r w:rsidRPr="00DC093A">
              <w:rPr>
                <w:rFonts w:ascii="Arial Narrow" w:hAnsi="Arial Narrow" w:cs="Arial"/>
                <w:spacing w:val="-13"/>
              </w:rPr>
              <w:t xml:space="preserve"> </w:t>
            </w:r>
            <w:r w:rsidRPr="00DC093A">
              <w:rPr>
                <w:rFonts w:ascii="Arial Narrow" w:hAnsi="Arial Narrow" w:cs="Arial"/>
              </w:rPr>
              <w:t>accepts</w:t>
            </w:r>
            <w:r w:rsidRPr="00DC093A">
              <w:rPr>
                <w:rFonts w:ascii="Arial Narrow" w:hAnsi="Arial Narrow" w:cs="Arial"/>
                <w:spacing w:val="-14"/>
              </w:rPr>
              <w:t xml:space="preserve"> </w:t>
            </w:r>
            <w:r w:rsidRPr="00DC093A">
              <w:rPr>
                <w:rFonts w:ascii="Arial Narrow" w:hAnsi="Arial Narrow" w:cs="Arial"/>
              </w:rPr>
              <w:t>the</w:t>
            </w:r>
            <w:r w:rsidRPr="00DC093A">
              <w:rPr>
                <w:rFonts w:ascii="Arial Narrow" w:hAnsi="Arial Narrow" w:cs="Arial"/>
                <w:spacing w:val="-13"/>
              </w:rPr>
              <w:t xml:space="preserve"> </w:t>
            </w:r>
            <w:r w:rsidRPr="00DC093A">
              <w:rPr>
                <w:rFonts w:ascii="Arial Narrow" w:hAnsi="Arial Narrow" w:cs="Arial"/>
              </w:rPr>
              <w:t>above</w:t>
            </w:r>
            <w:r w:rsidRPr="00DC093A">
              <w:rPr>
                <w:rFonts w:ascii="Arial Narrow" w:hAnsi="Arial Narrow" w:cs="Arial"/>
                <w:spacing w:val="-15"/>
              </w:rPr>
              <w:t xml:space="preserve"> </w:t>
            </w:r>
            <w:r w:rsidRPr="00DC093A">
              <w:rPr>
                <w:rFonts w:ascii="Arial Narrow" w:hAnsi="Arial Narrow" w:cs="Arial"/>
              </w:rPr>
              <w:t>terms</w:t>
            </w:r>
            <w:r w:rsidRPr="00DC093A">
              <w:rPr>
                <w:rFonts w:ascii="Arial Narrow" w:hAnsi="Arial Narrow" w:cs="Arial"/>
                <w:spacing w:val="-14"/>
              </w:rPr>
              <w:t xml:space="preserve"> </w:t>
            </w:r>
            <w:r w:rsidRPr="00DC093A">
              <w:rPr>
                <w:rFonts w:ascii="Arial Narrow" w:hAnsi="Arial Narrow" w:cs="Arial"/>
              </w:rPr>
              <w:t>and</w:t>
            </w:r>
            <w:r w:rsidRPr="00DC093A">
              <w:rPr>
                <w:rFonts w:ascii="Arial Narrow" w:hAnsi="Arial Narrow" w:cs="Arial"/>
                <w:spacing w:val="-14"/>
              </w:rPr>
              <w:t xml:space="preserve"> </w:t>
            </w:r>
            <w:r w:rsidRPr="00DC093A">
              <w:rPr>
                <w:rFonts w:ascii="Arial Narrow" w:hAnsi="Arial Narrow" w:cs="Arial"/>
              </w:rPr>
              <w:t>conditions</w:t>
            </w:r>
            <w:r w:rsidRPr="00DC093A">
              <w:rPr>
                <w:rFonts w:ascii="Arial Narrow" w:hAnsi="Arial Narrow" w:cs="Arial"/>
                <w:spacing w:val="-14"/>
              </w:rPr>
              <w:t xml:space="preserve"> </w:t>
            </w:r>
            <w:r w:rsidRPr="00DC093A">
              <w:rPr>
                <w:rFonts w:ascii="Arial Narrow" w:hAnsi="Arial Narrow" w:cs="Arial"/>
              </w:rPr>
              <w:t>and</w:t>
            </w:r>
            <w:r w:rsidRPr="00DC093A">
              <w:rPr>
                <w:rFonts w:ascii="Arial Narrow" w:hAnsi="Arial Narrow" w:cs="Arial"/>
                <w:spacing w:val="-14"/>
              </w:rPr>
              <w:t xml:space="preserve"> </w:t>
            </w:r>
            <w:r w:rsidRPr="00DC093A">
              <w:rPr>
                <w:rFonts w:ascii="Arial Narrow" w:hAnsi="Arial Narrow" w:cs="Arial"/>
              </w:rPr>
              <w:t>the</w:t>
            </w:r>
            <w:r w:rsidRPr="00DC093A">
              <w:rPr>
                <w:rFonts w:ascii="Arial Narrow" w:hAnsi="Arial Narrow" w:cs="Arial"/>
                <w:spacing w:val="-13"/>
              </w:rPr>
              <w:t xml:space="preserve"> </w:t>
            </w:r>
            <w:r w:rsidRPr="00DC093A">
              <w:rPr>
                <w:rFonts w:ascii="Arial Narrow" w:hAnsi="Arial Narrow" w:cs="Arial"/>
              </w:rPr>
              <w:t>General</w:t>
            </w:r>
            <w:r w:rsidRPr="00DC093A">
              <w:rPr>
                <w:rFonts w:ascii="Arial Narrow" w:hAnsi="Arial Narrow" w:cs="Arial"/>
                <w:spacing w:val="-15"/>
              </w:rPr>
              <w:t xml:space="preserve"> </w:t>
            </w:r>
            <w:r w:rsidRPr="00DC093A">
              <w:rPr>
                <w:rFonts w:ascii="Arial Narrow" w:hAnsi="Arial Narrow" w:cs="Arial"/>
              </w:rPr>
              <w:t>Conditions</w:t>
            </w:r>
            <w:r w:rsidRPr="00DC093A">
              <w:rPr>
                <w:rFonts w:ascii="Arial Narrow" w:hAnsi="Arial Narrow" w:cs="Arial"/>
                <w:spacing w:val="-14"/>
              </w:rPr>
              <w:t xml:space="preserve"> </w:t>
            </w:r>
            <w:r w:rsidRPr="00DC093A">
              <w:rPr>
                <w:rFonts w:ascii="Arial Narrow" w:hAnsi="Arial Narrow" w:cs="Arial"/>
              </w:rPr>
              <w:t>of</w:t>
            </w:r>
            <w:r w:rsidRPr="00DC093A">
              <w:rPr>
                <w:rFonts w:ascii="Arial Narrow" w:hAnsi="Arial Narrow" w:cs="Arial"/>
                <w:spacing w:val="-14"/>
              </w:rPr>
              <w:t xml:space="preserve"> </w:t>
            </w:r>
            <w:r w:rsidRPr="00DC093A">
              <w:rPr>
                <w:rFonts w:ascii="Arial Narrow" w:hAnsi="Arial Narrow" w:cs="Arial"/>
              </w:rPr>
              <w:t xml:space="preserve">Contract on NHLS website as per hyperlink </w:t>
            </w:r>
            <w:hyperlink r:id="rId15" w:history="1">
              <w:r w:rsidR="00252FE9" w:rsidRPr="00DC093A">
                <w:rPr>
                  <w:rStyle w:val="Hyperlink"/>
                  <w:rFonts w:ascii="Arial Narrow" w:hAnsi="Arial Narrow" w:cs="Arial"/>
                </w:rPr>
                <w:t>GCC Document</w:t>
              </w:r>
            </w:hyperlink>
            <w:r w:rsidR="009D449A" w:rsidRPr="00DC093A">
              <w:rPr>
                <w:rFonts w:ascii="Arial Narrow" w:hAnsi="Arial Narrow" w:cs="Arial"/>
              </w:rPr>
              <w:t xml:space="preserve"> or visit NHLS website </w:t>
            </w:r>
            <w:r w:rsidR="009D449A" w:rsidRPr="00DC093A">
              <w:rPr>
                <w:rFonts w:ascii="Arial Narrow" w:hAnsi="Arial Narrow" w:cs="Arial"/>
                <w:u w:val="single"/>
              </w:rPr>
              <w:t>https://www.nhls.ac.za/supply-chain/,</w:t>
            </w:r>
            <w:r w:rsidR="009D449A" w:rsidRPr="00DC093A">
              <w:rPr>
                <w:rFonts w:ascii="Arial Narrow" w:hAnsi="Arial Narrow" w:cs="Arial"/>
              </w:rPr>
              <w:t xml:space="preserve"> click on supply chain management tab then select General Conditions of Contract </w:t>
            </w:r>
          </w:p>
        </w:tc>
        <w:tc>
          <w:tcPr>
            <w:tcW w:w="1401" w:type="dxa"/>
            <w:shd w:val="clear" w:color="auto" w:fill="BEBEBE"/>
          </w:tcPr>
          <w:p w14:paraId="4ED80F19" w14:textId="77777777" w:rsidR="001B7DAB" w:rsidRPr="00DC093A" w:rsidRDefault="001B7DAB" w:rsidP="003D1496">
            <w:pPr>
              <w:pStyle w:val="TableParagraph"/>
              <w:tabs>
                <w:tab w:val="left" w:pos="11482"/>
              </w:tabs>
              <w:spacing w:line="276" w:lineRule="auto"/>
              <w:ind w:left="427"/>
              <w:jc w:val="both"/>
              <w:rPr>
                <w:rFonts w:ascii="Arial Narrow" w:hAnsi="Arial Narrow" w:cs="Arial"/>
                <w:b/>
              </w:rPr>
            </w:pPr>
            <w:r w:rsidRPr="00DC093A">
              <w:rPr>
                <w:rFonts w:ascii="Arial Narrow" w:hAnsi="Arial Narrow" w:cs="Arial"/>
                <w:b/>
              </w:rPr>
              <w:t>Accept</w:t>
            </w:r>
          </w:p>
        </w:tc>
        <w:tc>
          <w:tcPr>
            <w:tcW w:w="2422" w:type="dxa"/>
            <w:shd w:val="clear" w:color="auto" w:fill="BEBEBE"/>
          </w:tcPr>
          <w:p w14:paraId="51C816EF" w14:textId="77777777" w:rsidR="001B7DAB" w:rsidRPr="00DC093A" w:rsidRDefault="001B7DAB" w:rsidP="003D1496">
            <w:pPr>
              <w:pStyle w:val="TableParagraph"/>
              <w:tabs>
                <w:tab w:val="left" w:pos="11482"/>
              </w:tabs>
              <w:spacing w:line="276" w:lineRule="auto"/>
              <w:ind w:left="276"/>
              <w:jc w:val="both"/>
              <w:rPr>
                <w:rFonts w:ascii="Arial Narrow" w:hAnsi="Arial Narrow" w:cs="Arial"/>
                <w:b/>
                <w:color w:val="FF0000"/>
              </w:rPr>
            </w:pPr>
            <w:r w:rsidRPr="00DC093A">
              <w:rPr>
                <w:rFonts w:ascii="Arial Narrow" w:hAnsi="Arial Narrow" w:cs="Arial"/>
                <w:b/>
              </w:rPr>
              <w:t>Do not accept</w:t>
            </w:r>
          </w:p>
        </w:tc>
      </w:tr>
      <w:tr w:rsidR="001B7DAB" w:rsidRPr="00DC093A" w14:paraId="1570B9BD" w14:textId="77777777" w:rsidTr="00F608B2">
        <w:trPr>
          <w:trHeight w:val="350"/>
        </w:trPr>
        <w:tc>
          <w:tcPr>
            <w:tcW w:w="6808" w:type="dxa"/>
            <w:vMerge/>
          </w:tcPr>
          <w:p w14:paraId="1035F31A" w14:textId="77777777" w:rsidR="001B7DAB" w:rsidRPr="00DC093A" w:rsidRDefault="001B7DAB" w:rsidP="003D1496">
            <w:pPr>
              <w:tabs>
                <w:tab w:val="left" w:pos="11482"/>
              </w:tabs>
              <w:spacing w:line="276" w:lineRule="auto"/>
              <w:jc w:val="both"/>
              <w:rPr>
                <w:rFonts w:ascii="Arial Narrow" w:hAnsi="Arial Narrow"/>
              </w:rPr>
            </w:pPr>
          </w:p>
        </w:tc>
        <w:tc>
          <w:tcPr>
            <w:tcW w:w="1401" w:type="dxa"/>
          </w:tcPr>
          <w:p w14:paraId="00BBE505"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2422" w:type="dxa"/>
          </w:tcPr>
          <w:p w14:paraId="434DA99D"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bl>
    <w:p w14:paraId="7ACD8F96" w14:textId="77777777" w:rsidR="00F608B2" w:rsidRDefault="00F608B2" w:rsidP="00F608B2">
      <w:pPr>
        <w:pStyle w:val="BodyText"/>
        <w:tabs>
          <w:tab w:val="left" w:pos="11482"/>
        </w:tabs>
        <w:spacing w:before="9" w:line="276" w:lineRule="auto"/>
        <w:ind w:left="709" w:right="569" w:hanging="283"/>
        <w:jc w:val="both"/>
        <w:rPr>
          <w:rFonts w:ascii="Arial Narrow" w:hAnsi="Arial Narrow"/>
          <w:b/>
        </w:rPr>
      </w:pPr>
    </w:p>
    <w:p w14:paraId="18FFA459" w14:textId="02C538F8" w:rsidR="00F608B2" w:rsidRDefault="00F608B2" w:rsidP="00F608B2">
      <w:pPr>
        <w:pStyle w:val="BodyText"/>
        <w:tabs>
          <w:tab w:val="left" w:pos="11482"/>
        </w:tabs>
        <w:spacing w:before="9" w:line="276" w:lineRule="auto"/>
        <w:ind w:left="709" w:right="569" w:hanging="283"/>
        <w:jc w:val="both"/>
        <w:rPr>
          <w:rFonts w:ascii="Arial Narrow" w:hAnsi="Arial Narrow"/>
          <w:b/>
        </w:rPr>
      </w:pPr>
      <w:r w:rsidRPr="00DC093A">
        <w:rPr>
          <w:rFonts w:ascii="Arial Narrow" w:hAnsi="Arial Narrow"/>
          <w:b/>
        </w:rPr>
        <w:t xml:space="preserve">FOR HAND DELIVERIES OF RESPONSES, PLEASE SUBMIT THE RFQ DOCUMENT TO </w:t>
      </w:r>
      <w:r w:rsidR="0077197C">
        <w:rPr>
          <w:rFonts w:ascii="Arial Narrow" w:hAnsi="Arial Narrow"/>
          <w:b/>
        </w:rPr>
        <w:t>NICD QUOTATION</w:t>
      </w:r>
      <w:r w:rsidRPr="00DC093A">
        <w:rPr>
          <w:rFonts w:ascii="Arial Narrow" w:hAnsi="Arial Narrow"/>
          <w:b/>
        </w:rPr>
        <w:t xml:space="preserve"> BOX</w:t>
      </w:r>
      <w:r w:rsidRPr="0077197C">
        <w:rPr>
          <w:rFonts w:ascii="Arial Narrow" w:hAnsi="Arial Narrow"/>
          <w:b/>
        </w:rPr>
        <w:t>, NO:1 MODDERFONTEIN ROAD, SANDRINGHAM.</w:t>
      </w:r>
    </w:p>
    <w:p w14:paraId="31B2AA53" w14:textId="77777777" w:rsidR="00F608B2" w:rsidRDefault="00F608B2" w:rsidP="00F608B2">
      <w:pPr>
        <w:pStyle w:val="BodyText"/>
        <w:tabs>
          <w:tab w:val="left" w:pos="11482"/>
        </w:tabs>
        <w:spacing w:before="9" w:line="276" w:lineRule="auto"/>
        <w:ind w:left="709" w:right="569" w:hanging="283"/>
        <w:jc w:val="both"/>
        <w:rPr>
          <w:rFonts w:ascii="Arial Narrow" w:hAnsi="Arial Narrow"/>
          <w:b/>
        </w:rPr>
      </w:pPr>
    </w:p>
    <w:p w14:paraId="625DF7A7" w14:textId="57E71C1B" w:rsidR="00F608B2" w:rsidRPr="009850FA" w:rsidRDefault="00F608B2" w:rsidP="00F608B2">
      <w:pPr>
        <w:pStyle w:val="BodyText"/>
        <w:tabs>
          <w:tab w:val="left" w:pos="11482"/>
        </w:tabs>
        <w:spacing w:before="9" w:line="276" w:lineRule="auto"/>
        <w:ind w:left="709" w:right="569" w:hanging="283"/>
        <w:jc w:val="both"/>
        <w:rPr>
          <w:rFonts w:ascii="Arial Narrow" w:hAnsi="Arial Narrow"/>
          <w:b/>
        </w:rPr>
      </w:pPr>
      <w:r>
        <w:rPr>
          <w:rFonts w:ascii="Arial Narrow" w:hAnsi="Arial Narrow"/>
          <w:b/>
        </w:rPr>
        <w:t xml:space="preserve">2.1 </w:t>
      </w:r>
      <w:r w:rsidRPr="009850FA">
        <w:rPr>
          <w:rFonts w:ascii="Arial Narrow" w:hAnsi="Arial Narrow"/>
          <w:b/>
        </w:rPr>
        <w:t xml:space="preserve">Objective Criteria </w:t>
      </w:r>
      <w:r w:rsidR="00FE1DE5" w:rsidRPr="00F84DD0">
        <w:rPr>
          <w:rFonts w:ascii="Arial Narrow" w:hAnsi="Arial Narrow"/>
          <w:b/>
          <w:bCs/>
          <w:lang w:val="en-US"/>
        </w:rPr>
        <w:t xml:space="preserve">has poor </w:t>
      </w:r>
      <w:r w:rsidR="00FE1DE5">
        <w:rPr>
          <w:rFonts w:ascii="Arial Narrow" w:hAnsi="Arial Narrow"/>
          <w:b/>
          <w:bCs/>
          <w:lang w:val="en-US"/>
        </w:rPr>
        <w:t xml:space="preserve">past </w:t>
      </w:r>
      <w:r w:rsidR="00FE1DE5" w:rsidRPr="00F84DD0">
        <w:rPr>
          <w:rFonts w:ascii="Arial Narrow" w:hAnsi="Arial Narrow"/>
          <w:b/>
          <w:bCs/>
          <w:lang w:val="en-US"/>
        </w:rPr>
        <w:t>performance</w:t>
      </w:r>
      <w:r w:rsidR="00FE1DE5">
        <w:rPr>
          <w:rFonts w:ascii="Arial Narrow" w:hAnsi="Arial Narrow"/>
          <w:b/>
          <w:bCs/>
          <w:lang w:val="en-US"/>
        </w:rPr>
        <w:t xml:space="preserve"> </w:t>
      </w:r>
      <w:r w:rsidR="00FE1DE5" w:rsidRPr="00F84DD0">
        <w:rPr>
          <w:rFonts w:ascii="Arial Narrow" w:hAnsi="Arial Narrow"/>
          <w:b/>
          <w:bCs/>
          <w:lang w:val="en-US"/>
        </w:rPr>
        <w:t>wit</w:t>
      </w:r>
      <w:r w:rsidR="00FE1DE5">
        <w:rPr>
          <w:rFonts w:ascii="Arial Narrow" w:hAnsi="Arial Narrow"/>
          <w:b/>
          <w:bCs/>
          <w:lang w:val="en-US"/>
        </w:rPr>
        <w:t>h</w:t>
      </w:r>
      <w:r w:rsidR="00FE1DE5" w:rsidRPr="00F84DD0">
        <w:rPr>
          <w:rFonts w:ascii="Arial Narrow" w:hAnsi="Arial Narrow"/>
          <w:b/>
          <w:bCs/>
          <w:lang w:val="en-US"/>
        </w:rPr>
        <w:t xml:space="preserve"> the NHLS</w:t>
      </w:r>
      <w:r w:rsidR="00FE1DE5" w:rsidRPr="009850FA">
        <w:rPr>
          <w:rFonts w:ascii="Arial Narrow" w:hAnsi="Arial Narrow"/>
          <w:b/>
        </w:rPr>
        <w:t xml:space="preserve"> </w:t>
      </w:r>
      <w:r w:rsidRPr="009850FA">
        <w:rPr>
          <w:rFonts w:ascii="Arial Narrow" w:hAnsi="Arial Narrow"/>
          <w:b/>
        </w:rPr>
        <w:t>projects- Preferential Procurement Regulations S21f of 2022</w:t>
      </w:r>
    </w:p>
    <w:p w14:paraId="49F2A1CD" w14:textId="77777777" w:rsidR="00F608B2" w:rsidRPr="009850FA" w:rsidRDefault="00F608B2" w:rsidP="00F608B2">
      <w:pPr>
        <w:pStyle w:val="ListParagraph"/>
        <w:numPr>
          <w:ilvl w:val="0"/>
          <w:numId w:val="31"/>
        </w:numPr>
        <w:spacing w:line="276" w:lineRule="auto"/>
        <w:ind w:left="709" w:hanging="283"/>
        <w:jc w:val="both"/>
        <w:rPr>
          <w:rFonts w:ascii="Arial Narrow" w:hAnsi="Arial Narrow"/>
        </w:rPr>
      </w:pPr>
      <w:r w:rsidRPr="009850FA">
        <w:rPr>
          <w:rFonts w:ascii="Arial Narrow" w:hAnsi="Arial Narrow"/>
        </w:rPr>
        <w:t>According to the Preferential Procurement Policy Framework Act (PPPFA), 2000: Preferential Procurement Regulations, 2022</w:t>
      </w:r>
    </w:p>
    <w:p w14:paraId="7C361108" w14:textId="372B0EE5" w:rsidR="00F608B2" w:rsidRPr="009850FA" w:rsidRDefault="00F608B2" w:rsidP="00F608B2">
      <w:pPr>
        <w:pStyle w:val="ListParagraph"/>
        <w:numPr>
          <w:ilvl w:val="0"/>
          <w:numId w:val="31"/>
        </w:numPr>
        <w:spacing w:line="276" w:lineRule="auto"/>
        <w:ind w:left="709" w:hanging="283"/>
        <w:jc w:val="both"/>
        <w:rPr>
          <w:rFonts w:ascii="Arial Narrow" w:hAnsi="Arial Narrow"/>
        </w:rPr>
      </w:pPr>
      <w:r w:rsidRPr="009850FA">
        <w:rPr>
          <w:rFonts w:ascii="Arial Narrow" w:hAnsi="Arial Narrow"/>
        </w:rPr>
        <w:t>The bid will be awarded subject to section 2(1</w:t>
      </w:r>
      <w:r w:rsidR="00BF4FEF" w:rsidRPr="009850FA">
        <w:rPr>
          <w:rFonts w:ascii="Arial Narrow" w:hAnsi="Arial Narrow"/>
        </w:rPr>
        <w:t>) (</w:t>
      </w:r>
      <w:r w:rsidRPr="009850FA">
        <w:rPr>
          <w:rFonts w:ascii="Arial Narrow" w:hAnsi="Arial Narrow"/>
        </w:rPr>
        <w:t>f) of the Preferential Procurement Policy Framework Act, 2000 (Act No. 5 of 2000). Section 2 (1</w:t>
      </w:r>
      <w:r w:rsidR="00BF4FEF" w:rsidRPr="009850FA">
        <w:rPr>
          <w:rFonts w:ascii="Arial Narrow" w:hAnsi="Arial Narrow"/>
        </w:rPr>
        <w:t>) (</w:t>
      </w:r>
      <w:r w:rsidRPr="009850FA">
        <w:rPr>
          <w:rFonts w:ascii="Arial Narrow" w:hAnsi="Arial Narrow"/>
        </w:rPr>
        <w:t>f) of the Act states that “the contract must be awarded to the bidder who scores the highest points, unless objective criteria in addition to those contemplated in paragraph (d) and (e) justify the award to another bidder”.</w:t>
      </w:r>
    </w:p>
    <w:p w14:paraId="41385EC3" w14:textId="3D821350" w:rsidR="00F608B2" w:rsidRPr="00F84DD0" w:rsidRDefault="00F608B2" w:rsidP="00F608B2">
      <w:pPr>
        <w:pStyle w:val="ListParagraph"/>
        <w:numPr>
          <w:ilvl w:val="0"/>
          <w:numId w:val="31"/>
        </w:numPr>
        <w:spacing w:line="276" w:lineRule="auto"/>
        <w:ind w:left="709" w:hanging="283"/>
        <w:jc w:val="both"/>
        <w:rPr>
          <w:rFonts w:ascii="Arial Narrow" w:hAnsi="Arial Narrow"/>
          <w:b/>
          <w:bCs/>
          <w:lang w:val="en-US"/>
        </w:rPr>
      </w:pPr>
      <w:bookmarkStart w:id="13" w:name="_Hlk211943083"/>
      <w:r w:rsidRPr="00F84DD0">
        <w:rPr>
          <w:rFonts w:ascii="Arial Narrow" w:hAnsi="Arial Narrow"/>
          <w:b/>
          <w:bCs/>
          <w:lang w:val="en-US"/>
        </w:rPr>
        <w:t xml:space="preserve">The NHLS will evaluate the past performance of the bidder and determine whether the bidder has poor </w:t>
      </w:r>
      <w:r w:rsidR="00FE1DE5">
        <w:rPr>
          <w:rFonts w:ascii="Arial Narrow" w:hAnsi="Arial Narrow"/>
          <w:b/>
          <w:bCs/>
          <w:lang w:val="en-US"/>
        </w:rPr>
        <w:t xml:space="preserve">past </w:t>
      </w:r>
      <w:r w:rsidRPr="00F84DD0">
        <w:rPr>
          <w:rFonts w:ascii="Arial Narrow" w:hAnsi="Arial Narrow"/>
          <w:b/>
          <w:bCs/>
          <w:lang w:val="en-US"/>
        </w:rPr>
        <w:t>performance</w:t>
      </w:r>
      <w:r w:rsidR="00FE1DE5">
        <w:rPr>
          <w:rFonts w:ascii="Arial Narrow" w:hAnsi="Arial Narrow"/>
          <w:b/>
          <w:bCs/>
          <w:lang w:val="en-US"/>
        </w:rPr>
        <w:t xml:space="preserve"> </w:t>
      </w:r>
      <w:r w:rsidRPr="00F84DD0">
        <w:rPr>
          <w:rFonts w:ascii="Arial Narrow" w:hAnsi="Arial Narrow"/>
          <w:b/>
          <w:bCs/>
          <w:lang w:val="en-US"/>
        </w:rPr>
        <w:t>within the NHLS as an objective criteria.</w:t>
      </w:r>
    </w:p>
    <w:bookmarkEnd w:id="13"/>
    <w:p w14:paraId="6D651B88" w14:textId="77777777" w:rsidR="006D0C80" w:rsidRDefault="006D0C80" w:rsidP="003D1496">
      <w:pPr>
        <w:tabs>
          <w:tab w:val="left" w:pos="1393"/>
          <w:tab w:val="left" w:pos="1395"/>
          <w:tab w:val="left" w:pos="11482"/>
        </w:tabs>
        <w:spacing w:before="93" w:line="276" w:lineRule="auto"/>
        <w:jc w:val="both"/>
        <w:rPr>
          <w:rFonts w:ascii="Arial Narrow" w:hAnsi="Arial Narrow"/>
          <w:b/>
        </w:rPr>
      </w:pPr>
    </w:p>
    <w:p w14:paraId="7737CCD2" w14:textId="1C613078" w:rsidR="001B7DAB" w:rsidRPr="00DC093A" w:rsidRDefault="000A4102" w:rsidP="003D1496">
      <w:pPr>
        <w:tabs>
          <w:tab w:val="left" w:pos="1393"/>
          <w:tab w:val="left" w:pos="1395"/>
          <w:tab w:val="left" w:pos="11482"/>
        </w:tabs>
        <w:spacing w:before="93" w:line="276" w:lineRule="auto"/>
        <w:jc w:val="both"/>
        <w:rPr>
          <w:rFonts w:ascii="Arial Narrow" w:hAnsi="Arial Narrow"/>
          <w:b/>
        </w:rPr>
      </w:pPr>
      <w:r w:rsidRPr="00DC093A">
        <w:rPr>
          <w:rFonts w:ascii="Arial Narrow" w:hAnsi="Arial Narrow"/>
          <w:b/>
        </w:rPr>
        <w:lastRenderedPageBreak/>
        <w:t xml:space="preserve">     </w:t>
      </w:r>
      <w:r w:rsidR="00BD40AA" w:rsidRPr="00DC093A">
        <w:rPr>
          <w:rFonts w:ascii="Arial Narrow" w:hAnsi="Arial Narrow"/>
          <w:b/>
        </w:rPr>
        <w:t xml:space="preserve">3. </w:t>
      </w:r>
      <w:r w:rsidR="009D449A" w:rsidRPr="0077197C">
        <w:rPr>
          <w:rFonts w:ascii="Arial Narrow" w:hAnsi="Arial Narrow"/>
          <w:b/>
        </w:rPr>
        <w:t>SPECIFICATIONS</w:t>
      </w:r>
    </w:p>
    <w:p w14:paraId="32B98C2D" w14:textId="77777777" w:rsidR="001B7DAB" w:rsidRPr="00DC093A" w:rsidRDefault="001B7DAB" w:rsidP="003D1496">
      <w:pPr>
        <w:tabs>
          <w:tab w:val="left" w:pos="1393"/>
          <w:tab w:val="left" w:pos="1395"/>
          <w:tab w:val="left" w:pos="11482"/>
        </w:tabs>
        <w:spacing w:before="93" w:line="276" w:lineRule="auto"/>
        <w:jc w:val="both"/>
        <w:rPr>
          <w:rFonts w:ascii="Arial Narrow" w:hAnsi="Arial Narrow"/>
          <w:b/>
        </w:rPr>
      </w:pPr>
    </w:p>
    <w:p w14:paraId="134365CE" w14:textId="77777777" w:rsidR="001B7DAB" w:rsidRPr="00DC093A" w:rsidRDefault="001B7DAB" w:rsidP="003D1496">
      <w:pPr>
        <w:tabs>
          <w:tab w:val="left" w:pos="11104"/>
          <w:tab w:val="left" w:pos="11482"/>
        </w:tabs>
        <w:spacing w:before="1" w:line="276" w:lineRule="auto"/>
        <w:jc w:val="both"/>
        <w:rPr>
          <w:rFonts w:ascii="Arial Narrow" w:hAnsi="Arial Narrow"/>
          <w:b/>
        </w:rPr>
      </w:pPr>
      <w:r w:rsidRPr="00DC093A">
        <w:rPr>
          <w:rFonts w:ascii="Arial Narrow" w:hAnsi="Arial Narrow"/>
          <w:b/>
        </w:rPr>
        <w:t xml:space="preserve">      FORM OF QUOTATION SUPPLIER</w:t>
      </w:r>
      <w:r w:rsidRPr="00DC093A">
        <w:rPr>
          <w:rFonts w:ascii="Arial Narrow" w:hAnsi="Arial Narrow"/>
          <w:b/>
          <w:spacing w:val="-23"/>
        </w:rPr>
        <w:t xml:space="preserve"> </w:t>
      </w:r>
      <w:r w:rsidRPr="00DC093A">
        <w:rPr>
          <w:rFonts w:ascii="Arial Narrow" w:hAnsi="Arial Narrow"/>
          <w:b/>
        </w:rPr>
        <w:t>NAME:</w:t>
      </w:r>
      <w:r w:rsidRPr="00DC093A">
        <w:rPr>
          <w:rFonts w:ascii="Arial Narrow" w:hAnsi="Arial Narrow"/>
          <w:b/>
          <w:spacing w:val="-6"/>
        </w:rPr>
        <w:t xml:space="preserve"> </w:t>
      </w:r>
      <w:r w:rsidRPr="00DC093A">
        <w:rPr>
          <w:rFonts w:ascii="Arial Narrow" w:hAnsi="Arial Narrow"/>
          <w:b/>
          <w:u w:val="single"/>
        </w:rPr>
        <w:tab/>
      </w:r>
    </w:p>
    <w:p w14:paraId="1BA53FF1" w14:textId="77777777" w:rsidR="001B7DAB" w:rsidRPr="00DC093A" w:rsidRDefault="001B7DAB" w:rsidP="003D1496">
      <w:pPr>
        <w:pStyle w:val="BodyText"/>
        <w:tabs>
          <w:tab w:val="left" w:pos="11482"/>
        </w:tabs>
        <w:spacing w:before="4" w:line="276" w:lineRule="auto"/>
        <w:jc w:val="both"/>
        <w:rPr>
          <w:rFonts w:ascii="Arial Narrow" w:hAnsi="Arial Narrow"/>
          <w:b/>
        </w:rPr>
      </w:pPr>
    </w:p>
    <w:p w14:paraId="2D92CB8E" w14:textId="65E703BB" w:rsidR="001B7DAB" w:rsidRPr="00DC093A" w:rsidRDefault="001B7DAB" w:rsidP="003D1496">
      <w:pPr>
        <w:pStyle w:val="BodyText"/>
        <w:tabs>
          <w:tab w:val="left" w:pos="11482"/>
        </w:tabs>
        <w:spacing w:before="1" w:line="276" w:lineRule="auto"/>
        <w:jc w:val="both"/>
        <w:rPr>
          <w:rFonts w:ascii="Arial Narrow" w:hAnsi="Arial Narrow"/>
          <w:b/>
          <w:color w:val="000000" w:themeColor="text1"/>
        </w:rPr>
      </w:pPr>
      <w:r w:rsidRPr="00DC093A">
        <w:rPr>
          <w:rFonts w:ascii="Arial Narrow" w:hAnsi="Arial Narrow"/>
          <w:b/>
          <w:color w:val="000000" w:themeColor="text1"/>
        </w:rPr>
        <w:t xml:space="preserve">     RFQ NO: </w:t>
      </w:r>
      <w:r w:rsidR="0077197C">
        <w:rPr>
          <w:rFonts w:ascii="Arial Narrow" w:hAnsi="Arial Narrow"/>
          <w:b/>
          <w:color w:val="000000" w:themeColor="text1"/>
        </w:rPr>
        <w:t>1927242</w:t>
      </w:r>
      <w:r w:rsidR="008D1289">
        <w:rPr>
          <w:rFonts w:ascii="Arial Narrow" w:hAnsi="Arial Narrow"/>
          <w:b/>
          <w:color w:val="000000" w:themeColor="text1"/>
        </w:rPr>
        <w:t>/26-27</w:t>
      </w:r>
    </w:p>
    <w:p w14:paraId="7397D99B" w14:textId="77777777" w:rsidR="001B7DAB" w:rsidRPr="00DC093A" w:rsidRDefault="001B7DAB" w:rsidP="003D1496">
      <w:pPr>
        <w:pStyle w:val="BodyText"/>
        <w:tabs>
          <w:tab w:val="left" w:pos="11482"/>
        </w:tabs>
        <w:spacing w:before="1" w:line="276" w:lineRule="auto"/>
        <w:jc w:val="both"/>
        <w:rPr>
          <w:rFonts w:ascii="Arial Narrow" w:hAnsi="Arial Narrow"/>
          <w:b/>
          <w:color w:val="000000" w:themeColor="text1"/>
        </w:rPr>
      </w:pPr>
    </w:p>
    <w:p w14:paraId="2383F30A" w14:textId="7A4D2C07" w:rsidR="001B7DAB" w:rsidRPr="00DC093A" w:rsidRDefault="001B7DAB" w:rsidP="003D1496">
      <w:pPr>
        <w:tabs>
          <w:tab w:val="left" w:pos="11482"/>
        </w:tabs>
        <w:spacing w:line="276" w:lineRule="auto"/>
        <w:ind w:left="300"/>
        <w:jc w:val="both"/>
        <w:rPr>
          <w:rFonts w:ascii="Arial Narrow" w:eastAsia="Aptos" w:hAnsi="Arial Narrow"/>
          <w:b/>
          <w:bCs/>
          <w:lang w:val="en-US" w:eastAsia="en-US" w:bidi="ar-SA"/>
        </w:rPr>
      </w:pPr>
      <w:r w:rsidRPr="00DC093A">
        <w:rPr>
          <w:rFonts w:ascii="Arial Narrow" w:hAnsi="Arial Narrow"/>
          <w:b/>
          <w:color w:val="000000" w:themeColor="text1"/>
        </w:rPr>
        <w:t xml:space="preserve">DESCRIPTION: </w:t>
      </w:r>
      <w:r w:rsidR="0077197C" w:rsidRPr="0077197C">
        <w:rPr>
          <w:rFonts w:ascii="Arial Narrow" w:eastAsia="Aptos" w:hAnsi="Arial Narrow"/>
          <w:b/>
          <w:bCs/>
          <w:lang w:val="en-US" w:eastAsia="en-US" w:bidi="ar-SA"/>
        </w:rPr>
        <w:t xml:space="preserve">REQUEST FOR </w:t>
      </w:r>
      <w:r w:rsidR="008D1289">
        <w:rPr>
          <w:rFonts w:ascii="Arial Narrow" w:eastAsia="Aptos" w:hAnsi="Arial Narrow"/>
          <w:b/>
          <w:bCs/>
          <w:lang w:val="en-US" w:eastAsia="en-US" w:bidi="ar-SA"/>
        </w:rPr>
        <w:t xml:space="preserve">SUPPLY AND DELIVERY OF </w:t>
      </w:r>
      <w:r w:rsidR="0077197C" w:rsidRPr="0077197C">
        <w:rPr>
          <w:rFonts w:ascii="Arial Narrow" w:eastAsia="Aptos" w:hAnsi="Arial Narrow"/>
          <w:b/>
          <w:bCs/>
          <w:lang w:val="en-US" w:eastAsia="en-US" w:bidi="ar-SA"/>
        </w:rPr>
        <w:t>ANTIMICROBIAL SUSCEPTIBILITY TESTING AT NICD SANDRINGHAM</w:t>
      </w:r>
    </w:p>
    <w:p w14:paraId="180F977C" w14:textId="77777777" w:rsidR="001B7DAB" w:rsidRPr="00DC093A" w:rsidRDefault="001B7DAB" w:rsidP="003D1496">
      <w:pPr>
        <w:tabs>
          <w:tab w:val="left" w:pos="11482"/>
        </w:tabs>
        <w:spacing w:line="276" w:lineRule="auto"/>
        <w:jc w:val="both"/>
        <w:rPr>
          <w:rFonts w:ascii="Arial Narrow" w:eastAsia="Aptos" w:hAnsi="Arial Narrow"/>
          <w:b/>
          <w:bCs/>
          <w:lang w:val="en-US" w:eastAsia="en-US" w:bidi="ar-SA"/>
        </w:rPr>
      </w:pPr>
    </w:p>
    <w:p w14:paraId="29332326" w14:textId="4D574CEE" w:rsidR="001B7DAB" w:rsidRPr="00DC093A" w:rsidRDefault="001B7DAB" w:rsidP="003D1496">
      <w:pPr>
        <w:widowControl/>
        <w:tabs>
          <w:tab w:val="left" w:pos="11482"/>
        </w:tabs>
        <w:autoSpaceDE/>
        <w:autoSpaceDN/>
        <w:spacing w:after="160" w:line="276" w:lineRule="auto"/>
        <w:ind w:left="300"/>
        <w:jc w:val="both"/>
        <w:rPr>
          <w:rFonts w:ascii="Arial Narrow" w:eastAsia="Aptos" w:hAnsi="Arial Narrow"/>
          <w:lang w:val="en-US" w:eastAsia="en-US" w:bidi="ar-SA"/>
        </w:rPr>
      </w:pPr>
      <w:r w:rsidRPr="00DC093A">
        <w:rPr>
          <w:rFonts w:ascii="Arial Narrow" w:eastAsia="Aptos" w:hAnsi="Arial Narrow"/>
          <w:lang w:val="en-US" w:eastAsia="en-US" w:bidi="ar-SA"/>
        </w:rPr>
        <w:t>The National Health Laboratory Service (” NHLS”) is a Schedule 3A Public entity which was established in 2001 by an Act of Parliament to     provide diagnostic pathology laboratory services to the National and Provincial Health Department. Further, NHLS is the largest public health laboratory service with more than 260 laboratories across nine provinces and approximately 8000 staff members.</w:t>
      </w:r>
    </w:p>
    <w:p w14:paraId="29D83E00" w14:textId="3E0D8F80" w:rsidR="009D449A" w:rsidRPr="00DC093A" w:rsidRDefault="001B7DAB" w:rsidP="003D1496">
      <w:pPr>
        <w:widowControl/>
        <w:tabs>
          <w:tab w:val="left" w:pos="11482"/>
        </w:tabs>
        <w:autoSpaceDE/>
        <w:autoSpaceDN/>
        <w:spacing w:after="160" w:line="276" w:lineRule="auto"/>
        <w:jc w:val="both"/>
        <w:rPr>
          <w:rFonts w:ascii="Arial Narrow" w:eastAsia="Aptos" w:hAnsi="Arial Narrow"/>
          <w:lang w:val="en-US" w:eastAsia="en-US" w:bidi="ar-SA"/>
        </w:rPr>
      </w:pPr>
      <w:r w:rsidRPr="00DC093A">
        <w:rPr>
          <w:rFonts w:ascii="Arial Narrow" w:eastAsia="Aptos" w:hAnsi="Arial Narrow"/>
          <w:lang w:val="en-US" w:eastAsia="en-US" w:bidi="ar-SA"/>
        </w:rPr>
        <w:t xml:space="preserve">    The NHLS is </w:t>
      </w:r>
      <w:r w:rsidR="00027D93" w:rsidRPr="00DC093A">
        <w:rPr>
          <w:rFonts w:ascii="Arial Narrow" w:eastAsia="Aptos" w:hAnsi="Arial Narrow"/>
          <w:lang w:val="en-US" w:eastAsia="en-US" w:bidi="ar-SA"/>
        </w:rPr>
        <w:t>requesting</w:t>
      </w:r>
      <w:r w:rsidRPr="00DC093A">
        <w:rPr>
          <w:rFonts w:ascii="Arial Narrow" w:eastAsia="Aptos" w:hAnsi="Arial Narrow"/>
          <w:lang w:val="en-US" w:eastAsia="en-US" w:bidi="ar-SA"/>
        </w:rPr>
        <w:t xml:space="preserve"> a service provider to render the</w:t>
      </w:r>
    </w:p>
    <w:p w14:paraId="4DA1D4CE" w14:textId="6C3C4AC5" w:rsidR="00027D93" w:rsidRPr="00DC093A" w:rsidRDefault="001B7DAB" w:rsidP="003D1496">
      <w:pPr>
        <w:widowControl/>
        <w:tabs>
          <w:tab w:val="left" w:pos="11482"/>
        </w:tabs>
        <w:autoSpaceDE/>
        <w:autoSpaceDN/>
        <w:spacing w:after="160" w:line="276" w:lineRule="auto"/>
        <w:jc w:val="both"/>
        <w:rPr>
          <w:rFonts w:ascii="Arial Narrow" w:eastAsia="Aptos" w:hAnsi="Arial Narrow"/>
          <w:b/>
          <w:bCs/>
          <w:lang w:val="en-US" w:eastAsia="en-US" w:bidi="ar-SA"/>
        </w:rPr>
      </w:pPr>
      <w:r w:rsidRPr="00DC093A">
        <w:rPr>
          <w:rFonts w:ascii="Arial Narrow" w:eastAsia="Aptos" w:hAnsi="Arial Narrow"/>
          <w:lang w:val="en-US" w:eastAsia="en-US" w:bidi="ar-SA"/>
        </w:rPr>
        <w:t xml:space="preserve">. </w:t>
      </w:r>
      <w:r w:rsidRPr="00DC093A">
        <w:rPr>
          <w:rFonts w:ascii="Arial Narrow" w:eastAsia="Aptos" w:hAnsi="Arial Narrow"/>
          <w:b/>
          <w:bCs/>
          <w:lang w:val="en-US" w:eastAsia="en-US" w:bidi="ar-SA"/>
        </w:rPr>
        <w:t xml:space="preserve">  </w:t>
      </w:r>
      <w:r w:rsidR="00027D93" w:rsidRPr="0077197C">
        <w:rPr>
          <w:rFonts w:ascii="Arial Narrow" w:hAnsi="Arial Narrow"/>
          <w:b/>
        </w:rPr>
        <w:t>Specifications</w:t>
      </w:r>
    </w:p>
    <w:tbl>
      <w:tblPr>
        <w:tblW w:w="8280" w:type="dxa"/>
        <w:tblLook w:val="04A0" w:firstRow="1" w:lastRow="0" w:firstColumn="1" w:lastColumn="0" w:noHBand="0" w:noVBand="1"/>
      </w:tblPr>
      <w:tblGrid>
        <w:gridCol w:w="2880"/>
        <w:gridCol w:w="2070"/>
        <w:gridCol w:w="1874"/>
        <w:gridCol w:w="1456"/>
      </w:tblGrid>
      <w:tr w:rsidR="0077197C" w:rsidRPr="0077197C" w14:paraId="0B99A173" w14:textId="77777777" w:rsidTr="00BE2B72">
        <w:trPr>
          <w:trHeight w:val="615"/>
        </w:trPr>
        <w:tc>
          <w:tcPr>
            <w:tcW w:w="6824" w:type="dxa"/>
            <w:gridSpan w:val="3"/>
            <w:tcBorders>
              <w:top w:val="nil"/>
              <w:left w:val="nil"/>
              <w:bottom w:val="single" w:sz="8" w:space="0" w:color="auto"/>
              <w:right w:val="nil"/>
            </w:tcBorders>
            <w:vAlign w:val="center"/>
            <w:hideMark/>
          </w:tcPr>
          <w:p w14:paraId="52F127F2" w14:textId="77777777" w:rsidR="0077197C" w:rsidRPr="0077197C" w:rsidRDefault="0077197C" w:rsidP="0077197C">
            <w:pPr>
              <w:widowControl/>
              <w:autoSpaceDE/>
              <w:autoSpaceDN/>
              <w:spacing w:after="160"/>
              <w:rPr>
                <w:rFonts w:ascii="Calibri" w:eastAsia="Calibri" w:hAnsi="Calibri" w:cs="Times New Roman"/>
                <w:b/>
                <w:bCs/>
                <w:lang w:val="en-US" w:eastAsia="en-US" w:bidi="ar-SA"/>
              </w:rPr>
            </w:pPr>
            <w:r w:rsidRPr="0077197C">
              <w:rPr>
                <w:rFonts w:ascii="Calibri" w:eastAsia="Calibri" w:hAnsi="Calibri" w:cs="Times New Roman"/>
                <w:b/>
                <w:bCs/>
                <w:lang w:val="en-US" w:eastAsia="en-US" w:bidi="ar-SA"/>
              </w:rPr>
              <w:t>Consumables Required</w:t>
            </w:r>
          </w:p>
        </w:tc>
        <w:tc>
          <w:tcPr>
            <w:tcW w:w="1456" w:type="dxa"/>
            <w:tcBorders>
              <w:top w:val="nil"/>
              <w:left w:val="nil"/>
              <w:bottom w:val="single" w:sz="8" w:space="0" w:color="auto"/>
              <w:right w:val="nil"/>
            </w:tcBorders>
          </w:tcPr>
          <w:p w14:paraId="08965DD0" w14:textId="77777777" w:rsidR="0077197C" w:rsidRPr="0077197C" w:rsidRDefault="0077197C" w:rsidP="0077197C">
            <w:pPr>
              <w:widowControl/>
              <w:autoSpaceDE/>
              <w:autoSpaceDN/>
              <w:spacing w:after="160"/>
              <w:rPr>
                <w:rFonts w:ascii="Calibri" w:eastAsia="Calibri" w:hAnsi="Calibri" w:cs="Times New Roman"/>
                <w:b/>
                <w:bCs/>
                <w:i/>
                <w:lang w:val="en-GB" w:eastAsia="en-US" w:bidi="ar-SA"/>
              </w:rPr>
            </w:pPr>
          </w:p>
        </w:tc>
      </w:tr>
      <w:tr w:rsidR="0077197C" w:rsidRPr="0077197C" w14:paraId="784904E1" w14:textId="77777777" w:rsidTr="00BE2B72">
        <w:trPr>
          <w:trHeight w:val="945"/>
        </w:trPr>
        <w:tc>
          <w:tcPr>
            <w:tcW w:w="2880" w:type="dxa"/>
            <w:tcBorders>
              <w:top w:val="nil"/>
              <w:left w:val="single" w:sz="8" w:space="0" w:color="auto"/>
              <w:bottom w:val="single" w:sz="4" w:space="0" w:color="auto"/>
              <w:right w:val="single" w:sz="4" w:space="0" w:color="auto"/>
            </w:tcBorders>
            <w:shd w:val="clear" w:color="auto" w:fill="C4D79B"/>
            <w:vAlign w:val="center"/>
            <w:hideMark/>
          </w:tcPr>
          <w:p w14:paraId="1FD364B0" w14:textId="77777777" w:rsidR="0077197C" w:rsidRPr="0077197C" w:rsidRDefault="0077197C" w:rsidP="0077197C">
            <w:pPr>
              <w:widowControl/>
              <w:autoSpaceDE/>
              <w:autoSpaceDN/>
              <w:spacing w:after="160"/>
              <w:jc w:val="center"/>
              <w:rPr>
                <w:rFonts w:ascii="Calibri" w:eastAsia="Calibri" w:hAnsi="Calibri" w:cs="Times New Roman"/>
                <w:b/>
                <w:bCs/>
                <w:lang w:val="en-US" w:eastAsia="en-US" w:bidi="ar-SA"/>
              </w:rPr>
            </w:pPr>
            <w:r w:rsidRPr="0077197C">
              <w:rPr>
                <w:rFonts w:ascii="Calibri" w:eastAsia="Calibri" w:hAnsi="Calibri" w:cs="Times New Roman"/>
                <w:b/>
                <w:bCs/>
                <w:lang w:val="en-US" w:eastAsia="en-US" w:bidi="ar-SA"/>
              </w:rPr>
              <w:t>Item Description</w:t>
            </w:r>
          </w:p>
          <w:p w14:paraId="0BCA785A" w14:textId="77777777" w:rsidR="0077197C" w:rsidRPr="0077197C" w:rsidRDefault="0077197C" w:rsidP="0077197C">
            <w:pPr>
              <w:widowControl/>
              <w:autoSpaceDE/>
              <w:autoSpaceDN/>
              <w:spacing w:after="160"/>
              <w:jc w:val="center"/>
              <w:rPr>
                <w:rFonts w:ascii="Calibri" w:eastAsia="Calibri" w:hAnsi="Calibri" w:cs="Times New Roman"/>
                <w:b/>
                <w:bCs/>
                <w:lang w:val="en-GB" w:eastAsia="en-US" w:bidi="ar-SA"/>
              </w:rPr>
            </w:pPr>
          </w:p>
        </w:tc>
        <w:tc>
          <w:tcPr>
            <w:tcW w:w="2070" w:type="dxa"/>
            <w:tcBorders>
              <w:top w:val="nil"/>
              <w:left w:val="nil"/>
              <w:bottom w:val="single" w:sz="4" w:space="0" w:color="auto"/>
              <w:right w:val="single" w:sz="4" w:space="0" w:color="auto"/>
            </w:tcBorders>
            <w:shd w:val="clear" w:color="auto" w:fill="C4D79B"/>
            <w:vAlign w:val="center"/>
            <w:hideMark/>
          </w:tcPr>
          <w:p w14:paraId="7177C1F3" w14:textId="77777777" w:rsidR="0077197C" w:rsidRPr="0077197C" w:rsidRDefault="0077197C" w:rsidP="0077197C">
            <w:pPr>
              <w:widowControl/>
              <w:autoSpaceDE/>
              <w:autoSpaceDN/>
              <w:spacing w:after="160"/>
              <w:jc w:val="center"/>
              <w:rPr>
                <w:rFonts w:ascii="Calibri" w:eastAsia="Calibri" w:hAnsi="Calibri" w:cs="Times New Roman"/>
                <w:b/>
                <w:bCs/>
                <w:lang w:val="en-GB" w:eastAsia="en-US" w:bidi="ar-SA"/>
              </w:rPr>
            </w:pPr>
            <w:r w:rsidRPr="0077197C">
              <w:rPr>
                <w:rFonts w:ascii="Calibri" w:eastAsia="Calibri" w:hAnsi="Calibri" w:cs="Times New Roman"/>
                <w:b/>
                <w:lang w:val="en-US" w:eastAsia="en-US" w:bidi="ar-SA"/>
              </w:rPr>
              <w:t>Specification / Requirements</w:t>
            </w:r>
          </w:p>
        </w:tc>
        <w:tc>
          <w:tcPr>
            <w:tcW w:w="1874" w:type="dxa"/>
            <w:tcBorders>
              <w:top w:val="nil"/>
              <w:left w:val="nil"/>
              <w:bottom w:val="single" w:sz="4" w:space="0" w:color="auto"/>
              <w:right w:val="single" w:sz="8" w:space="0" w:color="auto"/>
            </w:tcBorders>
            <w:shd w:val="clear" w:color="auto" w:fill="C4D79B"/>
            <w:vAlign w:val="center"/>
            <w:hideMark/>
          </w:tcPr>
          <w:p w14:paraId="1A587C65" w14:textId="77777777" w:rsidR="0077197C" w:rsidRPr="0077197C" w:rsidRDefault="0077197C" w:rsidP="0077197C">
            <w:pPr>
              <w:widowControl/>
              <w:autoSpaceDE/>
              <w:autoSpaceDN/>
              <w:spacing w:after="160"/>
              <w:jc w:val="center"/>
              <w:rPr>
                <w:rFonts w:ascii="Calibri" w:eastAsia="Calibri" w:hAnsi="Calibri" w:cs="Times New Roman"/>
                <w:b/>
                <w:bCs/>
                <w:lang w:val="en-GB" w:eastAsia="en-US" w:bidi="ar-SA"/>
              </w:rPr>
            </w:pPr>
            <w:r w:rsidRPr="0077197C">
              <w:rPr>
                <w:rFonts w:ascii="Calibri" w:eastAsia="Calibri" w:hAnsi="Calibri" w:cs="Times New Roman"/>
                <w:b/>
                <w:bCs/>
                <w:lang w:val="en-GB" w:eastAsia="en-US" w:bidi="ar-SA"/>
              </w:rPr>
              <w:t>Quantity required</w:t>
            </w:r>
          </w:p>
        </w:tc>
        <w:tc>
          <w:tcPr>
            <w:tcW w:w="1456" w:type="dxa"/>
            <w:tcBorders>
              <w:top w:val="nil"/>
              <w:left w:val="nil"/>
              <w:bottom w:val="single" w:sz="4" w:space="0" w:color="auto"/>
              <w:right w:val="single" w:sz="8" w:space="0" w:color="auto"/>
            </w:tcBorders>
            <w:shd w:val="clear" w:color="auto" w:fill="C4D79B"/>
            <w:hideMark/>
          </w:tcPr>
          <w:p w14:paraId="4FA8DE92" w14:textId="77777777" w:rsidR="0077197C" w:rsidRPr="0077197C" w:rsidRDefault="0077197C" w:rsidP="0077197C">
            <w:pPr>
              <w:widowControl/>
              <w:autoSpaceDE/>
              <w:autoSpaceDN/>
              <w:spacing w:after="160"/>
              <w:jc w:val="center"/>
              <w:rPr>
                <w:rFonts w:ascii="Calibri" w:eastAsia="Calibri" w:hAnsi="Calibri" w:cs="Times New Roman"/>
                <w:b/>
                <w:bCs/>
                <w:lang w:val="en-GB" w:eastAsia="en-US" w:bidi="ar-SA"/>
              </w:rPr>
            </w:pPr>
          </w:p>
          <w:p w14:paraId="1C6F6381" w14:textId="77777777" w:rsidR="0077197C" w:rsidRPr="0077197C" w:rsidRDefault="0077197C" w:rsidP="0077197C">
            <w:pPr>
              <w:widowControl/>
              <w:autoSpaceDE/>
              <w:autoSpaceDN/>
              <w:spacing w:after="160"/>
              <w:jc w:val="center"/>
              <w:rPr>
                <w:rFonts w:ascii="Calibri" w:eastAsia="Calibri" w:hAnsi="Calibri" w:cs="Times New Roman"/>
                <w:b/>
                <w:bCs/>
                <w:lang w:val="en-GB" w:eastAsia="en-US" w:bidi="ar-SA"/>
              </w:rPr>
            </w:pPr>
            <w:r w:rsidRPr="0077197C">
              <w:rPr>
                <w:rFonts w:ascii="Calibri" w:eastAsia="Calibri" w:hAnsi="Calibri" w:cs="Times New Roman"/>
                <w:b/>
                <w:bCs/>
                <w:lang w:val="en-GB" w:eastAsia="en-US" w:bidi="ar-SA"/>
              </w:rPr>
              <w:t>Tick requirements</w:t>
            </w:r>
          </w:p>
        </w:tc>
      </w:tr>
      <w:tr w:rsidR="0077197C" w:rsidRPr="0077197C" w14:paraId="6625939F" w14:textId="77777777" w:rsidTr="00BE2B72">
        <w:trPr>
          <w:trHeight w:val="300"/>
        </w:trPr>
        <w:tc>
          <w:tcPr>
            <w:tcW w:w="2880" w:type="dxa"/>
            <w:hideMark/>
          </w:tcPr>
          <w:p w14:paraId="244D34B6" w14:textId="77777777" w:rsidR="0077197C" w:rsidRPr="0077197C" w:rsidRDefault="0077197C" w:rsidP="0077197C">
            <w:pPr>
              <w:widowControl/>
              <w:autoSpaceDE/>
              <w:autoSpaceDN/>
              <w:spacing w:after="160"/>
              <w:rPr>
                <w:rFonts w:ascii="Calibri" w:eastAsia="Calibri" w:hAnsi="Calibri" w:cs="Times New Roman"/>
                <w:b/>
                <w:bCs/>
                <w:lang w:val="en-GB" w:eastAsia="en-US" w:bidi="ar-SA"/>
              </w:rPr>
            </w:pPr>
          </w:p>
        </w:tc>
        <w:tc>
          <w:tcPr>
            <w:tcW w:w="2070" w:type="dxa"/>
            <w:hideMark/>
          </w:tcPr>
          <w:p w14:paraId="40EBDF17" w14:textId="77777777" w:rsidR="0077197C" w:rsidRPr="0077197C" w:rsidRDefault="0077197C" w:rsidP="0077197C">
            <w:pPr>
              <w:widowControl/>
              <w:autoSpaceDE/>
              <w:autoSpaceDN/>
              <w:spacing w:after="160"/>
              <w:rPr>
                <w:rFonts w:ascii="Calibri" w:eastAsia="Calibri" w:hAnsi="Calibri" w:cs="Times New Roman"/>
                <w:lang w:val="en-GB" w:eastAsia="en-US" w:bidi="ar-SA"/>
              </w:rPr>
            </w:pPr>
          </w:p>
        </w:tc>
        <w:tc>
          <w:tcPr>
            <w:tcW w:w="1874" w:type="dxa"/>
            <w:hideMark/>
          </w:tcPr>
          <w:p w14:paraId="33DA5F4E" w14:textId="77777777" w:rsidR="0077197C" w:rsidRPr="0077197C" w:rsidRDefault="0077197C" w:rsidP="0077197C">
            <w:pPr>
              <w:widowControl/>
              <w:autoSpaceDE/>
              <w:autoSpaceDN/>
              <w:spacing w:after="160"/>
              <w:rPr>
                <w:rFonts w:ascii="Calibri" w:eastAsia="Calibri" w:hAnsi="Calibri" w:cs="Times New Roman"/>
                <w:lang w:val="en-GB" w:eastAsia="en-US" w:bidi="ar-SA"/>
              </w:rPr>
            </w:pPr>
          </w:p>
        </w:tc>
        <w:tc>
          <w:tcPr>
            <w:tcW w:w="1456" w:type="dxa"/>
          </w:tcPr>
          <w:p w14:paraId="5B870708" w14:textId="77777777" w:rsidR="0077197C" w:rsidRPr="0077197C" w:rsidRDefault="0077197C" w:rsidP="0077197C">
            <w:pPr>
              <w:widowControl/>
              <w:autoSpaceDE/>
              <w:autoSpaceDN/>
              <w:spacing w:after="160"/>
              <w:rPr>
                <w:rFonts w:ascii="Calibri" w:eastAsia="Calibri" w:hAnsi="Calibri" w:cs="Times New Roman"/>
                <w:lang w:val="en-GB" w:eastAsia="en-US" w:bidi="ar-SA"/>
              </w:rPr>
            </w:pPr>
          </w:p>
        </w:tc>
      </w:tr>
      <w:tr w:rsidR="0077197C" w:rsidRPr="0077197C" w14:paraId="1E7354FA" w14:textId="77777777" w:rsidTr="00BE2B72">
        <w:trPr>
          <w:trHeight w:val="440"/>
        </w:trPr>
        <w:tc>
          <w:tcPr>
            <w:tcW w:w="2880" w:type="dxa"/>
            <w:tcBorders>
              <w:top w:val="single" w:sz="4" w:space="0" w:color="auto"/>
              <w:left w:val="single" w:sz="4" w:space="0" w:color="auto"/>
              <w:bottom w:val="single" w:sz="4" w:space="0" w:color="auto"/>
              <w:right w:val="single" w:sz="4" w:space="0" w:color="auto"/>
            </w:tcBorders>
            <w:hideMark/>
          </w:tcPr>
          <w:p w14:paraId="4A9D332C" w14:textId="77777777" w:rsidR="0077197C" w:rsidRPr="0077197C" w:rsidRDefault="0077197C" w:rsidP="0077197C">
            <w:pPr>
              <w:widowControl/>
              <w:autoSpaceDE/>
              <w:autoSpaceDN/>
              <w:spacing w:after="160"/>
              <w:rPr>
                <w:rFonts w:ascii="Calibri" w:eastAsia="Calibri" w:hAnsi="Calibri" w:cs="Times New Roman"/>
                <w:lang w:val="en-GB" w:eastAsia="en-US" w:bidi="ar-SA"/>
              </w:rPr>
            </w:pPr>
            <w:r w:rsidRPr="0077197C">
              <w:rPr>
                <w:rFonts w:ascii="Calibri" w:eastAsia="Calibri" w:hAnsi="Calibri" w:cs="Times New Roman"/>
                <w:lang w:val="en-US" w:eastAsia="en-US" w:bidi="ar-SA"/>
              </w:rPr>
              <w:t>Sensititre panels (STP6F)</w:t>
            </w:r>
          </w:p>
        </w:tc>
        <w:tc>
          <w:tcPr>
            <w:tcW w:w="2070" w:type="dxa"/>
            <w:tcBorders>
              <w:top w:val="single" w:sz="4" w:space="0" w:color="auto"/>
              <w:left w:val="nil"/>
              <w:bottom w:val="single" w:sz="4" w:space="0" w:color="auto"/>
              <w:right w:val="single" w:sz="4" w:space="0" w:color="auto"/>
            </w:tcBorders>
            <w:hideMark/>
          </w:tcPr>
          <w:p w14:paraId="0BC0F4DB" w14:textId="77777777" w:rsidR="0077197C" w:rsidRPr="0077197C" w:rsidRDefault="0077197C" w:rsidP="0077197C">
            <w:pPr>
              <w:widowControl/>
              <w:autoSpaceDE/>
              <w:autoSpaceDN/>
              <w:spacing w:after="160"/>
              <w:rPr>
                <w:rFonts w:ascii="Calibri" w:eastAsia="Calibri" w:hAnsi="Calibri" w:cs="Times New Roman"/>
                <w:lang w:val="en-GB" w:eastAsia="en-US" w:bidi="ar-SA"/>
              </w:rPr>
            </w:pPr>
            <w:r w:rsidRPr="0077197C">
              <w:rPr>
                <w:rFonts w:ascii="Calibri" w:eastAsia="Calibri" w:hAnsi="Calibri" w:cs="Times New Roman"/>
                <w:lang w:val="en-GB" w:eastAsia="en-US" w:bidi="ar-SA"/>
              </w:rPr>
              <w:t>10 panels per box</w:t>
            </w:r>
          </w:p>
        </w:tc>
        <w:tc>
          <w:tcPr>
            <w:tcW w:w="1874" w:type="dxa"/>
            <w:tcBorders>
              <w:top w:val="single" w:sz="4" w:space="0" w:color="auto"/>
              <w:left w:val="nil"/>
              <w:bottom w:val="single" w:sz="4" w:space="0" w:color="auto"/>
              <w:right w:val="single" w:sz="4" w:space="0" w:color="auto"/>
            </w:tcBorders>
            <w:hideMark/>
          </w:tcPr>
          <w:p w14:paraId="047E2F2F" w14:textId="77777777" w:rsidR="0077197C" w:rsidRPr="0077197C" w:rsidRDefault="0077197C" w:rsidP="0077197C">
            <w:pPr>
              <w:widowControl/>
              <w:autoSpaceDE/>
              <w:autoSpaceDN/>
              <w:spacing w:after="160"/>
              <w:rPr>
                <w:rFonts w:ascii="Calibri" w:eastAsia="Calibri" w:hAnsi="Calibri" w:cs="Times New Roman"/>
                <w:lang w:val="en-GB" w:eastAsia="en-US" w:bidi="ar-SA"/>
              </w:rPr>
            </w:pPr>
            <w:r w:rsidRPr="0077197C">
              <w:rPr>
                <w:rFonts w:ascii="Calibri" w:eastAsia="Calibri" w:hAnsi="Calibri" w:cs="Times New Roman"/>
                <w:lang w:val="en-GB" w:eastAsia="en-US" w:bidi="ar-SA"/>
              </w:rPr>
              <w:t>250 panels [2500]</w:t>
            </w:r>
          </w:p>
        </w:tc>
        <w:tc>
          <w:tcPr>
            <w:tcW w:w="1456" w:type="dxa"/>
            <w:tcBorders>
              <w:top w:val="single" w:sz="4" w:space="0" w:color="auto"/>
              <w:left w:val="nil"/>
              <w:bottom w:val="single" w:sz="4" w:space="0" w:color="auto"/>
              <w:right w:val="single" w:sz="4" w:space="0" w:color="auto"/>
            </w:tcBorders>
            <w:hideMark/>
          </w:tcPr>
          <w:p w14:paraId="77E4C555" w14:textId="77777777" w:rsidR="0077197C" w:rsidRPr="0077197C" w:rsidRDefault="0077197C" w:rsidP="0077197C">
            <w:pPr>
              <w:widowControl/>
              <w:autoSpaceDE/>
              <w:autoSpaceDN/>
              <w:spacing w:after="160"/>
              <w:rPr>
                <w:rFonts w:ascii="Calibri" w:eastAsia="Calibri" w:hAnsi="Calibri" w:cs="Times New Roman"/>
                <w:lang w:val="en-GB" w:eastAsia="en-US" w:bidi="ar-SA"/>
              </w:rPr>
            </w:pPr>
            <w:r w:rsidRPr="0077197C">
              <w:rPr>
                <w:rFonts w:ascii="Calibri" w:eastAsia="Calibri" w:hAnsi="Calibri" w:cs="Times New Roman"/>
                <w:lang w:val="en-GB" w:eastAsia="en-US" w:bidi="ar-SA"/>
              </w:rPr>
              <w:t>√</w:t>
            </w:r>
          </w:p>
        </w:tc>
      </w:tr>
      <w:tr w:rsidR="0077197C" w:rsidRPr="0077197C" w14:paraId="254B096A" w14:textId="77777777" w:rsidTr="00BE2B72">
        <w:trPr>
          <w:trHeight w:val="278"/>
        </w:trPr>
        <w:tc>
          <w:tcPr>
            <w:tcW w:w="2880" w:type="dxa"/>
            <w:tcBorders>
              <w:top w:val="nil"/>
              <w:left w:val="single" w:sz="4" w:space="0" w:color="auto"/>
              <w:bottom w:val="single" w:sz="4" w:space="0" w:color="auto"/>
              <w:right w:val="single" w:sz="4" w:space="0" w:color="auto"/>
            </w:tcBorders>
            <w:hideMark/>
          </w:tcPr>
          <w:p w14:paraId="2AFE4A2D" w14:textId="598F5676" w:rsidR="0077197C" w:rsidRPr="0077197C" w:rsidRDefault="0077197C" w:rsidP="0077197C">
            <w:pPr>
              <w:widowControl/>
              <w:autoSpaceDE/>
              <w:autoSpaceDN/>
              <w:spacing w:after="160"/>
              <w:rPr>
                <w:rFonts w:ascii="Calibri" w:eastAsia="Calibri" w:hAnsi="Calibri" w:cs="Times New Roman"/>
                <w:lang w:val="en-GB" w:eastAsia="en-US" w:bidi="ar-SA"/>
              </w:rPr>
            </w:pPr>
            <w:r w:rsidRPr="0077197C">
              <w:rPr>
                <w:rFonts w:ascii="Calibri" w:eastAsia="Calibri" w:hAnsi="Calibri" w:cs="Times New Roman"/>
                <w:lang w:val="en-US" w:eastAsia="en-US" w:bidi="ar-SA"/>
              </w:rPr>
              <w:t>Sensititre Cation Adjusted Mueller-Hinton Broth w/TES w/Lysed Horse Blood (CP112-10)</w:t>
            </w:r>
          </w:p>
        </w:tc>
        <w:tc>
          <w:tcPr>
            <w:tcW w:w="2070" w:type="dxa"/>
            <w:tcBorders>
              <w:top w:val="nil"/>
              <w:left w:val="nil"/>
              <w:bottom w:val="single" w:sz="4" w:space="0" w:color="auto"/>
              <w:right w:val="single" w:sz="4" w:space="0" w:color="auto"/>
            </w:tcBorders>
            <w:hideMark/>
          </w:tcPr>
          <w:p w14:paraId="7870668D" w14:textId="77777777" w:rsidR="0077197C" w:rsidRPr="0077197C" w:rsidRDefault="0077197C" w:rsidP="0077197C">
            <w:pPr>
              <w:widowControl/>
              <w:autoSpaceDE/>
              <w:autoSpaceDN/>
              <w:spacing w:after="160"/>
              <w:rPr>
                <w:rFonts w:ascii="Calibri" w:eastAsia="Calibri" w:hAnsi="Calibri" w:cs="Times New Roman"/>
                <w:lang w:val="en-GB" w:eastAsia="en-US" w:bidi="ar-SA"/>
              </w:rPr>
            </w:pPr>
            <w:r w:rsidRPr="0077197C">
              <w:rPr>
                <w:rFonts w:ascii="Calibri" w:eastAsia="Calibri" w:hAnsi="Calibri" w:cs="Times New Roman"/>
                <w:lang w:val="en-US" w:eastAsia="en-US" w:bidi="ar-SA"/>
              </w:rPr>
              <w:t>5 mL per tube; 10 tubes per box</w:t>
            </w:r>
          </w:p>
        </w:tc>
        <w:tc>
          <w:tcPr>
            <w:tcW w:w="1874" w:type="dxa"/>
            <w:tcBorders>
              <w:top w:val="nil"/>
              <w:left w:val="nil"/>
              <w:bottom w:val="single" w:sz="4" w:space="0" w:color="auto"/>
              <w:right w:val="single" w:sz="4" w:space="0" w:color="auto"/>
            </w:tcBorders>
            <w:hideMark/>
          </w:tcPr>
          <w:p w14:paraId="0B1B36FF" w14:textId="77777777" w:rsidR="0077197C" w:rsidRPr="0077197C" w:rsidRDefault="0077197C" w:rsidP="0077197C">
            <w:pPr>
              <w:widowControl/>
              <w:autoSpaceDE/>
              <w:autoSpaceDN/>
              <w:spacing w:after="160"/>
              <w:rPr>
                <w:rFonts w:ascii="Calibri" w:eastAsia="Calibri" w:hAnsi="Calibri" w:cs="Times New Roman"/>
                <w:lang w:val="en-GB" w:eastAsia="en-US" w:bidi="ar-SA"/>
              </w:rPr>
            </w:pPr>
            <w:r w:rsidRPr="0077197C">
              <w:rPr>
                <w:rFonts w:ascii="Calibri" w:eastAsia="Calibri" w:hAnsi="Calibri" w:cs="Times New Roman"/>
                <w:lang w:val="en-GB" w:eastAsia="en-US" w:bidi="ar-SA"/>
              </w:rPr>
              <w:t>250 boxes [2500]</w:t>
            </w:r>
          </w:p>
        </w:tc>
        <w:tc>
          <w:tcPr>
            <w:tcW w:w="1456" w:type="dxa"/>
            <w:tcBorders>
              <w:top w:val="nil"/>
              <w:left w:val="nil"/>
              <w:bottom w:val="single" w:sz="4" w:space="0" w:color="auto"/>
              <w:right w:val="single" w:sz="4" w:space="0" w:color="auto"/>
            </w:tcBorders>
            <w:hideMark/>
          </w:tcPr>
          <w:p w14:paraId="2E198D36" w14:textId="77777777" w:rsidR="0077197C" w:rsidRPr="0077197C" w:rsidRDefault="0077197C" w:rsidP="0077197C">
            <w:pPr>
              <w:widowControl/>
              <w:autoSpaceDE/>
              <w:autoSpaceDN/>
              <w:spacing w:after="160"/>
              <w:rPr>
                <w:rFonts w:ascii="Calibri" w:eastAsia="Calibri" w:hAnsi="Calibri" w:cs="Times New Roman"/>
                <w:lang w:val="en-GB" w:eastAsia="en-US" w:bidi="ar-SA"/>
              </w:rPr>
            </w:pPr>
            <w:r w:rsidRPr="0077197C">
              <w:rPr>
                <w:rFonts w:ascii="Calibri" w:eastAsia="Calibri" w:hAnsi="Calibri" w:cs="Times New Roman"/>
                <w:lang w:val="en-GB" w:eastAsia="en-US" w:bidi="ar-SA"/>
              </w:rPr>
              <w:t>√</w:t>
            </w:r>
          </w:p>
        </w:tc>
      </w:tr>
      <w:tr w:rsidR="0077197C" w:rsidRPr="0077197C" w14:paraId="6F7CED94" w14:textId="77777777" w:rsidTr="00BE2B72">
        <w:trPr>
          <w:trHeight w:val="395"/>
        </w:trPr>
        <w:tc>
          <w:tcPr>
            <w:tcW w:w="2880" w:type="dxa"/>
            <w:tcBorders>
              <w:top w:val="nil"/>
              <w:left w:val="single" w:sz="4" w:space="0" w:color="auto"/>
              <w:bottom w:val="single" w:sz="4" w:space="0" w:color="auto"/>
              <w:right w:val="single" w:sz="4" w:space="0" w:color="auto"/>
            </w:tcBorders>
            <w:hideMark/>
          </w:tcPr>
          <w:p w14:paraId="4AB4F535" w14:textId="77777777" w:rsidR="0077197C" w:rsidRPr="0077197C" w:rsidRDefault="0077197C" w:rsidP="0077197C">
            <w:pPr>
              <w:widowControl/>
              <w:autoSpaceDE/>
              <w:autoSpaceDN/>
              <w:spacing w:after="160"/>
              <w:rPr>
                <w:rFonts w:ascii="Calibri" w:eastAsia="Calibri" w:hAnsi="Calibri" w:cs="Times New Roman"/>
                <w:lang w:val="en-GB" w:eastAsia="en-US" w:bidi="ar-SA"/>
              </w:rPr>
            </w:pPr>
            <w:r w:rsidRPr="0077197C">
              <w:rPr>
                <w:rFonts w:ascii="Calibri" w:eastAsia="Calibri" w:hAnsi="Calibri" w:cs="Times New Roman"/>
                <w:lang w:val="en-GB" w:eastAsia="en-US" w:bidi="ar-SA"/>
              </w:rPr>
              <w:t>Mueller-Hinton Broth W/TES</w:t>
            </w:r>
          </w:p>
        </w:tc>
        <w:tc>
          <w:tcPr>
            <w:tcW w:w="2070" w:type="dxa"/>
            <w:tcBorders>
              <w:top w:val="nil"/>
              <w:left w:val="nil"/>
              <w:bottom w:val="single" w:sz="4" w:space="0" w:color="auto"/>
              <w:right w:val="single" w:sz="4" w:space="0" w:color="auto"/>
            </w:tcBorders>
            <w:hideMark/>
          </w:tcPr>
          <w:p w14:paraId="1B2FD9F5" w14:textId="77777777" w:rsidR="0077197C" w:rsidRPr="0077197C" w:rsidRDefault="0077197C" w:rsidP="0077197C">
            <w:pPr>
              <w:widowControl/>
              <w:autoSpaceDE/>
              <w:autoSpaceDN/>
              <w:spacing w:after="160"/>
              <w:rPr>
                <w:rFonts w:ascii="Calibri" w:eastAsia="Calibri" w:hAnsi="Calibri" w:cs="Times New Roman"/>
                <w:lang w:val="en-GB" w:eastAsia="en-US" w:bidi="ar-SA"/>
              </w:rPr>
            </w:pPr>
            <w:r w:rsidRPr="0077197C">
              <w:rPr>
                <w:rFonts w:ascii="Calibri" w:eastAsia="Calibri" w:hAnsi="Calibri" w:cs="Times New Roman"/>
                <w:lang w:val="en-US" w:eastAsia="en-US" w:bidi="ar-SA"/>
              </w:rPr>
              <w:t>5 mL per tube; 100 tubes per box</w:t>
            </w:r>
          </w:p>
        </w:tc>
        <w:tc>
          <w:tcPr>
            <w:tcW w:w="1874" w:type="dxa"/>
            <w:tcBorders>
              <w:top w:val="nil"/>
              <w:left w:val="nil"/>
              <w:bottom w:val="single" w:sz="4" w:space="0" w:color="auto"/>
              <w:right w:val="single" w:sz="4" w:space="0" w:color="auto"/>
            </w:tcBorders>
            <w:hideMark/>
          </w:tcPr>
          <w:p w14:paraId="15C94E78" w14:textId="77777777" w:rsidR="0077197C" w:rsidRPr="0077197C" w:rsidRDefault="0077197C" w:rsidP="0077197C">
            <w:pPr>
              <w:widowControl/>
              <w:autoSpaceDE/>
              <w:autoSpaceDN/>
              <w:spacing w:after="160"/>
              <w:rPr>
                <w:rFonts w:ascii="Calibri" w:eastAsia="Calibri" w:hAnsi="Calibri" w:cs="Times New Roman"/>
                <w:lang w:val="en-GB" w:eastAsia="en-US" w:bidi="ar-SA"/>
              </w:rPr>
            </w:pPr>
            <w:r w:rsidRPr="0077197C">
              <w:rPr>
                <w:rFonts w:ascii="Calibri" w:eastAsia="Calibri" w:hAnsi="Calibri" w:cs="Times New Roman"/>
                <w:lang w:val="en-GB" w:eastAsia="en-US" w:bidi="ar-SA"/>
              </w:rPr>
              <w:t>80 boxes [8000]</w:t>
            </w:r>
          </w:p>
        </w:tc>
        <w:tc>
          <w:tcPr>
            <w:tcW w:w="1456" w:type="dxa"/>
            <w:tcBorders>
              <w:top w:val="nil"/>
              <w:left w:val="nil"/>
              <w:bottom w:val="single" w:sz="4" w:space="0" w:color="auto"/>
              <w:right w:val="single" w:sz="4" w:space="0" w:color="auto"/>
            </w:tcBorders>
            <w:hideMark/>
          </w:tcPr>
          <w:p w14:paraId="66D4097D" w14:textId="77777777" w:rsidR="0077197C" w:rsidRPr="0077197C" w:rsidRDefault="0077197C" w:rsidP="0077197C">
            <w:pPr>
              <w:widowControl/>
              <w:autoSpaceDE/>
              <w:autoSpaceDN/>
              <w:spacing w:after="160"/>
              <w:rPr>
                <w:rFonts w:ascii="Calibri" w:eastAsia="Calibri" w:hAnsi="Calibri" w:cs="Times New Roman"/>
                <w:lang w:val="en-GB" w:eastAsia="en-US" w:bidi="ar-SA"/>
              </w:rPr>
            </w:pPr>
            <w:r w:rsidRPr="0077197C">
              <w:rPr>
                <w:rFonts w:ascii="Calibri" w:eastAsia="Calibri" w:hAnsi="Calibri" w:cs="Times New Roman"/>
                <w:lang w:val="en-GB" w:eastAsia="en-US" w:bidi="ar-SA"/>
              </w:rPr>
              <w:t>√</w:t>
            </w:r>
          </w:p>
        </w:tc>
      </w:tr>
    </w:tbl>
    <w:p w14:paraId="26B3398F" w14:textId="77777777" w:rsidR="0077197C" w:rsidRPr="0077197C" w:rsidRDefault="0077197C" w:rsidP="0077197C">
      <w:pPr>
        <w:widowControl/>
        <w:autoSpaceDE/>
        <w:autoSpaceDN/>
        <w:spacing w:after="160"/>
        <w:rPr>
          <w:rFonts w:ascii="Calibri" w:eastAsia="Calibri" w:hAnsi="Calibri" w:cs="Times New Roman"/>
          <w:lang w:val="en-US" w:eastAsia="en-US" w:bidi="ar-SA"/>
        </w:rPr>
      </w:pPr>
    </w:p>
    <w:p w14:paraId="44B3E0EA" w14:textId="77777777" w:rsidR="0077197C" w:rsidRPr="0077197C" w:rsidRDefault="0077197C" w:rsidP="0077197C">
      <w:pPr>
        <w:widowControl/>
        <w:autoSpaceDE/>
        <w:autoSpaceDN/>
        <w:spacing w:after="160"/>
        <w:rPr>
          <w:rFonts w:ascii="Calibri" w:eastAsia="Calibri" w:hAnsi="Calibri" w:cs="Times New Roman"/>
          <w:b/>
          <w:bCs/>
          <w:lang w:val="en-US" w:eastAsia="en-US" w:bidi="ar-SA"/>
        </w:rPr>
      </w:pPr>
      <w:r w:rsidRPr="0077197C">
        <w:rPr>
          <w:rFonts w:ascii="Calibri" w:eastAsia="Calibri" w:hAnsi="Calibri" w:cs="Times New Roman"/>
          <w:b/>
          <w:bCs/>
          <w:lang w:val="en-US" w:eastAsia="en-US" w:bidi="ar-SA"/>
        </w:rPr>
        <w:t>Additional Information</w:t>
      </w:r>
    </w:p>
    <w:p w14:paraId="43C8532A" w14:textId="77777777" w:rsidR="0077197C" w:rsidRPr="0077197C" w:rsidRDefault="0077197C" w:rsidP="0077197C">
      <w:pPr>
        <w:widowControl/>
        <w:numPr>
          <w:ilvl w:val="0"/>
          <w:numId w:val="40"/>
        </w:numPr>
        <w:autoSpaceDE/>
        <w:autoSpaceDN/>
        <w:spacing w:after="160"/>
        <w:rPr>
          <w:rFonts w:ascii="Calibri" w:eastAsia="Calibri" w:hAnsi="Calibri" w:cs="Times New Roman"/>
          <w:lang w:val="en-US" w:eastAsia="en-US" w:bidi="ar-SA"/>
        </w:rPr>
      </w:pPr>
      <w:r w:rsidRPr="0077197C">
        <w:rPr>
          <w:rFonts w:ascii="Calibri" w:eastAsia="Calibri" w:hAnsi="Calibri" w:cs="Times New Roman"/>
          <w:lang w:val="en-US" w:eastAsia="en-US" w:bidi="ar-SA"/>
        </w:rPr>
        <w:t>Each box of Sensititre panels contains 10 panels.</w:t>
      </w:r>
    </w:p>
    <w:p w14:paraId="772B4A25" w14:textId="77777777" w:rsidR="0077197C" w:rsidRPr="0077197C" w:rsidRDefault="0077197C" w:rsidP="0077197C">
      <w:pPr>
        <w:widowControl/>
        <w:numPr>
          <w:ilvl w:val="0"/>
          <w:numId w:val="40"/>
        </w:numPr>
        <w:autoSpaceDE/>
        <w:autoSpaceDN/>
        <w:spacing w:after="160"/>
        <w:rPr>
          <w:rFonts w:ascii="Calibri" w:eastAsia="Calibri" w:hAnsi="Calibri" w:cs="Times New Roman"/>
          <w:lang w:val="en-US" w:eastAsia="en-US" w:bidi="ar-SA"/>
        </w:rPr>
      </w:pPr>
      <w:r w:rsidRPr="0077197C">
        <w:rPr>
          <w:rFonts w:ascii="Calibri" w:eastAsia="Calibri" w:hAnsi="Calibri" w:cs="Times New Roman"/>
          <w:lang w:val="en-US" w:eastAsia="en-US" w:bidi="ar-SA"/>
        </w:rPr>
        <w:t>Each box of Sensititre Cation-Adjusted Mueller-Hinton Broth contains 10 tubes.</w:t>
      </w:r>
    </w:p>
    <w:p w14:paraId="52C8701E" w14:textId="77777777" w:rsidR="0077197C" w:rsidRPr="0077197C" w:rsidRDefault="0077197C" w:rsidP="0077197C">
      <w:pPr>
        <w:widowControl/>
        <w:numPr>
          <w:ilvl w:val="0"/>
          <w:numId w:val="40"/>
        </w:numPr>
        <w:autoSpaceDE/>
        <w:autoSpaceDN/>
        <w:spacing w:after="160"/>
        <w:rPr>
          <w:rFonts w:ascii="Calibri" w:eastAsia="Calibri" w:hAnsi="Calibri" w:cs="Times New Roman"/>
          <w:lang w:val="en-US" w:eastAsia="en-US" w:bidi="ar-SA"/>
        </w:rPr>
      </w:pPr>
      <w:r w:rsidRPr="0077197C">
        <w:rPr>
          <w:rFonts w:ascii="Calibri" w:eastAsia="Calibri" w:hAnsi="Calibri" w:cs="Times New Roman"/>
          <w:lang w:val="en-US" w:eastAsia="en-US" w:bidi="ar-SA"/>
        </w:rPr>
        <w:t xml:space="preserve">Each box of Mueller-Hinton Broth with TES contains 100 tubes. </w:t>
      </w:r>
    </w:p>
    <w:p w14:paraId="0CFE11C9" w14:textId="470177B9" w:rsidR="001B7DAB" w:rsidRPr="00DC093A" w:rsidRDefault="001B7DAB" w:rsidP="003D1496">
      <w:pPr>
        <w:widowControl/>
        <w:tabs>
          <w:tab w:val="left" w:pos="11482"/>
        </w:tabs>
        <w:autoSpaceDE/>
        <w:autoSpaceDN/>
        <w:spacing w:after="160" w:line="276" w:lineRule="auto"/>
        <w:ind w:left="720"/>
        <w:contextualSpacing/>
        <w:jc w:val="both"/>
        <w:rPr>
          <w:rFonts w:ascii="Arial Narrow" w:eastAsia="Aptos" w:hAnsi="Arial Narrow"/>
          <w:lang w:val="en-US" w:eastAsia="en-US" w:bidi="ar-SA"/>
        </w:rPr>
      </w:pPr>
    </w:p>
    <w:p w14:paraId="49F3C656" w14:textId="77777777" w:rsidR="001B7DAB" w:rsidRPr="00DC093A" w:rsidRDefault="001B7DAB" w:rsidP="003D1496">
      <w:pPr>
        <w:widowControl/>
        <w:tabs>
          <w:tab w:val="left" w:pos="11482"/>
        </w:tabs>
        <w:autoSpaceDE/>
        <w:autoSpaceDN/>
        <w:spacing w:after="161" w:line="276" w:lineRule="auto"/>
        <w:ind w:right="54" w:firstLine="360"/>
        <w:jc w:val="both"/>
        <w:rPr>
          <w:rFonts w:ascii="Arial Narrow" w:eastAsia="Aptos" w:hAnsi="Arial Narrow"/>
          <w:b/>
          <w:bCs/>
          <w:lang w:eastAsia="en-US" w:bidi="ar-SA"/>
        </w:rPr>
      </w:pPr>
      <w:r w:rsidRPr="0077197C">
        <w:rPr>
          <w:rFonts w:ascii="Arial Narrow" w:eastAsia="Aptos" w:hAnsi="Arial Narrow"/>
          <w:b/>
          <w:bCs/>
          <w:lang w:eastAsia="en-US" w:bidi="ar-SA"/>
        </w:rPr>
        <w:t>Duration</w:t>
      </w:r>
    </w:p>
    <w:p w14:paraId="0E917088" w14:textId="5A3C177A" w:rsidR="001B7DAB" w:rsidRPr="00DC093A" w:rsidRDefault="0077197C" w:rsidP="000A4102">
      <w:pPr>
        <w:widowControl/>
        <w:tabs>
          <w:tab w:val="left" w:pos="11482"/>
        </w:tabs>
        <w:autoSpaceDE/>
        <w:autoSpaceDN/>
        <w:spacing w:after="161" w:line="276" w:lineRule="auto"/>
        <w:ind w:left="360" w:right="54"/>
        <w:contextualSpacing/>
        <w:jc w:val="both"/>
        <w:rPr>
          <w:rFonts w:ascii="Arial Narrow" w:eastAsia="Aptos" w:hAnsi="Arial Narrow"/>
          <w:lang w:eastAsia="en-US" w:bidi="ar-SA"/>
        </w:rPr>
      </w:pPr>
      <w:r>
        <w:rPr>
          <w:rFonts w:ascii="Arial Narrow" w:eastAsia="Aptos" w:hAnsi="Arial Narrow"/>
          <w:lang w:eastAsia="en-US" w:bidi="ar-SA"/>
        </w:rPr>
        <w:t>ONCE OFF</w:t>
      </w:r>
    </w:p>
    <w:p w14:paraId="155DBF80" w14:textId="77777777" w:rsidR="000A4102" w:rsidRPr="00DC093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lang w:eastAsia="en-US" w:bidi="ar-SA"/>
        </w:rPr>
      </w:pPr>
    </w:p>
    <w:p w14:paraId="1115FEFB" w14:textId="77777777" w:rsidR="000A4102" w:rsidRPr="00DC093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lang w:eastAsia="en-US" w:bidi="ar-SA"/>
        </w:rPr>
      </w:pPr>
    </w:p>
    <w:p w14:paraId="20D4D801" w14:textId="77777777" w:rsidR="000A4102" w:rsidRPr="00DC093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lang w:eastAsia="en-US" w:bidi="ar-SA"/>
        </w:rPr>
      </w:pPr>
    </w:p>
    <w:p w14:paraId="6AE2886B" w14:textId="77777777" w:rsidR="000A4102" w:rsidRPr="00DC093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lang w:eastAsia="en-US" w:bidi="ar-SA"/>
        </w:rPr>
      </w:pPr>
    </w:p>
    <w:p w14:paraId="6695934E" w14:textId="77777777" w:rsidR="000A4102" w:rsidRPr="00DC093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lang w:eastAsia="en-US" w:bidi="ar-SA"/>
        </w:rPr>
      </w:pPr>
    </w:p>
    <w:p w14:paraId="3FFD9FAA" w14:textId="77777777" w:rsidR="000A4102" w:rsidRPr="00DC093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lang w:eastAsia="en-US" w:bidi="ar-SA"/>
        </w:rPr>
      </w:pPr>
    </w:p>
    <w:p w14:paraId="2210F693" w14:textId="3F302606" w:rsidR="003318C9" w:rsidRPr="00DC093A" w:rsidRDefault="003318C9" w:rsidP="0077197C">
      <w:pPr>
        <w:widowControl/>
        <w:tabs>
          <w:tab w:val="left" w:pos="11482"/>
        </w:tabs>
        <w:autoSpaceDE/>
        <w:autoSpaceDN/>
        <w:spacing w:after="161" w:line="276" w:lineRule="auto"/>
        <w:ind w:right="54"/>
        <w:contextualSpacing/>
        <w:jc w:val="both"/>
        <w:rPr>
          <w:rFonts w:ascii="Arial Narrow" w:eastAsia="Aptos" w:hAnsi="Arial Narrow"/>
          <w:lang w:eastAsia="en-US" w:bidi="ar-SA"/>
        </w:rPr>
      </w:pPr>
    </w:p>
    <w:p w14:paraId="6E08AC5E" w14:textId="5C32F5B3" w:rsidR="000A4102" w:rsidRPr="00DC093A" w:rsidRDefault="000A4102" w:rsidP="00324315">
      <w:pPr>
        <w:pStyle w:val="Heading1"/>
        <w:numPr>
          <w:ilvl w:val="0"/>
          <w:numId w:val="36"/>
        </w:numPr>
        <w:tabs>
          <w:tab w:val="left" w:pos="1393"/>
          <w:tab w:val="left" w:pos="1395"/>
          <w:tab w:val="left" w:pos="11482"/>
        </w:tabs>
        <w:spacing w:before="92" w:line="276" w:lineRule="auto"/>
        <w:jc w:val="both"/>
        <w:rPr>
          <w:rFonts w:ascii="Arial Narrow" w:hAnsi="Arial Narrow"/>
          <w:sz w:val="22"/>
          <w:szCs w:val="22"/>
        </w:rPr>
      </w:pPr>
      <w:r w:rsidRPr="00DC093A">
        <w:rPr>
          <w:rFonts w:ascii="Arial Narrow" w:hAnsi="Arial Narrow"/>
          <w:sz w:val="22"/>
          <w:szCs w:val="22"/>
        </w:rPr>
        <w:lastRenderedPageBreak/>
        <w:t>PRICING</w:t>
      </w:r>
      <w:r w:rsidRPr="00DC093A">
        <w:rPr>
          <w:rFonts w:ascii="Arial Narrow" w:hAnsi="Arial Narrow"/>
          <w:spacing w:val="10"/>
          <w:sz w:val="22"/>
          <w:szCs w:val="22"/>
        </w:rPr>
        <w:t xml:space="preserve"> </w:t>
      </w:r>
      <w:r w:rsidRPr="00DC093A">
        <w:rPr>
          <w:rFonts w:ascii="Arial Narrow" w:hAnsi="Arial Narrow"/>
          <w:spacing w:val="-4"/>
          <w:sz w:val="22"/>
          <w:szCs w:val="22"/>
        </w:rPr>
        <w:t>SCHEDULE</w:t>
      </w:r>
    </w:p>
    <w:p w14:paraId="5DC994E6" w14:textId="77777777" w:rsidR="000A4102" w:rsidRPr="00DC093A" w:rsidRDefault="000A4102" w:rsidP="000A4102">
      <w:pPr>
        <w:pStyle w:val="BodyText"/>
        <w:tabs>
          <w:tab w:val="left" w:pos="11482"/>
        </w:tabs>
        <w:spacing w:line="276" w:lineRule="auto"/>
        <w:jc w:val="both"/>
        <w:rPr>
          <w:rFonts w:ascii="Arial Narrow" w:hAnsi="Arial Narrow"/>
          <w:b/>
        </w:rPr>
      </w:pPr>
    </w:p>
    <w:p w14:paraId="1962140C" w14:textId="77777777" w:rsidR="000A4102" w:rsidRPr="00DC093A" w:rsidRDefault="000A4102" w:rsidP="000A4102">
      <w:pPr>
        <w:tabs>
          <w:tab w:val="left" w:pos="11482"/>
        </w:tabs>
        <w:spacing w:before="1" w:line="276" w:lineRule="auto"/>
        <w:ind w:left="685"/>
        <w:jc w:val="both"/>
        <w:rPr>
          <w:rFonts w:ascii="Arial Narrow" w:hAnsi="Arial Narrow"/>
          <w:b/>
        </w:rPr>
      </w:pPr>
      <w:r w:rsidRPr="00DC093A">
        <w:rPr>
          <w:rFonts w:ascii="Arial Narrow" w:hAnsi="Arial Narrow"/>
          <w:b/>
        </w:rPr>
        <w:t>PRICING SCHEDULE:</w:t>
      </w:r>
    </w:p>
    <w:tbl>
      <w:tblPr>
        <w:tblStyle w:val="TableGrid3"/>
        <w:tblW w:w="10574" w:type="dxa"/>
        <w:tblInd w:w="620" w:type="dxa"/>
        <w:tblLook w:val="04A0" w:firstRow="1" w:lastRow="0" w:firstColumn="1" w:lastColumn="0" w:noHBand="0" w:noVBand="1"/>
      </w:tblPr>
      <w:tblGrid>
        <w:gridCol w:w="601"/>
        <w:gridCol w:w="4804"/>
        <w:gridCol w:w="1530"/>
        <w:gridCol w:w="1800"/>
        <w:gridCol w:w="1839"/>
      </w:tblGrid>
      <w:tr w:rsidR="000A4102" w:rsidRPr="00DC093A" w14:paraId="49CCAC54" w14:textId="77777777" w:rsidTr="00BF4FEF">
        <w:trPr>
          <w:trHeight w:val="786"/>
        </w:trPr>
        <w:tc>
          <w:tcPr>
            <w:tcW w:w="601" w:type="dxa"/>
            <w:shd w:val="clear" w:color="auto" w:fill="92D050"/>
            <w:vAlign w:val="center"/>
          </w:tcPr>
          <w:p w14:paraId="62A7D7B0" w14:textId="77777777" w:rsidR="000A4102" w:rsidRPr="00DC093A" w:rsidRDefault="000A4102" w:rsidP="0073420A">
            <w:pPr>
              <w:tabs>
                <w:tab w:val="left" w:pos="11482"/>
              </w:tabs>
              <w:spacing w:line="276" w:lineRule="auto"/>
              <w:jc w:val="both"/>
              <w:rPr>
                <w:rFonts w:ascii="Arial Narrow" w:eastAsiaTheme="minorHAnsi" w:hAnsi="Arial Narrow"/>
                <w:b/>
              </w:rPr>
            </w:pPr>
            <w:r w:rsidRPr="00DC093A">
              <w:rPr>
                <w:rFonts w:ascii="Arial Narrow" w:eastAsiaTheme="minorHAnsi" w:hAnsi="Arial Narrow"/>
                <w:b/>
              </w:rPr>
              <w:t>No.</w:t>
            </w:r>
          </w:p>
        </w:tc>
        <w:tc>
          <w:tcPr>
            <w:tcW w:w="4804" w:type="dxa"/>
            <w:shd w:val="clear" w:color="auto" w:fill="92D050"/>
            <w:vAlign w:val="center"/>
          </w:tcPr>
          <w:p w14:paraId="5C0A7824" w14:textId="77777777" w:rsidR="000A4102" w:rsidRPr="00DC093A" w:rsidRDefault="000A4102" w:rsidP="0073420A">
            <w:pPr>
              <w:tabs>
                <w:tab w:val="left" w:pos="11482"/>
              </w:tabs>
              <w:spacing w:line="276" w:lineRule="auto"/>
              <w:jc w:val="both"/>
              <w:rPr>
                <w:rFonts w:ascii="Arial Narrow" w:eastAsiaTheme="minorHAnsi" w:hAnsi="Arial Narrow"/>
                <w:b/>
              </w:rPr>
            </w:pPr>
            <w:r w:rsidRPr="00DC093A">
              <w:rPr>
                <w:rFonts w:ascii="Arial Narrow" w:eastAsiaTheme="minorHAnsi" w:hAnsi="Arial Narrow"/>
                <w:b/>
              </w:rPr>
              <w:t>Description</w:t>
            </w:r>
          </w:p>
        </w:tc>
        <w:tc>
          <w:tcPr>
            <w:tcW w:w="1530" w:type="dxa"/>
            <w:shd w:val="clear" w:color="auto" w:fill="92D050"/>
            <w:vAlign w:val="center"/>
          </w:tcPr>
          <w:p w14:paraId="18AFEAED" w14:textId="77777777" w:rsidR="000A4102" w:rsidRPr="00DC093A" w:rsidRDefault="000A4102" w:rsidP="0073420A">
            <w:pPr>
              <w:tabs>
                <w:tab w:val="left" w:pos="11482"/>
              </w:tabs>
              <w:spacing w:line="276" w:lineRule="auto"/>
              <w:jc w:val="both"/>
              <w:rPr>
                <w:rFonts w:ascii="Arial Narrow" w:eastAsiaTheme="minorHAnsi" w:hAnsi="Arial Narrow"/>
                <w:b/>
              </w:rPr>
            </w:pPr>
            <w:r w:rsidRPr="00DC093A">
              <w:rPr>
                <w:rFonts w:ascii="Arial Narrow" w:eastAsiaTheme="minorHAnsi" w:hAnsi="Arial Narrow"/>
                <w:b/>
              </w:rPr>
              <w:t xml:space="preserve">Quantity </w:t>
            </w:r>
          </w:p>
        </w:tc>
        <w:tc>
          <w:tcPr>
            <w:tcW w:w="1800" w:type="dxa"/>
            <w:shd w:val="clear" w:color="auto" w:fill="92D050"/>
            <w:vAlign w:val="center"/>
          </w:tcPr>
          <w:p w14:paraId="2FD44484" w14:textId="6A599383" w:rsidR="000A4102" w:rsidRPr="00DC093A" w:rsidRDefault="00BF4FEF" w:rsidP="0073420A">
            <w:pPr>
              <w:tabs>
                <w:tab w:val="left" w:pos="11482"/>
              </w:tabs>
              <w:spacing w:line="276" w:lineRule="auto"/>
              <w:jc w:val="both"/>
              <w:rPr>
                <w:rFonts w:ascii="Arial Narrow" w:eastAsiaTheme="minorHAnsi" w:hAnsi="Arial Narrow"/>
                <w:b/>
              </w:rPr>
            </w:pPr>
            <w:r>
              <w:rPr>
                <w:rFonts w:ascii="Arial Narrow" w:eastAsiaTheme="minorHAnsi" w:hAnsi="Arial Narrow"/>
                <w:b/>
              </w:rPr>
              <w:t>Unit Price Excl. Vat</w:t>
            </w:r>
          </w:p>
        </w:tc>
        <w:tc>
          <w:tcPr>
            <w:tcW w:w="1839" w:type="dxa"/>
            <w:shd w:val="clear" w:color="auto" w:fill="92D050"/>
            <w:vAlign w:val="center"/>
          </w:tcPr>
          <w:p w14:paraId="7D553B30" w14:textId="77777777" w:rsidR="000A4102" w:rsidRPr="00DC093A" w:rsidRDefault="000A4102" w:rsidP="0073420A">
            <w:pPr>
              <w:tabs>
                <w:tab w:val="left" w:pos="11482"/>
              </w:tabs>
              <w:spacing w:line="276" w:lineRule="auto"/>
              <w:jc w:val="both"/>
              <w:rPr>
                <w:rFonts w:ascii="Arial Narrow" w:eastAsiaTheme="minorHAnsi" w:hAnsi="Arial Narrow"/>
                <w:b/>
              </w:rPr>
            </w:pPr>
            <w:r w:rsidRPr="00DC093A">
              <w:rPr>
                <w:rFonts w:ascii="Arial Narrow" w:eastAsiaTheme="minorHAnsi" w:hAnsi="Arial Narrow"/>
                <w:b/>
              </w:rPr>
              <w:t>Total Price Excl. Vat</w:t>
            </w:r>
          </w:p>
        </w:tc>
      </w:tr>
      <w:tr w:rsidR="000A4102" w:rsidRPr="00DC093A" w14:paraId="6E2EB99B" w14:textId="77777777" w:rsidTr="0073420A">
        <w:trPr>
          <w:trHeight w:val="442"/>
        </w:trPr>
        <w:tc>
          <w:tcPr>
            <w:tcW w:w="601" w:type="dxa"/>
            <w:vAlign w:val="center"/>
          </w:tcPr>
          <w:p w14:paraId="4BFBF126" w14:textId="77777777" w:rsidR="000A4102" w:rsidRPr="00DC093A" w:rsidRDefault="000A4102" w:rsidP="0073420A">
            <w:pPr>
              <w:tabs>
                <w:tab w:val="left" w:pos="11482"/>
              </w:tabs>
              <w:spacing w:line="276" w:lineRule="auto"/>
              <w:jc w:val="both"/>
              <w:rPr>
                <w:rFonts w:ascii="Arial Narrow" w:eastAsiaTheme="minorHAnsi" w:hAnsi="Arial Narrow"/>
              </w:rPr>
            </w:pPr>
          </w:p>
        </w:tc>
        <w:tc>
          <w:tcPr>
            <w:tcW w:w="9973" w:type="dxa"/>
            <w:gridSpan w:val="4"/>
          </w:tcPr>
          <w:p w14:paraId="08D4FE5C" w14:textId="53E9CD34" w:rsidR="000A4102" w:rsidRPr="00DC093A" w:rsidRDefault="0077197C" w:rsidP="001129F1">
            <w:pPr>
              <w:tabs>
                <w:tab w:val="left" w:pos="11482"/>
              </w:tabs>
              <w:spacing w:line="276" w:lineRule="auto"/>
              <w:jc w:val="both"/>
              <w:rPr>
                <w:rFonts w:ascii="Arial Narrow" w:eastAsiaTheme="minorHAnsi" w:hAnsi="Arial Narrow"/>
                <w:b/>
              </w:rPr>
            </w:pPr>
            <w:r w:rsidRPr="0077197C">
              <w:rPr>
                <w:rFonts w:ascii="Arial Narrow" w:eastAsiaTheme="minorHAnsi" w:hAnsi="Arial Narrow"/>
                <w:b/>
                <w:color w:val="000000" w:themeColor="text1"/>
              </w:rPr>
              <w:t xml:space="preserve">REQUEST FOR </w:t>
            </w:r>
            <w:r w:rsidR="008D1289">
              <w:rPr>
                <w:rFonts w:ascii="Arial Narrow" w:eastAsiaTheme="minorHAnsi" w:hAnsi="Arial Narrow"/>
                <w:b/>
                <w:color w:val="000000" w:themeColor="text1"/>
              </w:rPr>
              <w:t xml:space="preserve">SUPPLY AND DELIVERY OF </w:t>
            </w:r>
            <w:r w:rsidRPr="0077197C">
              <w:rPr>
                <w:rFonts w:ascii="Arial Narrow" w:eastAsiaTheme="minorHAnsi" w:hAnsi="Arial Narrow"/>
                <w:b/>
                <w:color w:val="000000" w:themeColor="text1"/>
              </w:rPr>
              <w:t>ANTIMICROBIAL SUSCEPTIBILITY TESTING AT NICD SANDRINGHAM</w:t>
            </w:r>
          </w:p>
        </w:tc>
      </w:tr>
      <w:tr w:rsidR="000A4102" w:rsidRPr="00DC093A" w14:paraId="65718C4A" w14:textId="77777777" w:rsidTr="00BF4FEF">
        <w:trPr>
          <w:trHeight w:val="442"/>
        </w:trPr>
        <w:tc>
          <w:tcPr>
            <w:tcW w:w="601" w:type="dxa"/>
            <w:vAlign w:val="center"/>
          </w:tcPr>
          <w:p w14:paraId="11935344" w14:textId="77777777" w:rsidR="000A4102" w:rsidRPr="00DC093A" w:rsidRDefault="000A4102" w:rsidP="0073420A">
            <w:pPr>
              <w:tabs>
                <w:tab w:val="left" w:pos="11482"/>
              </w:tabs>
              <w:spacing w:line="276" w:lineRule="auto"/>
              <w:jc w:val="both"/>
              <w:rPr>
                <w:rFonts w:ascii="Arial Narrow" w:eastAsiaTheme="minorHAnsi" w:hAnsi="Arial Narrow"/>
              </w:rPr>
            </w:pPr>
            <w:r w:rsidRPr="00DC093A">
              <w:rPr>
                <w:rFonts w:ascii="Arial Narrow" w:eastAsiaTheme="minorHAnsi" w:hAnsi="Arial Narrow"/>
              </w:rPr>
              <w:t>1.</w:t>
            </w:r>
          </w:p>
        </w:tc>
        <w:tc>
          <w:tcPr>
            <w:tcW w:w="4804" w:type="dxa"/>
          </w:tcPr>
          <w:p w14:paraId="5BEE172A" w14:textId="7DEB35C9" w:rsidR="000A4102" w:rsidRPr="0077197C" w:rsidRDefault="0077197C" w:rsidP="0073420A">
            <w:pPr>
              <w:tabs>
                <w:tab w:val="left" w:pos="11482"/>
              </w:tabs>
              <w:spacing w:line="276" w:lineRule="auto"/>
              <w:jc w:val="both"/>
              <w:rPr>
                <w:rFonts w:ascii="Arial Narrow" w:eastAsiaTheme="minorHAnsi" w:hAnsi="Arial Narrow"/>
                <w:color w:val="000000" w:themeColor="text1"/>
              </w:rPr>
            </w:pPr>
            <w:r w:rsidRPr="0077197C">
              <w:rPr>
                <w:rFonts w:ascii="Arial Narrow" w:eastAsiaTheme="minorHAnsi" w:hAnsi="Arial Narrow"/>
                <w:color w:val="000000" w:themeColor="text1"/>
              </w:rPr>
              <w:t>SENSITITRE PANELS (STP6F)</w:t>
            </w:r>
          </w:p>
        </w:tc>
        <w:tc>
          <w:tcPr>
            <w:tcW w:w="1530" w:type="dxa"/>
            <w:vAlign w:val="center"/>
          </w:tcPr>
          <w:p w14:paraId="57FBA0B1" w14:textId="0211543F" w:rsidR="000A4102" w:rsidRPr="00DC093A" w:rsidRDefault="00BF4FEF" w:rsidP="0073420A">
            <w:pPr>
              <w:tabs>
                <w:tab w:val="left" w:pos="11482"/>
              </w:tabs>
              <w:spacing w:line="276" w:lineRule="auto"/>
              <w:jc w:val="both"/>
              <w:rPr>
                <w:rFonts w:ascii="Arial Narrow" w:eastAsiaTheme="minorHAnsi" w:hAnsi="Arial Narrow"/>
              </w:rPr>
            </w:pPr>
            <w:r>
              <w:rPr>
                <w:rFonts w:ascii="Arial Narrow" w:eastAsiaTheme="minorHAnsi" w:hAnsi="Arial Narrow"/>
              </w:rPr>
              <w:t>250 Panels</w:t>
            </w:r>
            <w:r w:rsidR="0077197C">
              <w:rPr>
                <w:rFonts w:ascii="Arial Narrow" w:eastAsiaTheme="minorHAnsi" w:hAnsi="Arial Narrow"/>
              </w:rPr>
              <w:t xml:space="preserve"> </w:t>
            </w:r>
          </w:p>
        </w:tc>
        <w:tc>
          <w:tcPr>
            <w:tcW w:w="1800" w:type="dxa"/>
            <w:vAlign w:val="center"/>
          </w:tcPr>
          <w:p w14:paraId="6B50787F" w14:textId="77777777" w:rsidR="000A4102" w:rsidRPr="00DC093A" w:rsidRDefault="000A4102" w:rsidP="0073420A">
            <w:pPr>
              <w:tabs>
                <w:tab w:val="left" w:pos="11482"/>
              </w:tabs>
              <w:spacing w:line="276" w:lineRule="auto"/>
              <w:jc w:val="both"/>
              <w:rPr>
                <w:rFonts w:ascii="Arial Narrow" w:eastAsiaTheme="minorHAnsi" w:hAnsi="Arial Narrow"/>
                <w:b/>
              </w:rPr>
            </w:pPr>
            <w:r w:rsidRPr="00DC093A">
              <w:rPr>
                <w:rFonts w:ascii="Arial Narrow" w:eastAsiaTheme="minorHAnsi" w:hAnsi="Arial Narrow"/>
                <w:b/>
              </w:rPr>
              <w:t>R</w:t>
            </w:r>
          </w:p>
        </w:tc>
        <w:tc>
          <w:tcPr>
            <w:tcW w:w="1839" w:type="dxa"/>
            <w:vAlign w:val="center"/>
          </w:tcPr>
          <w:p w14:paraId="092B83F2" w14:textId="77777777" w:rsidR="000A4102" w:rsidRPr="00DC093A" w:rsidRDefault="000A4102" w:rsidP="0073420A">
            <w:pPr>
              <w:tabs>
                <w:tab w:val="left" w:pos="11482"/>
              </w:tabs>
              <w:spacing w:line="276" w:lineRule="auto"/>
              <w:jc w:val="both"/>
              <w:rPr>
                <w:rFonts w:ascii="Arial Narrow" w:eastAsiaTheme="minorHAnsi" w:hAnsi="Arial Narrow"/>
                <w:b/>
              </w:rPr>
            </w:pPr>
            <w:r w:rsidRPr="00DC093A">
              <w:rPr>
                <w:rFonts w:ascii="Arial Narrow" w:eastAsiaTheme="minorHAnsi" w:hAnsi="Arial Narrow"/>
                <w:b/>
              </w:rPr>
              <w:t>R</w:t>
            </w:r>
          </w:p>
        </w:tc>
      </w:tr>
      <w:tr w:rsidR="000A4102" w:rsidRPr="00DC093A" w14:paraId="0B4A2BB1" w14:textId="77777777" w:rsidTr="00BF4FEF">
        <w:trPr>
          <w:trHeight w:val="442"/>
        </w:trPr>
        <w:tc>
          <w:tcPr>
            <w:tcW w:w="601" w:type="dxa"/>
            <w:vAlign w:val="center"/>
          </w:tcPr>
          <w:p w14:paraId="501FE79F" w14:textId="77777777" w:rsidR="000A4102" w:rsidRPr="00DC093A" w:rsidRDefault="000A4102" w:rsidP="0073420A">
            <w:pPr>
              <w:tabs>
                <w:tab w:val="left" w:pos="11482"/>
              </w:tabs>
              <w:spacing w:line="276" w:lineRule="auto"/>
              <w:jc w:val="both"/>
              <w:rPr>
                <w:rFonts w:ascii="Arial Narrow" w:eastAsiaTheme="minorHAnsi" w:hAnsi="Arial Narrow"/>
              </w:rPr>
            </w:pPr>
            <w:r w:rsidRPr="00DC093A">
              <w:rPr>
                <w:rFonts w:ascii="Arial Narrow" w:eastAsiaTheme="minorHAnsi" w:hAnsi="Arial Narrow"/>
              </w:rPr>
              <w:t>2.</w:t>
            </w:r>
          </w:p>
        </w:tc>
        <w:tc>
          <w:tcPr>
            <w:tcW w:w="4804" w:type="dxa"/>
          </w:tcPr>
          <w:p w14:paraId="73059873" w14:textId="4396FB8E" w:rsidR="000A4102" w:rsidRPr="0077197C" w:rsidRDefault="0077197C" w:rsidP="0073420A">
            <w:pPr>
              <w:tabs>
                <w:tab w:val="left" w:pos="11482"/>
              </w:tabs>
              <w:spacing w:line="276" w:lineRule="auto"/>
              <w:jc w:val="both"/>
              <w:rPr>
                <w:rFonts w:ascii="Arial Narrow" w:eastAsiaTheme="minorHAnsi" w:hAnsi="Arial Narrow"/>
                <w:color w:val="000000" w:themeColor="text1"/>
              </w:rPr>
            </w:pPr>
            <w:r w:rsidRPr="0077197C">
              <w:rPr>
                <w:rFonts w:ascii="Arial Narrow" w:eastAsiaTheme="minorHAnsi" w:hAnsi="Arial Narrow"/>
                <w:color w:val="000000" w:themeColor="text1"/>
              </w:rPr>
              <w:t>SENSITITRE CATION ADJUSTED MUELLER-HINTON BROTH W/TES W/LYSED HORSE BLOOD (CP112-10)</w:t>
            </w:r>
          </w:p>
        </w:tc>
        <w:tc>
          <w:tcPr>
            <w:tcW w:w="1530" w:type="dxa"/>
            <w:vAlign w:val="center"/>
          </w:tcPr>
          <w:p w14:paraId="38B65DE0" w14:textId="49EA067B" w:rsidR="000A4102" w:rsidRPr="00DC093A" w:rsidRDefault="0077197C" w:rsidP="0073420A">
            <w:pPr>
              <w:tabs>
                <w:tab w:val="left" w:pos="11482"/>
              </w:tabs>
              <w:spacing w:line="276" w:lineRule="auto"/>
              <w:jc w:val="both"/>
              <w:rPr>
                <w:rFonts w:ascii="Arial Narrow" w:eastAsiaTheme="minorHAnsi" w:hAnsi="Arial Narrow"/>
              </w:rPr>
            </w:pPr>
            <w:r>
              <w:rPr>
                <w:rFonts w:ascii="Arial Narrow" w:eastAsiaTheme="minorHAnsi" w:hAnsi="Arial Narrow"/>
              </w:rPr>
              <w:t xml:space="preserve">250 boxes </w:t>
            </w:r>
          </w:p>
        </w:tc>
        <w:tc>
          <w:tcPr>
            <w:tcW w:w="1800" w:type="dxa"/>
            <w:vAlign w:val="center"/>
          </w:tcPr>
          <w:p w14:paraId="473C3C02" w14:textId="77777777" w:rsidR="000A4102" w:rsidRPr="00DC093A" w:rsidRDefault="000A4102" w:rsidP="0073420A">
            <w:pPr>
              <w:tabs>
                <w:tab w:val="left" w:pos="11482"/>
              </w:tabs>
              <w:spacing w:line="276" w:lineRule="auto"/>
              <w:jc w:val="both"/>
              <w:rPr>
                <w:rFonts w:ascii="Arial Narrow" w:eastAsiaTheme="minorHAnsi" w:hAnsi="Arial Narrow"/>
                <w:b/>
              </w:rPr>
            </w:pPr>
            <w:r w:rsidRPr="00DC093A">
              <w:rPr>
                <w:rFonts w:ascii="Arial Narrow" w:eastAsiaTheme="minorHAnsi" w:hAnsi="Arial Narrow"/>
                <w:b/>
              </w:rPr>
              <w:t>R</w:t>
            </w:r>
          </w:p>
        </w:tc>
        <w:tc>
          <w:tcPr>
            <w:tcW w:w="1839" w:type="dxa"/>
            <w:vAlign w:val="center"/>
          </w:tcPr>
          <w:p w14:paraId="6CD6E633" w14:textId="77777777" w:rsidR="000A4102" w:rsidRPr="00DC093A" w:rsidRDefault="000A4102" w:rsidP="0073420A">
            <w:pPr>
              <w:tabs>
                <w:tab w:val="left" w:pos="11482"/>
              </w:tabs>
              <w:spacing w:line="276" w:lineRule="auto"/>
              <w:jc w:val="both"/>
              <w:rPr>
                <w:rFonts w:ascii="Arial Narrow" w:eastAsiaTheme="minorHAnsi" w:hAnsi="Arial Narrow"/>
                <w:b/>
              </w:rPr>
            </w:pPr>
            <w:r w:rsidRPr="00DC093A">
              <w:rPr>
                <w:rFonts w:ascii="Arial Narrow" w:eastAsiaTheme="minorHAnsi" w:hAnsi="Arial Narrow"/>
                <w:b/>
              </w:rPr>
              <w:t>R</w:t>
            </w:r>
          </w:p>
        </w:tc>
      </w:tr>
      <w:tr w:rsidR="0077197C" w:rsidRPr="00DC093A" w14:paraId="142380A5" w14:textId="77777777" w:rsidTr="00BF4FEF">
        <w:trPr>
          <w:trHeight w:val="442"/>
        </w:trPr>
        <w:tc>
          <w:tcPr>
            <w:tcW w:w="601" w:type="dxa"/>
            <w:vAlign w:val="center"/>
          </w:tcPr>
          <w:p w14:paraId="17BFAE5A" w14:textId="557D68F8" w:rsidR="0077197C" w:rsidRPr="0077197C" w:rsidRDefault="0077197C" w:rsidP="0077197C">
            <w:pPr>
              <w:tabs>
                <w:tab w:val="left" w:pos="11482"/>
              </w:tabs>
              <w:spacing w:line="276" w:lineRule="auto"/>
              <w:jc w:val="both"/>
              <w:rPr>
                <w:rFonts w:ascii="Arial Narrow" w:eastAsiaTheme="minorHAnsi" w:hAnsi="Arial Narrow"/>
              </w:rPr>
            </w:pPr>
            <w:r>
              <w:rPr>
                <w:rFonts w:ascii="Arial Narrow" w:eastAsiaTheme="minorHAnsi" w:hAnsi="Arial Narrow"/>
              </w:rPr>
              <w:t>3.</w:t>
            </w:r>
          </w:p>
        </w:tc>
        <w:tc>
          <w:tcPr>
            <w:tcW w:w="4804" w:type="dxa"/>
          </w:tcPr>
          <w:p w14:paraId="2F905F0E" w14:textId="08BBAC2B" w:rsidR="0077197C" w:rsidRPr="0077197C" w:rsidRDefault="0077197C" w:rsidP="0073420A">
            <w:pPr>
              <w:tabs>
                <w:tab w:val="left" w:pos="11482"/>
              </w:tabs>
              <w:spacing w:line="276" w:lineRule="auto"/>
              <w:jc w:val="both"/>
              <w:rPr>
                <w:rFonts w:ascii="Arial Narrow" w:eastAsiaTheme="minorHAnsi" w:hAnsi="Arial Narrow"/>
                <w:color w:val="000000" w:themeColor="text1"/>
              </w:rPr>
            </w:pPr>
            <w:r w:rsidRPr="0077197C">
              <w:rPr>
                <w:rFonts w:ascii="Arial Narrow" w:eastAsiaTheme="minorHAnsi" w:hAnsi="Arial Narrow"/>
                <w:color w:val="000000" w:themeColor="text1"/>
              </w:rPr>
              <w:t>MUELLER-HINTON BROTH W/TES</w:t>
            </w:r>
          </w:p>
        </w:tc>
        <w:tc>
          <w:tcPr>
            <w:tcW w:w="1530" w:type="dxa"/>
            <w:vAlign w:val="center"/>
          </w:tcPr>
          <w:p w14:paraId="509B63F1" w14:textId="7DA094E0" w:rsidR="0077197C" w:rsidRPr="00DC093A" w:rsidRDefault="0077197C" w:rsidP="0073420A">
            <w:pPr>
              <w:tabs>
                <w:tab w:val="left" w:pos="11482"/>
              </w:tabs>
              <w:spacing w:line="276" w:lineRule="auto"/>
              <w:jc w:val="both"/>
              <w:rPr>
                <w:rFonts w:ascii="Arial Narrow" w:eastAsiaTheme="minorHAnsi" w:hAnsi="Arial Narrow"/>
              </w:rPr>
            </w:pPr>
            <w:r>
              <w:rPr>
                <w:rFonts w:ascii="Arial Narrow" w:eastAsiaTheme="minorHAnsi" w:hAnsi="Arial Narrow"/>
              </w:rPr>
              <w:t xml:space="preserve">80  boxes </w:t>
            </w:r>
          </w:p>
        </w:tc>
        <w:tc>
          <w:tcPr>
            <w:tcW w:w="1800" w:type="dxa"/>
            <w:vAlign w:val="center"/>
          </w:tcPr>
          <w:p w14:paraId="7455F5CE" w14:textId="5DC512B0" w:rsidR="0077197C" w:rsidRPr="00DC093A" w:rsidRDefault="0077197C" w:rsidP="0073420A">
            <w:pPr>
              <w:tabs>
                <w:tab w:val="left" w:pos="11482"/>
              </w:tabs>
              <w:spacing w:line="276" w:lineRule="auto"/>
              <w:jc w:val="both"/>
              <w:rPr>
                <w:rFonts w:ascii="Arial Narrow" w:eastAsiaTheme="minorHAnsi" w:hAnsi="Arial Narrow"/>
                <w:b/>
              </w:rPr>
            </w:pPr>
            <w:r>
              <w:rPr>
                <w:rFonts w:ascii="Arial Narrow" w:eastAsiaTheme="minorHAnsi" w:hAnsi="Arial Narrow"/>
                <w:b/>
              </w:rPr>
              <w:t>R</w:t>
            </w:r>
          </w:p>
        </w:tc>
        <w:tc>
          <w:tcPr>
            <w:tcW w:w="1839" w:type="dxa"/>
            <w:vAlign w:val="center"/>
          </w:tcPr>
          <w:p w14:paraId="20C3D733" w14:textId="76CA754F" w:rsidR="0077197C" w:rsidRPr="00DC093A" w:rsidRDefault="0077197C" w:rsidP="0073420A">
            <w:pPr>
              <w:tabs>
                <w:tab w:val="left" w:pos="11482"/>
              </w:tabs>
              <w:spacing w:line="276" w:lineRule="auto"/>
              <w:jc w:val="both"/>
              <w:rPr>
                <w:rFonts w:ascii="Arial Narrow" w:eastAsiaTheme="minorHAnsi" w:hAnsi="Arial Narrow"/>
                <w:b/>
              </w:rPr>
            </w:pPr>
            <w:r>
              <w:rPr>
                <w:rFonts w:ascii="Arial Narrow" w:eastAsiaTheme="minorHAnsi" w:hAnsi="Arial Narrow"/>
                <w:b/>
              </w:rPr>
              <w:t>R</w:t>
            </w:r>
          </w:p>
        </w:tc>
      </w:tr>
      <w:tr w:rsidR="000A4102" w:rsidRPr="00DC093A" w14:paraId="036E31F6" w14:textId="77777777" w:rsidTr="00BF4FEF">
        <w:trPr>
          <w:trHeight w:val="442"/>
        </w:trPr>
        <w:tc>
          <w:tcPr>
            <w:tcW w:w="601" w:type="dxa"/>
            <w:vAlign w:val="center"/>
          </w:tcPr>
          <w:p w14:paraId="377ACDD6" w14:textId="77777777" w:rsidR="000A4102" w:rsidRPr="00DC093A" w:rsidRDefault="000A4102" w:rsidP="0073420A">
            <w:pPr>
              <w:tabs>
                <w:tab w:val="left" w:pos="11482"/>
              </w:tabs>
              <w:spacing w:line="276" w:lineRule="auto"/>
              <w:jc w:val="both"/>
              <w:rPr>
                <w:rFonts w:ascii="Arial Narrow" w:eastAsiaTheme="minorHAnsi" w:hAnsi="Arial Narrow"/>
              </w:rPr>
            </w:pPr>
          </w:p>
        </w:tc>
        <w:tc>
          <w:tcPr>
            <w:tcW w:w="4804" w:type="dxa"/>
          </w:tcPr>
          <w:p w14:paraId="7D376ED8" w14:textId="77777777" w:rsidR="000A4102" w:rsidRPr="00DC093A" w:rsidRDefault="000A4102" w:rsidP="0073420A">
            <w:pPr>
              <w:tabs>
                <w:tab w:val="left" w:pos="11482"/>
              </w:tabs>
              <w:spacing w:line="276" w:lineRule="auto"/>
              <w:jc w:val="both"/>
              <w:rPr>
                <w:rFonts w:ascii="Arial Narrow" w:eastAsiaTheme="minorHAnsi" w:hAnsi="Arial Narrow"/>
                <w:b/>
                <w:color w:val="000000" w:themeColor="text1"/>
              </w:rPr>
            </w:pPr>
            <w:r w:rsidRPr="00DC093A">
              <w:rPr>
                <w:rFonts w:ascii="Arial Narrow" w:eastAsiaTheme="minorHAnsi" w:hAnsi="Arial Narrow"/>
                <w:b/>
                <w:color w:val="000000" w:themeColor="text1"/>
              </w:rPr>
              <w:t xml:space="preserve">TOTAL EXLUDING VAT </w:t>
            </w:r>
          </w:p>
        </w:tc>
        <w:tc>
          <w:tcPr>
            <w:tcW w:w="5169" w:type="dxa"/>
            <w:gridSpan w:val="3"/>
            <w:vAlign w:val="center"/>
          </w:tcPr>
          <w:p w14:paraId="52A44815" w14:textId="77777777" w:rsidR="000A4102" w:rsidRPr="00DC093A" w:rsidRDefault="000A4102" w:rsidP="0073420A">
            <w:pPr>
              <w:tabs>
                <w:tab w:val="left" w:pos="11482"/>
              </w:tabs>
              <w:spacing w:line="276" w:lineRule="auto"/>
              <w:jc w:val="both"/>
              <w:rPr>
                <w:rFonts w:ascii="Arial Narrow" w:eastAsiaTheme="minorHAnsi" w:hAnsi="Arial Narrow"/>
                <w:b/>
              </w:rPr>
            </w:pPr>
            <w:r w:rsidRPr="00DC093A">
              <w:rPr>
                <w:rFonts w:ascii="Arial Narrow" w:eastAsiaTheme="minorHAnsi" w:hAnsi="Arial Narrow"/>
                <w:b/>
              </w:rPr>
              <w:t>R</w:t>
            </w:r>
          </w:p>
        </w:tc>
      </w:tr>
      <w:tr w:rsidR="000A4102" w:rsidRPr="00DC093A" w14:paraId="4A199753" w14:textId="77777777" w:rsidTr="00BF4FEF">
        <w:trPr>
          <w:trHeight w:val="442"/>
        </w:trPr>
        <w:tc>
          <w:tcPr>
            <w:tcW w:w="601" w:type="dxa"/>
            <w:vAlign w:val="center"/>
          </w:tcPr>
          <w:p w14:paraId="357F6629" w14:textId="77777777" w:rsidR="000A4102" w:rsidRPr="00DC093A" w:rsidRDefault="000A4102" w:rsidP="0073420A">
            <w:pPr>
              <w:tabs>
                <w:tab w:val="left" w:pos="11482"/>
              </w:tabs>
              <w:spacing w:line="276" w:lineRule="auto"/>
              <w:jc w:val="both"/>
              <w:rPr>
                <w:rFonts w:ascii="Arial Narrow" w:eastAsiaTheme="minorHAnsi" w:hAnsi="Arial Narrow"/>
              </w:rPr>
            </w:pPr>
          </w:p>
        </w:tc>
        <w:tc>
          <w:tcPr>
            <w:tcW w:w="4804" w:type="dxa"/>
          </w:tcPr>
          <w:p w14:paraId="737F0AC8" w14:textId="77777777" w:rsidR="000A4102" w:rsidRPr="00DC093A" w:rsidRDefault="000A4102" w:rsidP="0073420A">
            <w:pPr>
              <w:tabs>
                <w:tab w:val="left" w:pos="11482"/>
              </w:tabs>
              <w:spacing w:line="276" w:lineRule="auto"/>
              <w:jc w:val="both"/>
              <w:rPr>
                <w:rFonts w:ascii="Arial Narrow" w:eastAsiaTheme="minorHAnsi" w:hAnsi="Arial Narrow"/>
                <w:b/>
                <w:color w:val="000000" w:themeColor="text1"/>
              </w:rPr>
            </w:pPr>
            <w:r w:rsidRPr="00DC093A">
              <w:rPr>
                <w:rFonts w:ascii="Arial Narrow" w:eastAsiaTheme="minorHAnsi" w:hAnsi="Arial Narrow"/>
                <w:b/>
                <w:color w:val="000000" w:themeColor="text1"/>
              </w:rPr>
              <w:t>VAT AT 15% (IF APPLICABLE)</w:t>
            </w:r>
          </w:p>
        </w:tc>
        <w:tc>
          <w:tcPr>
            <w:tcW w:w="5169" w:type="dxa"/>
            <w:gridSpan w:val="3"/>
            <w:vAlign w:val="center"/>
          </w:tcPr>
          <w:p w14:paraId="6BCD9D54" w14:textId="77777777" w:rsidR="000A4102" w:rsidRPr="00DC093A" w:rsidRDefault="000A4102" w:rsidP="0073420A">
            <w:pPr>
              <w:tabs>
                <w:tab w:val="left" w:pos="11482"/>
              </w:tabs>
              <w:spacing w:line="276" w:lineRule="auto"/>
              <w:jc w:val="both"/>
              <w:rPr>
                <w:rFonts w:ascii="Arial Narrow" w:eastAsiaTheme="minorHAnsi" w:hAnsi="Arial Narrow"/>
                <w:b/>
              </w:rPr>
            </w:pPr>
            <w:r w:rsidRPr="00DC093A">
              <w:rPr>
                <w:rFonts w:ascii="Arial Narrow" w:eastAsiaTheme="minorHAnsi" w:hAnsi="Arial Narrow"/>
                <w:b/>
              </w:rPr>
              <w:t>R</w:t>
            </w:r>
          </w:p>
        </w:tc>
      </w:tr>
      <w:tr w:rsidR="000A4102" w:rsidRPr="00DC093A" w14:paraId="1E70D2DE" w14:textId="77777777" w:rsidTr="00BF4FEF">
        <w:trPr>
          <w:trHeight w:val="442"/>
        </w:trPr>
        <w:tc>
          <w:tcPr>
            <w:tcW w:w="601" w:type="dxa"/>
            <w:vAlign w:val="center"/>
          </w:tcPr>
          <w:p w14:paraId="52CF3613" w14:textId="77777777" w:rsidR="000A4102" w:rsidRPr="00DC093A" w:rsidRDefault="000A4102" w:rsidP="0073420A">
            <w:pPr>
              <w:tabs>
                <w:tab w:val="left" w:pos="11482"/>
              </w:tabs>
              <w:spacing w:line="276" w:lineRule="auto"/>
              <w:jc w:val="both"/>
              <w:rPr>
                <w:rFonts w:ascii="Arial Narrow" w:eastAsiaTheme="minorHAnsi" w:hAnsi="Arial Narrow"/>
              </w:rPr>
            </w:pPr>
          </w:p>
        </w:tc>
        <w:tc>
          <w:tcPr>
            <w:tcW w:w="4804" w:type="dxa"/>
          </w:tcPr>
          <w:p w14:paraId="725A5875" w14:textId="77777777" w:rsidR="000A4102" w:rsidRPr="00DC093A" w:rsidRDefault="000A4102" w:rsidP="0073420A">
            <w:pPr>
              <w:tabs>
                <w:tab w:val="left" w:pos="11482"/>
              </w:tabs>
              <w:spacing w:line="276" w:lineRule="auto"/>
              <w:jc w:val="both"/>
              <w:rPr>
                <w:rFonts w:ascii="Arial Narrow" w:eastAsiaTheme="minorHAnsi" w:hAnsi="Arial Narrow"/>
                <w:b/>
                <w:color w:val="000000" w:themeColor="text1"/>
              </w:rPr>
            </w:pPr>
            <w:r w:rsidRPr="00DC093A">
              <w:rPr>
                <w:rFonts w:ascii="Arial Narrow" w:eastAsiaTheme="minorHAnsi" w:hAnsi="Arial Narrow"/>
                <w:b/>
                <w:color w:val="000000" w:themeColor="text1"/>
              </w:rPr>
              <w:t>TOTAL INCLUSIVE OF VAT</w:t>
            </w:r>
          </w:p>
        </w:tc>
        <w:tc>
          <w:tcPr>
            <w:tcW w:w="5169" w:type="dxa"/>
            <w:gridSpan w:val="3"/>
            <w:vAlign w:val="center"/>
          </w:tcPr>
          <w:p w14:paraId="0F006D61" w14:textId="77777777" w:rsidR="000A4102" w:rsidRPr="00DC093A" w:rsidRDefault="000A4102" w:rsidP="0073420A">
            <w:pPr>
              <w:tabs>
                <w:tab w:val="left" w:pos="11482"/>
              </w:tabs>
              <w:spacing w:line="276" w:lineRule="auto"/>
              <w:jc w:val="both"/>
              <w:rPr>
                <w:rFonts w:ascii="Arial Narrow" w:eastAsiaTheme="minorHAnsi" w:hAnsi="Arial Narrow"/>
                <w:b/>
              </w:rPr>
            </w:pPr>
            <w:r w:rsidRPr="00DC093A">
              <w:rPr>
                <w:rFonts w:ascii="Arial Narrow" w:eastAsiaTheme="minorHAnsi" w:hAnsi="Arial Narrow"/>
                <w:b/>
              </w:rPr>
              <w:t>R</w:t>
            </w:r>
          </w:p>
        </w:tc>
      </w:tr>
    </w:tbl>
    <w:p w14:paraId="69566411" w14:textId="77777777" w:rsidR="000A4102" w:rsidRPr="00DC093A" w:rsidRDefault="000A4102" w:rsidP="000A4102">
      <w:pPr>
        <w:tabs>
          <w:tab w:val="left" w:pos="11482"/>
        </w:tabs>
        <w:spacing w:line="276" w:lineRule="auto"/>
        <w:jc w:val="both"/>
        <w:rPr>
          <w:rFonts w:ascii="Arial Narrow" w:hAnsi="Arial Narrow"/>
        </w:rPr>
      </w:pPr>
      <w:bookmarkStart w:id="14" w:name="_Hlk176785826"/>
      <w:r w:rsidRPr="00DC093A">
        <w:rPr>
          <w:rFonts w:ascii="Arial Narrow" w:hAnsi="Arial Narrow"/>
        </w:rPr>
        <w:t xml:space="preserve">              </w:t>
      </w:r>
      <w:bookmarkEnd w:id="14"/>
    </w:p>
    <w:p w14:paraId="1EEF7215" w14:textId="2B8134AA" w:rsidR="000A4102" w:rsidRPr="0077197C" w:rsidRDefault="000A4102" w:rsidP="00324315">
      <w:pPr>
        <w:widowControl/>
        <w:numPr>
          <w:ilvl w:val="0"/>
          <w:numId w:val="18"/>
        </w:numPr>
        <w:tabs>
          <w:tab w:val="left" w:pos="11482"/>
        </w:tabs>
        <w:autoSpaceDE/>
        <w:autoSpaceDN/>
        <w:spacing w:after="160" w:line="276" w:lineRule="auto"/>
        <w:contextualSpacing/>
        <w:jc w:val="both"/>
        <w:rPr>
          <w:rFonts w:ascii="Arial Narrow" w:eastAsia="Aptos" w:hAnsi="Arial Narrow"/>
          <w:lang w:val="en-US" w:eastAsia="en-US" w:bidi="ar-SA"/>
        </w:rPr>
      </w:pPr>
      <w:r w:rsidRPr="00DC093A">
        <w:rPr>
          <w:rFonts w:ascii="Arial Narrow" w:hAnsi="Arial Narrow"/>
        </w:rPr>
        <w:t xml:space="preserve">            </w:t>
      </w:r>
      <w:r w:rsidRPr="0077197C">
        <w:rPr>
          <w:rFonts w:ascii="Arial Narrow" w:hAnsi="Arial Narrow"/>
        </w:rPr>
        <w:t xml:space="preserve">NB: Delivery cost </w:t>
      </w:r>
      <w:r w:rsidR="00C26DAB" w:rsidRPr="0077197C">
        <w:rPr>
          <w:rFonts w:ascii="Arial Narrow" w:hAnsi="Arial Narrow"/>
        </w:rPr>
        <w:t xml:space="preserve">must </w:t>
      </w:r>
      <w:r w:rsidRPr="0077197C">
        <w:rPr>
          <w:rFonts w:ascii="Arial Narrow" w:hAnsi="Arial Narrow"/>
        </w:rPr>
        <w:t>be included</w:t>
      </w:r>
      <w:r w:rsidR="00C26DAB" w:rsidRPr="0077197C">
        <w:rPr>
          <w:rFonts w:ascii="Arial Narrow" w:hAnsi="Arial Narrow"/>
        </w:rPr>
        <w:t>.</w:t>
      </w:r>
    </w:p>
    <w:p w14:paraId="53A90F42" w14:textId="5F19D184" w:rsidR="000D4E30" w:rsidRPr="00DC093A" w:rsidRDefault="000D4E30" w:rsidP="0057547B">
      <w:pPr>
        <w:pStyle w:val="Default"/>
        <w:jc w:val="both"/>
        <w:rPr>
          <w:rFonts w:ascii="Arial Narrow" w:hAnsi="Arial Narrow" w:cs="Arial"/>
          <w:b/>
          <w:bCs/>
          <w:sz w:val="22"/>
          <w:szCs w:val="22"/>
        </w:rPr>
      </w:pPr>
      <w:bookmarkStart w:id="15" w:name="_Hlk210645632"/>
    </w:p>
    <w:p w14:paraId="5FC2DEDD" w14:textId="71E40537" w:rsidR="00C26DAB" w:rsidRPr="00DC093A" w:rsidRDefault="002015E5" w:rsidP="00233110">
      <w:pPr>
        <w:pStyle w:val="Default"/>
        <w:ind w:left="142"/>
        <w:jc w:val="both"/>
        <w:rPr>
          <w:rFonts w:ascii="Arial Narrow" w:hAnsi="Arial Narrow" w:cs="Arial"/>
          <w:b/>
          <w:bCs/>
          <w:sz w:val="22"/>
          <w:szCs w:val="22"/>
        </w:rPr>
      </w:pPr>
      <w:r w:rsidRPr="00DC093A">
        <w:rPr>
          <w:rFonts w:ascii="Arial Narrow" w:hAnsi="Arial Narrow" w:cs="Arial"/>
          <w:b/>
          <w:bCs/>
          <w:sz w:val="22"/>
          <w:szCs w:val="22"/>
        </w:rPr>
        <w:t>FORM OF OFFER (SBD 7)</w:t>
      </w:r>
    </w:p>
    <w:p w14:paraId="3132E5C4" w14:textId="77777777" w:rsidR="0057547B" w:rsidRPr="00DC093A" w:rsidRDefault="0057547B" w:rsidP="00233110">
      <w:pPr>
        <w:pStyle w:val="Default"/>
        <w:ind w:left="142"/>
        <w:jc w:val="both"/>
        <w:rPr>
          <w:rFonts w:ascii="Arial Narrow" w:hAnsi="Arial Narrow" w:cs="Arial"/>
          <w:b/>
          <w:bCs/>
          <w:sz w:val="22"/>
          <w:szCs w:val="22"/>
        </w:rPr>
      </w:pPr>
    </w:p>
    <w:p w14:paraId="27A371A1" w14:textId="3845B3DD" w:rsidR="00C26DAB" w:rsidRPr="00DC093A" w:rsidRDefault="00C26DAB" w:rsidP="00233110">
      <w:pPr>
        <w:pStyle w:val="Default"/>
        <w:spacing w:line="360" w:lineRule="auto"/>
        <w:ind w:left="142"/>
        <w:jc w:val="both"/>
        <w:rPr>
          <w:rFonts w:ascii="Arial Narrow" w:hAnsi="Arial Narrow" w:cs="Arial"/>
          <w:sz w:val="22"/>
          <w:szCs w:val="22"/>
        </w:rPr>
      </w:pPr>
      <w:r w:rsidRPr="00DC093A">
        <w:rPr>
          <w:rFonts w:ascii="Arial Narrow" w:hAnsi="Arial Narrow" w:cs="Arial"/>
          <w:sz w:val="22"/>
          <w:szCs w:val="22"/>
        </w:rPr>
        <w:t>The employer, identified in the acceptance signature block, has solicited offers</w:t>
      </w:r>
      <w:r w:rsidR="0057547B" w:rsidRPr="00DC093A">
        <w:rPr>
          <w:rFonts w:ascii="Arial Narrow" w:hAnsi="Arial Narrow" w:cs="Arial"/>
          <w:sz w:val="22"/>
          <w:szCs w:val="22"/>
        </w:rPr>
        <w:t>/quotations</w:t>
      </w:r>
      <w:r w:rsidRPr="00DC093A">
        <w:rPr>
          <w:rFonts w:ascii="Arial Narrow" w:hAnsi="Arial Narrow" w:cs="Arial"/>
          <w:sz w:val="22"/>
          <w:szCs w:val="22"/>
        </w:rPr>
        <w:t xml:space="preserve"> for the procurement of: </w:t>
      </w:r>
    </w:p>
    <w:p w14:paraId="51ECAC5C" w14:textId="1742F6BA" w:rsidR="00C26DAB" w:rsidRPr="00DC093A" w:rsidRDefault="00C26DAB" w:rsidP="00233110">
      <w:pPr>
        <w:pStyle w:val="Default"/>
        <w:spacing w:line="360" w:lineRule="auto"/>
        <w:ind w:left="142"/>
        <w:jc w:val="both"/>
        <w:rPr>
          <w:rFonts w:ascii="Arial Narrow" w:hAnsi="Arial Narrow" w:cs="Arial"/>
          <w:sz w:val="22"/>
          <w:szCs w:val="22"/>
        </w:rPr>
      </w:pPr>
      <w:r w:rsidRPr="00DC093A">
        <w:rPr>
          <w:rFonts w:ascii="Arial Narrow" w:hAnsi="Arial Narrow" w:cs="Arial"/>
          <w:b/>
          <w:bCs/>
          <w:sz w:val="22"/>
          <w:szCs w:val="22"/>
        </w:rPr>
        <w:t>---------------------------------------------------------------------------------------------------------------------------------------------------------------------------</w:t>
      </w:r>
      <w:r w:rsidR="00BD1CEC" w:rsidRPr="00DC093A">
        <w:rPr>
          <w:rFonts w:ascii="Arial Narrow" w:hAnsi="Arial Narrow" w:cs="Arial"/>
          <w:b/>
          <w:bCs/>
          <w:sz w:val="22"/>
          <w:szCs w:val="22"/>
        </w:rPr>
        <w:t>---------------------------------------------------------------------------------------------------------------------------------------</w:t>
      </w:r>
    </w:p>
    <w:p w14:paraId="7F9D2AB9" w14:textId="41D8ED84" w:rsidR="00C26DAB" w:rsidRPr="00DC093A" w:rsidRDefault="00C26DAB" w:rsidP="00233110">
      <w:pPr>
        <w:pStyle w:val="Default"/>
        <w:spacing w:line="360" w:lineRule="auto"/>
        <w:ind w:left="142"/>
        <w:jc w:val="both"/>
        <w:rPr>
          <w:rFonts w:ascii="Arial Narrow" w:hAnsi="Arial Narrow" w:cs="Arial"/>
          <w:sz w:val="22"/>
          <w:szCs w:val="22"/>
        </w:rPr>
      </w:pPr>
      <w:r w:rsidRPr="00DC093A">
        <w:rPr>
          <w:rFonts w:ascii="Arial Narrow" w:hAnsi="Arial Narrow" w:cs="Arial"/>
          <w:sz w:val="22"/>
          <w:szCs w:val="22"/>
        </w:rPr>
        <w:t xml:space="preserve">The </w:t>
      </w:r>
      <w:r w:rsidR="00C135C4" w:rsidRPr="00DC093A">
        <w:rPr>
          <w:rFonts w:ascii="Arial Narrow" w:hAnsi="Arial Narrow" w:cs="Arial"/>
          <w:sz w:val="22"/>
          <w:szCs w:val="22"/>
        </w:rPr>
        <w:t>bidder</w:t>
      </w:r>
      <w:r w:rsidRPr="00DC093A">
        <w:rPr>
          <w:rFonts w:ascii="Arial Narrow" w:hAnsi="Arial Narrow" w:cs="Arial"/>
          <w:sz w:val="22"/>
          <w:szCs w:val="22"/>
        </w:rPr>
        <w:t xml:space="preserve">, identified in the offer signature block, has examined the documents listed in the submission data and addenda thereto as listed in the returnable schedules, and by submitting this offer has accepted the conditions of </w:t>
      </w:r>
      <w:r w:rsidR="00BD1CEC" w:rsidRPr="00DC093A">
        <w:rPr>
          <w:rFonts w:ascii="Arial Narrow" w:hAnsi="Arial Narrow" w:cs="Arial"/>
          <w:sz w:val="22"/>
          <w:szCs w:val="22"/>
        </w:rPr>
        <w:t>the RFQ</w:t>
      </w:r>
      <w:r w:rsidRPr="00DC093A">
        <w:rPr>
          <w:rFonts w:ascii="Arial Narrow" w:hAnsi="Arial Narrow" w:cs="Arial"/>
          <w:sz w:val="22"/>
          <w:szCs w:val="22"/>
        </w:rPr>
        <w:t xml:space="preserve">. </w:t>
      </w:r>
    </w:p>
    <w:p w14:paraId="7C170554" w14:textId="1F606EFB" w:rsidR="00BD1CEC" w:rsidRPr="00DC093A" w:rsidRDefault="00C26DAB" w:rsidP="00233110">
      <w:pPr>
        <w:pStyle w:val="Default"/>
        <w:spacing w:after="240" w:line="360" w:lineRule="auto"/>
        <w:ind w:left="142"/>
        <w:jc w:val="both"/>
        <w:rPr>
          <w:rFonts w:ascii="Arial Narrow" w:hAnsi="Arial Narrow" w:cs="Arial"/>
          <w:sz w:val="22"/>
          <w:szCs w:val="22"/>
        </w:rPr>
      </w:pPr>
      <w:r w:rsidRPr="00DC093A">
        <w:rPr>
          <w:rFonts w:ascii="Arial Narrow" w:hAnsi="Arial Narrow" w:cs="Arial"/>
          <w:sz w:val="22"/>
          <w:szCs w:val="22"/>
        </w:rPr>
        <w:t xml:space="preserve">By the representative of the </w:t>
      </w:r>
      <w:r w:rsidR="005D4A52" w:rsidRPr="00DC093A">
        <w:rPr>
          <w:rFonts w:ascii="Arial Narrow" w:hAnsi="Arial Narrow" w:cs="Arial"/>
          <w:sz w:val="22"/>
          <w:szCs w:val="22"/>
        </w:rPr>
        <w:t>bidder</w:t>
      </w:r>
      <w:r w:rsidRPr="00DC093A">
        <w:rPr>
          <w:rFonts w:ascii="Arial Narrow" w:hAnsi="Arial Narrow" w:cs="Arial"/>
          <w:sz w:val="22"/>
          <w:szCs w:val="22"/>
        </w:rPr>
        <w:t xml:space="preserve">, deemed to be duly authorized, signing this part of this form of offer and acceptance, the </w:t>
      </w:r>
      <w:r w:rsidR="005D4A52" w:rsidRPr="00DC093A">
        <w:rPr>
          <w:rFonts w:ascii="Arial Narrow" w:hAnsi="Arial Narrow" w:cs="Arial"/>
          <w:sz w:val="22"/>
          <w:szCs w:val="22"/>
        </w:rPr>
        <w:t>bidder</w:t>
      </w:r>
      <w:r w:rsidRPr="00DC093A">
        <w:rPr>
          <w:rFonts w:ascii="Arial Narrow" w:hAnsi="Arial Narrow" w:cs="Arial"/>
          <w:sz w:val="22"/>
          <w:szCs w:val="22"/>
        </w:rPr>
        <w:t xml:space="preserve">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1258D8D4" w14:textId="77777777" w:rsidR="00C26DAB" w:rsidRPr="00DC093A" w:rsidRDefault="00C26DAB" w:rsidP="00233110">
      <w:pPr>
        <w:pStyle w:val="Default"/>
        <w:spacing w:after="240" w:line="360" w:lineRule="auto"/>
        <w:ind w:left="142"/>
        <w:jc w:val="both"/>
        <w:rPr>
          <w:rFonts w:ascii="Arial Narrow" w:hAnsi="Arial Narrow" w:cs="Arial"/>
          <w:sz w:val="22"/>
          <w:szCs w:val="22"/>
        </w:rPr>
      </w:pPr>
      <w:r w:rsidRPr="00DC093A">
        <w:rPr>
          <w:rFonts w:ascii="Arial Narrow" w:hAnsi="Arial Narrow" w:cs="Arial"/>
          <w:b/>
          <w:bCs/>
          <w:sz w:val="22"/>
          <w:szCs w:val="22"/>
        </w:rPr>
        <w:t xml:space="preserve">THE OFFERED TOTAL OF THE PRICES INCLUSIVE OF VALUE ADDED TAX IS: </w:t>
      </w:r>
    </w:p>
    <w:p w14:paraId="7582FECD" w14:textId="77777777" w:rsidR="00C26DAB" w:rsidRPr="00DC093A" w:rsidRDefault="00C26DAB" w:rsidP="00233110">
      <w:pPr>
        <w:pStyle w:val="Default"/>
        <w:spacing w:line="360" w:lineRule="auto"/>
        <w:ind w:left="142"/>
        <w:jc w:val="both"/>
        <w:rPr>
          <w:rFonts w:ascii="Arial Narrow" w:hAnsi="Arial Narrow" w:cs="Arial"/>
          <w:sz w:val="22"/>
          <w:szCs w:val="22"/>
        </w:rPr>
      </w:pPr>
      <w:r w:rsidRPr="00DC093A">
        <w:rPr>
          <w:rFonts w:ascii="Arial Narrow" w:hAnsi="Arial Narrow" w:cs="Arial"/>
          <w:b/>
          <w:bCs/>
          <w:sz w:val="22"/>
          <w:szCs w:val="22"/>
        </w:rPr>
        <w:t>Rand</w:t>
      </w:r>
      <w:r w:rsidRPr="00DC093A">
        <w:rPr>
          <w:rFonts w:ascii="Arial Narrow" w:hAnsi="Arial Narrow" w:cs="Arial"/>
          <w:sz w:val="22"/>
          <w:szCs w:val="22"/>
        </w:rPr>
        <w:t xml:space="preserve">. . . . . . . . . . . . . . . . . . . . . . . . . . . . . . . . . . . . . . . . . . . . . . . . . . . . . . . . . . . . . . . . . . . . . . . . . . . . . . . .. . . . . . . . </w:t>
      </w:r>
    </w:p>
    <w:p w14:paraId="3D75EABF" w14:textId="77777777" w:rsidR="00C26DAB" w:rsidRPr="00DC093A" w:rsidRDefault="00C26DAB" w:rsidP="00233110">
      <w:pPr>
        <w:pStyle w:val="Default"/>
        <w:spacing w:line="360" w:lineRule="auto"/>
        <w:ind w:left="142"/>
        <w:jc w:val="both"/>
        <w:rPr>
          <w:rFonts w:ascii="Arial Narrow" w:hAnsi="Arial Narrow" w:cs="Arial"/>
          <w:sz w:val="22"/>
          <w:szCs w:val="22"/>
        </w:rPr>
      </w:pPr>
      <w:r w:rsidRPr="00DC093A">
        <w:rPr>
          <w:rFonts w:ascii="Arial Narrow" w:hAnsi="Arial Narrow" w:cs="Arial"/>
          <w:sz w:val="22"/>
          <w:szCs w:val="22"/>
        </w:rPr>
        <w:t xml:space="preserve">. . . . . . . . . . . . . . . . . . . . . . . . . . . . . . . . . . . . . . . . . . . . . . . . . . .. . . . . . . . . . . . . . . . . . </w:t>
      </w:r>
      <w:r w:rsidRPr="00DC093A">
        <w:rPr>
          <w:rFonts w:ascii="Arial Narrow" w:hAnsi="Arial Narrow" w:cs="Arial"/>
          <w:b/>
          <w:bCs/>
          <w:sz w:val="22"/>
          <w:szCs w:val="22"/>
        </w:rPr>
        <w:t>(in words);</w:t>
      </w:r>
      <w:r w:rsidRPr="00DC093A">
        <w:rPr>
          <w:rFonts w:ascii="Arial Narrow" w:hAnsi="Arial Narrow" w:cs="Arial"/>
          <w:sz w:val="22"/>
          <w:szCs w:val="22"/>
        </w:rPr>
        <w:t xml:space="preserve"> </w:t>
      </w:r>
    </w:p>
    <w:p w14:paraId="6FBB66FE" w14:textId="0D50C1FB" w:rsidR="00C26DAB" w:rsidRPr="00DC093A" w:rsidRDefault="00C26DAB" w:rsidP="00233110">
      <w:pPr>
        <w:pStyle w:val="Default"/>
        <w:spacing w:after="240" w:line="360" w:lineRule="auto"/>
        <w:ind w:left="142"/>
        <w:jc w:val="both"/>
        <w:rPr>
          <w:rFonts w:ascii="Arial Narrow" w:hAnsi="Arial Narrow" w:cs="Arial"/>
          <w:sz w:val="22"/>
          <w:szCs w:val="22"/>
        </w:rPr>
      </w:pPr>
      <w:r w:rsidRPr="00DC093A">
        <w:rPr>
          <w:rFonts w:ascii="Arial Narrow" w:hAnsi="Arial Narrow" w:cs="Arial"/>
          <w:b/>
          <w:bCs/>
          <w:sz w:val="22"/>
          <w:szCs w:val="22"/>
        </w:rPr>
        <w:t>R</w:t>
      </w:r>
      <w:r w:rsidRPr="00DC093A">
        <w:rPr>
          <w:rFonts w:ascii="Arial Narrow" w:hAnsi="Arial Narrow" w:cs="Arial"/>
          <w:sz w:val="22"/>
          <w:szCs w:val="22"/>
        </w:rPr>
        <w:t xml:space="preserve"> . . . . . . . . . . . . . . . . . . . . . . . . . . . . . . .. </w:t>
      </w:r>
      <w:r w:rsidRPr="00DC093A">
        <w:rPr>
          <w:rFonts w:ascii="Arial Narrow" w:hAnsi="Arial Narrow" w:cs="Arial"/>
          <w:b/>
          <w:bCs/>
          <w:sz w:val="22"/>
          <w:szCs w:val="22"/>
        </w:rPr>
        <w:t>(in figures)</w:t>
      </w:r>
      <w:r w:rsidRPr="00DC093A">
        <w:rPr>
          <w:rFonts w:ascii="Arial Narrow" w:hAnsi="Arial Narrow" w:cs="Arial"/>
          <w:sz w:val="22"/>
          <w:szCs w:val="22"/>
        </w:rPr>
        <w:t xml:space="preserve"> </w:t>
      </w:r>
    </w:p>
    <w:p w14:paraId="56D21E93" w14:textId="6CDDEF3B" w:rsidR="005D4A52" w:rsidRPr="00DC093A" w:rsidRDefault="00C26DAB" w:rsidP="00233110">
      <w:pPr>
        <w:pStyle w:val="Default"/>
        <w:spacing w:line="360" w:lineRule="auto"/>
        <w:ind w:left="142"/>
        <w:jc w:val="both"/>
        <w:rPr>
          <w:rFonts w:ascii="Arial Narrow" w:hAnsi="Arial Narrow" w:cs="Arial"/>
          <w:sz w:val="22"/>
          <w:szCs w:val="22"/>
        </w:rPr>
      </w:pPr>
      <w:r w:rsidRPr="00DC093A">
        <w:rPr>
          <w:rFonts w:ascii="Arial Narrow" w:hAnsi="Arial Narrow" w:cs="Arial"/>
          <w:sz w:val="22"/>
          <w:szCs w:val="22"/>
        </w:rPr>
        <w:t xml:space="preserve">This offer may be accepted by the employer by signing the acceptance this form of offer before the end of the period of validity stated in the submission data, whereupon the </w:t>
      </w:r>
      <w:r w:rsidR="005D4A52" w:rsidRPr="00DC093A">
        <w:rPr>
          <w:rFonts w:ascii="Arial Narrow" w:hAnsi="Arial Narrow" w:cs="Arial"/>
          <w:sz w:val="22"/>
          <w:szCs w:val="22"/>
        </w:rPr>
        <w:t>bidder</w:t>
      </w:r>
      <w:r w:rsidRPr="00DC093A">
        <w:rPr>
          <w:rFonts w:ascii="Arial Narrow" w:hAnsi="Arial Narrow" w:cs="Arial"/>
          <w:sz w:val="22"/>
          <w:szCs w:val="22"/>
        </w:rPr>
        <w:t xml:space="preserve"> becomes the party named as the contractor in the conditions of contract identified in the contract data.</w:t>
      </w:r>
      <w:r w:rsidR="00BD1CEC" w:rsidRPr="00DC093A">
        <w:rPr>
          <w:rFonts w:ascii="Arial Narrow" w:hAnsi="Arial Narrow" w:cs="Arial"/>
          <w:sz w:val="22"/>
          <w:szCs w:val="22"/>
        </w:rPr>
        <w:t xml:space="preserve"> </w:t>
      </w:r>
      <w:r w:rsidR="005D4A52" w:rsidRPr="00DC093A">
        <w:rPr>
          <w:rFonts w:ascii="Arial Narrow" w:hAnsi="Arial Narrow" w:cs="Arial"/>
          <w:sz w:val="22"/>
          <w:szCs w:val="22"/>
        </w:rPr>
        <w:t>We further undertake that upon final acceptance of our offer; we will commence with delivery when required to do so by the Client.</w:t>
      </w:r>
      <w:r w:rsidR="00BD1CEC" w:rsidRPr="00DC093A">
        <w:rPr>
          <w:rFonts w:ascii="Arial Narrow" w:hAnsi="Arial Narrow" w:cs="Arial"/>
          <w:sz w:val="22"/>
          <w:szCs w:val="22"/>
        </w:rPr>
        <w:t xml:space="preserve"> </w:t>
      </w:r>
      <w:r w:rsidR="005D4A52" w:rsidRPr="00DC093A">
        <w:rPr>
          <w:rFonts w:ascii="Arial Narrow" w:hAnsi="Arial Narrow" w:cs="Arial"/>
          <w:sz w:val="22"/>
          <w:szCs w:val="22"/>
        </w:rPr>
        <w:t xml:space="preserve">Moreover, we agree that until formal Contract Documents have been prepared and executed, this Form of </w:t>
      </w:r>
      <w:r w:rsidR="00BD1CEC" w:rsidRPr="00DC093A">
        <w:rPr>
          <w:rFonts w:ascii="Arial Narrow" w:hAnsi="Arial Narrow" w:cs="Arial"/>
          <w:sz w:val="22"/>
          <w:szCs w:val="22"/>
        </w:rPr>
        <w:t>Offer</w:t>
      </w:r>
      <w:r w:rsidR="005D4A52" w:rsidRPr="00DC093A">
        <w:rPr>
          <w:rFonts w:ascii="Arial Narrow" w:hAnsi="Arial Narrow" w:cs="Arial"/>
          <w:sz w:val="22"/>
          <w:szCs w:val="22"/>
        </w:rPr>
        <w:t xml:space="preserve">, together with a written acceptance from the Client shall constitute a binding agreement between us, governed by the terms and conditions set out in this Request for </w:t>
      </w:r>
      <w:r w:rsidR="00BD1CEC" w:rsidRPr="00DC093A">
        <w:rPr>
          <w:rFonts w:ascii="Arial Narrow" w:hAnsi="Arial Narrow" w:cs="Arial"/>
          <w:sz w:val="22"/>
          <w:szCs w:val="22"/>
        </w:rPr>
        <w:t>Quotation (RFQ)</w:t>
      </w:r>
      <w:r w:rsidR="005D4A52" w:rsidRPr="00DC093A">
        <w:rPr>
          <w:rFonts w:ascii="Arial Narrow" w:hAnsi="Arial Narrow" w:cs="Arial"/>
          <w:sz w:val="22"/>
          <w:szCs w:val="22"/>
        </w:rPr>
        <w:t>.</w:t>
      </w:r>
    </w:p>
    <w:p w14:paraId="55EBDB05" w14:textId="77777777" w:rsidR="005D4A52" w:rsidRPr="00DC093A" w:rsidRDefault="005D4A52" w:rsidP="00233110">
      <w:pPr>
        <w:ind w:left="142"/>
        <w:jc w:val="both"/>
        <w:rPr>
          <w:rFonts w:ascii="Arial Narrow" w:eastAsia="Arial Unicode MS" w:hAnsi="Arial Narrow"/>
          <w:lang w:val="en-GB" w:eastAsia="en-US"/>
        </w:rPr>
      </w:pPr>
    </w:p>
    <w:p w14:paraId="543E450D" w14:textId="77777777" w:rsidR="005D4A52" w:rsidRPr="00DC093A" w:rsidRDefault="005D4A52" w:rsidP="00233110">
      <w:pPr>
        <w:spacing w:after="120" w:line="360" w:lineRule="auto"/>
        <w:ind w:left="142"/>
        <w:jc w:val="both"/>
        <w:rPr>
          <w:rFonts w:ascii="Arial Narrow" w:eastAsia="Arial Unicode MS" w:hAnsi="Arial Narrow"/>
        </w:rPr>
      </w:pPr>
      <w:r w:rsidRPr="00DC093A">
        <w:rPr>
          <w:rFonts w:ascii="Arial Narrow" w:eastAsia="Arial Unicode MS" w:hAnsi="Arial Narrow"/>
        </w:rPr>
        <w:t xml:space="preserve">We understand that you are not bound to accept the lowest or any offer and that we must bear all costs which we have incurred in connection </w:t>
      </w:r>
      <w:r w:rsidRPr="00DC093A">
        <w:rPr>
          <w:rFonts w:ascii="Arial Narrow" w:eastAsia="Arial Unicode MS" w:hAnsi="Arial Narrow"/>
        </w:rPr>
        <w:lastRenderedPageBreak/>
        <w:t>with preparing and submitting this tender.</w:t>
      </w:r>
    </w:p>
    <w:p w14:paraId="377B7522" w14:textId="77777777" w:rsidR="005D4A52" w:rsidRPr="00DC093A" w:rsidRDefault="005D4A52" w:rsidP="00233110">
      <w:pPr>
        <w:pStyle w:val="Default"/>
        <w:spacing w:after="240" w:line="360" w:lineRule="auto"/>
        <w:ind w:left="142"/>
        <w:jc w:val="both"/>
        <w:rPr>
          <w:rFonts w:ascii="Arial Narrow" w:hAnsi="Arial Narrow" w:cs="Arial"/>
          <w:sz w:val="22"/>
          <w:szCs w:val="22"/>
        </w:rPr>
      </w:pPr>
    </w:p>
    <w:p w14:paraId="3E0470EF" w14:textId="488FFA0B" w:rsidR="00C26DAB" w:rsidRPr="00DC093A" w:rsidRDefault="00C26DAB" w:rsidP="00233110">
      <w:pPr>
        <w:pStyle w:val="Default"/>
        <w:spacing w:line="360" w:lineRule="auto"/>
        <w:ind w:left="142"/>
        <w:jc w:val="both"/>
        <w:rPr>
          <w:rFonts w:ascii="Arial Narrow" w:hAnsi="Arial Narrow" w:cs="Arial"/>
          <w:sz w:val="22"/>
          <w:szCs w:val="22"/>
        </w:rPr>
      </w:pPr>
      <w:r w:rsidRPr="00DC093A">
        <w:rPr>
          <w:rFonts w:ascii="Arial Narrow" w:hAnsi="Arial Narrow" w:cs="Arial"/>
          <w:sz w:val="22"/>
          <w:szCs w:val="22"/>
        </w:rPr>
        <w:t xml:space="preserve">Signature(s) . . . . . . . . . . . . . . . . . . . . . . . . . . . . . . . . . . . . . . . . . . . . . . . . . . . . . . . . . . . . </w:t>
      </w:r>
      <w:r w:rsidR="00BD1CEC" w:rsidRPr="00DC093A">
        <w:rPr>
          <w:rFonts w:ascii="Arial Narrow" w:hAnsi="Arial Narrow" w:cs="Arial"/>
          <w:sz w:val="22"/>
          <w:szCs w:val="22"/>
        </w:rPr>
        <w:t>.</w:t>
      </w:r>
    </w:p>
    <w:p w14:paraId="4B6D5CFC" w14:textId="2840E8A0" w:rsidR="00C26DAB" w:rsidRPr="00DC093A" w:rsidRDefault="00C26DAB" w:rsidP="00233110">
      <w:pPr>
        <w:pStyle w:val="Default"/>
        <w:spacing w:line="360" w:lineRule="auto"/>
        <w:ind w:left="142"/>
        <w:jc w:val="both"/>
        <w:rPr>
          <w:rFonts w:ascii="Arial Narrow" w:hAnsi="Arial Narrow" w:cs="Arial"/>
          <w:sz w:val="22"/>
          <w:szCs w:val="22"/>
        </w:rPr>
      </w:pPr>
      <w:r w:rsidRPr="00DC093A">
        <w:rPr>
          <w:rFonts w:ascii="Arial Narrow" w:hAnsi="Arial Narrow" w:cs="Arial"/>
          <w:sz w:val="22"/>
          <w:szCs w:val="22"/>
        </w:rPr>
        <w:t>Name(s)</w:t>
      </w:r>
      <w:r w:rsidR="00BD1CEC" w:rsidRPr="00DC093A">
        <w:rPr>
          <w:rFonts w:ascii="Arial Narrow" w:hAnsi="Arial Narrow" w:cs="Arial"/>
          <w:sz w:val="22"/>
          <w:szCs w:val="22"/>
        </w:rPr>
        <w:t xml:space="preserve"> (Print name of signatory)</w:t>
      </w:r>
      <w:r w:rsidRPr="00DC093A">
        <w:rPr>
          <w:rFonts w:ascii="Arial Narrow" w:hAnsi="Arial Narrow" w:cs="Arial"/>
          <w:sz w:val="22"/>
          <w:szCs w:val="22"/>
        </w:rPr>
        <w:t xml:space="preserve"> . . . . . . . . . . . . . . . . . . . . . . . . . . . . . . . . . . . . . . . . . . . . . . . . . . . . . . . . . . . . </w:t>
      </w:r>
    </w:p>
    <w:p w14:paraId="3D95196C" w14:textId="7EB388B1" w:rsidR="00C26DAB" w:rsidRPr="00DC093A" w:rsidRDefault="00C26DAB" w:rsidP="00233110">
      <w:pPr>
        <w:pStyle w:val="Default"/>
        <w:spacing w:after="240" w:line="360" w:lineRule="auto"/>
        <w:ind w:left="142"/>
        <w:jc w:val="both"/>
        <w:rPr>
          <w:rFonts w:ascii="Arial Narrow" w:hAnsi="Arial Narrow" w:cs="Arial"/>
          <w:sz w:val="22"/>
          <w:szCs w:val="22"/>
        </w:rPr>
      </w:pPr>
      <w:r w:rsidRPr="00DC093A">
        <w:rPr>
          <w:rFonts w:ascii="Arial Narrow" w:hAnsi="Arial Narrow" w:cs="Arial"/>
          <w:sz w:val="22"/>
          <w:szCs w:val="22"/>
        </w:rPr>
        <w:t>Capacity . . . . . . . . . . . . . . . . . . . . . . . . . . . . . . . . . . . . . . . . . . . . . . . . . . . . . . . . . . . . .</w:t>
      </w:r>
      <w:r w:rsidR="00BD1CEC" w:rsidRPr="00DC093A">
        <w:rPr>
          <w:rFonts w:ascii="Arial Narrow" w:hAnsi="Arial Narrow" w:cs="Arial"/>
          <w:sz w:val="22"/>
          <w:szCs w:val="22"/>
        </w:rPr>
        <w:t xml:space="preserve"> . . .</w:t>
      </w:r>
    </w:p>
    <w:p w14:paraId="4C361B9E" w14:textId="53625BCC" w:rsidR="00DC10AC" w:rsidRPr="00DC093A" w:rsidRDefault="00C26DAB" w:rsidP="00233110">
      <w:pPr>
        <w:pStyle w:val="Default"/>
        <w:spacing w:line="360" w:lineRule="auto"/>
        <w:ind w:left="142"/>
        <w:jc w:val="both"/>
        <w:rPr>
          <w:rFonts w:ascii="Arial" w:hAnsi="Arial" w:cs="Arial"/>
          <w:sz w:val="22"/>
          <w:szCs w:val="22"/>
        </w:rPr>
      </w:pPr>
      <w:r w:rsidRPr="00DC093A">
        <w:rPr>
          <w:rFonts w:ascii="Arial Narrow" w:hAnsi="Arial Narrow" w:cs="Arial"/>
          <w:sz w:val="22"/>
          <w:szCs w:val="22"/>
        </w:rPr>
        <w:t xml:space="preserve">Name </w:t>
      </w:r>
      <w:r w:rsidR="00BD1CEC" w:rsidRPr="00DC093A">
        <w:rPr>
          <w:rFonts w:ascii="Arial Narrow" w:hAnsi="Arial Narrow" w:cs="Arial"/>
          <w:sz w:val="22"/>
          <w:szCs w:val="22"/>
        </w:rPr>
        <w:t>of the Bidder</w:t>
      </w:r>
      <w:r w:rsidRPr="00DC093A">
        <w:rPr>
          <w:rFonts w:ascii="Arial Narrow" w:hAnsi="Arial Narrow" w:cs="Arial"/>
          <w:sz w:val="22"/>
          <w:szCs w:val="22"/>
        </w:rPr>
        <w:t>. . . . . . . . . . . . . . . . . . . . . . . . . . .</w:t>
      </w:r>
      <w:r w:rsidRPr="00DC093A">
        <w:rPr>
          <w:rFonts w:ascii="Arial" w:hAnsi="Arial" w:cs="Arial"/>
          <w:sz w:val="22"/>
          <w:szCs w:val="22"/>
        </w:rPr>
        <w:t xml:space="preserve"> . . . . . . . . . . . . . . . . . . . . . . . . . . . . . . . . . . . . . . </w:t>
      </w:r>
      <w:r w:rsidR="00BD1CEC" w:rsidRPr="00DC093A">
        <w:rPr>
          <w:rFonts w:ascii="Arial" w:hAnsi="Arial" w:cs="Arial"/>
          <w:sz w:val="22"/>
          <w:szCs w:val="22"/>
        </w:rPr>
        <w:t>.</w:t>
      </w:r>
      <w:r w:rsidRPr="00DC093A">
        <w:rPr>
          <w:rFonts w:ascii="Arial" w:hAnsi="Arial" w:cs="Arial"/>
          <w:sz w:val="22"/>
          <w:szCs w:val="22"/>
        </w:rPr>
        <w:t xml:space="preserve"> </w:t>
      </w:r>
    </w:p>
    <w:bookmarkEnd w:id="15"/>
    <w:p w14:paraId="3654DC9F" w14:textId="6BA18DFF" w:rsidR="006D0C80" w:rsidRDefault="006D0C80" w:rsidP="00BF4FEF">
      <w:pPr>
        <w:tabs>
          <w:tab w:val="left" w:pos="11482"/>
        </w:tabs>
        <w:spacing w:line="276" w:lineRule="auto"/>
        <w:jc w:val="both"/>
        <w:rPr>
          <w:rFonts w:ascii="Arial Narrow" w:hAnsi="Arial Narrow"/>
          <w:b/>
          <w:bCs/>
        </w:rPr>
      </w:pPr>
    </w:p>
    <w:p w14:paraId="3F996BC1" w14:textId="7117BA59" w:rsidR="00675DED" w:rsidRPr="00DC093A" w:rsidRDefault="00027D93" w:rsidP="00675DED">
      <w:pPr>
        <w:tabs>
          <w:tab w:val="left" w:pos="11482"/>
        </w:tabs>
        <w:spacing w:line="276" w:lineRule="auto"/>
        <w:ind w:left="426"/>
        <w:jc w:val="both"/>
        <w:rPr>
          <w:rFonts w:ascii="Arial Narrow" w:hAnsi="Arial Narrow"/>
          <w:b/>
          <w:bCs/>
        </w:rPr>
      </w:pPr>
      <w:r w:rsidRPr="00DC093A">
        <w:rPr>
          <w:rFonts w:ascii="Arial Narrow" w:hAnsi="Arial Narrow"/>
          <w:b/>
          <w:bCs/>
        </w:rPr>
        <w:t>4</w:t>
      </w:r>
      <w:r w:rsidR="00675DED" w:rsidRPr="00DC093A">
        <w:rPr>
          <w:rFonts w:ascii="Arial Narrow" w:hAnsi="Arial Narrow"/>
        </w:rPr>
        <w:t>.</w:t>
      </w:r>
      <w:r w:rsidR="000A4102" w:rsidRPr="00DC093A">
        <w:rPr>
          <w:rFonts w:ascii="Arial Narrow" w:hAnsi="Arial Narrow"/>
        </w:rPr>
        <w:t xml:space="preserve">    </w:t>
      </w:r>
      <w:r w:rsidR="00675DED" w:rsidRPr="0077197C">
        <w:rPr>
          <w:rFonts w:ascii="Arial Narrow" w:hAnsi="Arial Narrow"/>
          <w:b/>
          <w:bCs/>
        </w:rPr>
        <w:t>RFQ</w:t>
      </w:r>
      <w:r w:rsidR="001B7DAB" w:rsidRPr="0077197C">
        <w:rPr>
          <w:rFonts w:ascii="Arial Narrow" w:hAnsi="Arial Narrow"/>
          <w:b/>
          <w:bCs/>
        </w:rPr>
        <w:t xml:space="preserve"> EVALUATION PROCESS</w:t>
      </w:r>
      <w:r w:rsidR="00675DED" w:rsidRPr="0077197C">
        <w:rPr>
          <w:rFonts w:ascii="Arial Narrow" w:hAnsi="Arial Narrow"/>
          <w:b/>
          <w:bCs/>
        </w:rPr>
        <w:t xml:space="preserve"> AND CRITERIA</w:t>
      </w:r>
    </w:p>
    <w:p w14:paraId="7C2D52BA" w14:textId="77777777" w:rsidR="00675DED" w:rsidRPr="00DC093A" w:rsidRDefault="00675DED" w:rsidP="00675DED">
      <w:pPr>
        <w:tabs>
          <w:tab w:val="left" w:pos="11482"/>
        </w:tabs>
        <w:spacing w:line="276" w:lineRule="auto"/>
        <w:ind w:left="426"/>
        <w:jc w:val="both"/>
        <w:rPr>
          <w:rFonts w:ascii="Arial Narrow" w:hAnsi="Arial Narrow"/>
          <w:lang w:val="en-US"/>
        </w:rPr>
      </w:pPr>
    </w:p>
    <w:p w14:paraId="34AE3AB6" w14:textId="0499C6C6" w:rsidR="001B7DAB" w:rsidRPr="00DC093A" w:rsidRDefault="00675DED" w:rsidP="00027D93">
      <w:pPr>
        <w:tabs>
          <w:tab w:val="left" w:pos="11482"/>
        </w:tabs>
        <w:spacing w:line="276" w:lineRule="auto"/>
        <w:ind w:left="426"/>
        <w:jc w:val="both"/>
        <w:rPr>
          <w:rFonts w:ascii="Arial Narrow" w:hAnsi="Arial Narrow"/>
          <w:lang w:val="en-US"/>
        </w:rPr>
      </w:pPr>
      <w:r w:rsidRPr="00DC093A">
        <w:rPr>
          <w:rFonts w:ascii="Arial Narrow" w:hAnsi="Arial Narrow"/>
          <w:lang w:val="en-US"/>
        </w:rPr>
        <w:t>T</w:t>
      </w:r>
      <w:r w:rsidR="001B7DAB" w:rsidRPr="00DC093A">
        <w:rPr>
          <w:rFonts w:ascii="Arial Narrow" w:hAnsi="Arial Narrow"/>
          <w:lang w:val="en-US"/>
        </w:rPr>
        <w:t xml:space="preserve">he RFQ will be evaluated by the Cross Functional Evaluation Team (CFET) and the successful service provider will be selected based </w:t>
      </w:r>
    </w:p>
    <w:p w14:paraId="1B0F242C" w14:textId="527285B6" w:rsidR="001B7DAB" w:rsidRPr="00DC093A" w:rsidRDefault="00BF4FEF" w:rsidP="00027D93">
      <w:pPr>
        <w:tabs>
          <w:tab w:val="left" w:pos="11482"/>
        </w:tabs>
        <w:spacing w:line="276" w:lineRule="auto"/>
        <w:ind w:left="426"/>
        <w:jc w:val="both"/>
        <w:rPr>
          <w:rFonts w:ascii="Arial Narrow" w:hAnsi="Arial Narrow"/>
          <w:lang w:val="en-US"/>
        </w:rPr>
      </w:pPr>
      <w:r w:rsidRPr="00DC093A">
        <w:rPr>
          <w:rFonts w:ascii="Arial Narrow" w:hAnsi="Arial Narrow"/>
          <w:lang w:val="en-US"/>
        </w:rPr>
        <w:t>On</w:t>
      </w:r>
      <w:r w:rsidR="001B7DAB" w:rsidRPr="00DC093A">
        <w:rPr>
          <w:rFonts w:ascii="Arial Narrow" w:hAnsi="Arial Narrow"/>
          <w:lang w:val="en-US"/>
        </w:rPr>
        <w:t xml:space="preserve"> a </w:t>
      </w:r>
      <w:r w:rsidR="0077197C" w:rsidRPr="0077197C">
        <w:rPr>
          <w:rFonts w:ascii="Arial Narrow" w:hAnsi="Arial Narrow"/>
          <w:lang w:val="en-US"/>
        </w:rPr>
        <w:t>Three</w:t>
      </w:r>
      <w:r w:rsidR="001B7DAB" w:rsidRPr="0077197C">
        <w:rPr>
          <w:rFonts w:ascii="Arial Narrow" w:hAnsi="Arial Narrow"/>
          <w:lang w:val="en-US"/>
        </w:rPr>
        <w:t>-phased approach (</w:t>
      </w:r>
      <w:r w:rsidR="0077197C" w:rsidRPr="0077197C">
        <w:rPr>
          <w:rFonts w:ascii="Arial Narrow" w:hAnsi="Arial Narrow"/>
          <w:lang w:val="en-US"/>
        </w:rPr>
        <w:t>3</w:t>
      </w:r>
      <w:r w:rsidR="001B7DAB" w:rsidRPr="0077197C">
        <w:rPr>
          <w:rFonts w:ascii="Arial Narrow" w:hAnsi="Arial Narrow"/>
          <w:lang w:val="en-US"/>
        </w:rPr>
        <w:t>-Stages):</w:t>
      </w:r>
    </w:p>
    <w:p w14:paraId="2EEB6D79" w14:textId="77777777" w:rsidR="001B7DAB" w:rsidRPr="00DC093A" w:rsidRDefault="001B7DAB" w:rsidP="00027D93">
      <w:pPr>
        <w:tabs>
          <w:tab w:val="left" w:pos="11482"/>
        </w:tabs>
        <w:spacing w:line="276" w:lineRule="auto"/>
        <w:ind w:left="426"/>
        <w:jc w:val="both"/>
        <w:rPr>
          <w:rFonts w:ascii="Arial Narrow" w:hAnsi="Arial Narrow"/>
          <w:lang w:val="en-US"/>
        </w:rPr>
      </w:pPr>
    </w:p>
    <w:p w14:paraId="18D38B5C" w14:textId="7932400A" w:rsidR="001B7DAB" w:rsidRPr="00DC093A" w:rsidRDefault="00675DED" w:rsidP="00027D93">
      <w:pPr>
        <w:tabs>
          <w:tab w:val="left" w:pos="11482"/>
        </w:tabs>
        <w:spacing w:line="276" w:lineRule="auto"/>
        <w:ind w:left="426"/>
        <w:jc w:val="both"/>
        <w:rPr>
          <w:rFonts w:ascii="Arial Narrow" w:hAnsi="Arial Narrow"/>
          <w:b/>
          <w:lang w:val="en-US"/>
        </w:rPr>
      </w:pPr>
      <w:r w:rsidRPr="00DC093A">
        <w:rPr>
          <w:rFonts w:ascii="Arial Narrow" w:hAnsi="Arial Narrow"/>
          <w:b/>
          <w:u w:val="single"/>
          <w:lang w:val="en-US"/>
        </w:rPr>
        <w:t xml:space="preserve">STAGE 1: ADMINISTRATIVE </w:t>
      </w:r>
      <w:r w:rsidR="00BF4FEF" w:rsidRPr="00DC093A">
        <w:rPr>
          <w:rFonts w:ascii="Arial Narrow" w:hAnsi="Arial Narrow"/>
          <w:b/>
          <w:u w:val="single"/>
          <w:lang w:val="en-US"/>
        </w:rPr>
        <w:t>COMPLIANCE:</w:t>
      </w:r>
    </w:p>
    <w:p w14:paraId="425ADED3" w14:textId="2116D516" w:rsidR="001B7DAB" w:rsidRPr="00DC093A" w:rsidRDefault="001B7DAB" w:rsidP="00027D93">
      <w:pPr>
        <w:tabs>
          <w:tab w:val="left" w:pos="11482"/>
        </w:tabs>
        <w:spacing w:line="276" w:lineRule="auto"/>
        <w:ind w:left="426"/>
        <w:jc w:val="both"/>
        <w:rPr>
          <w:rFonts w:ascii="Arial Narrow" w:hAnsi="Arial Narrow"/>
          <w:b/>
          <w:u w:val="single"/>
          <w:lang w:val="en-US"/>
        </w:rPr>
      </w:pPr>
      <w:r w:rsidRPr="00DC093A">
        <w:rPr>
          <w:rFonts w:ascii="Arial Narrow" w:hAnsi="Arial Narrow"/>
          <w:lang w:val="en-US"/>
        </w:rPr>
        <w:t xml:space="preserve">All incomplete submissions and respondents who do not meet the </w:t>
      </w:r>
      <w:r w:rsidRPr="00DC093A">
        <w:rPr>
          <w:rFonts w:ascii="Arial Narrow" w:hAnsi="Arial Narrow"/>
          <w:b/>
          <w:bCs/>
          <w:lang w:val="en-US"/>
        </w:rPr>
        <w:t xml:space="preserve">minimum </w:t>
      </w:r>
      <w:r w:rsidR="00C52223" w:rsidRPr="00DC093A">
        <w:rPr>
          <w:rFonts w:ascii="Arial Narrow" w:hAnsi="Arial Narrow"/>
          <w:b/>
          <w:bCs/>
          <w:lang w:val="en-US"/>
        </w:rPr>
        <w:t xml:space="preserve">compliance </w:t>
      </w:r>
      <w:r w:rsidRPr="00DC093A">
        <w:rPr>
          <w:rFonts w:ascii="Arial Narrow" w:hAnsi="Arial Narrow"/>
          <w:b/>
          <w:bCs/>
          <w:lang w:val="en-US"/>
        </w:rPr>
        <w:t>requirements</w:t>
      </w:r>
      <w:r w:rsidRPr="00DC093A">
        <w:rPr>
          <w:rFonts w:ascii="Arial Narrow" w:hAnsi="Arial Narrow"/>
          <w:lang w:val="en-US"/>
        </w:rPr>
        <w:t xml:space="preserve"> at quotation submission will be eliminated from further evaluation</w:t>
      </w:r>
      <w:r w:rsidR="00675DED" w:rsidRPr="00DC093A">
        <w:rPr>
          <w:rFonts w:ascii="Arial Narrow" w:hAnsi="Arial Narrow"/>
          <w:lang w:val="en-US"/>
        </w:rPr>
        <w:t>.</w:t>
      </w:r>
    </w:p>
    <w:p w14:paraId="138F1D6C" w14:textId="77777777" w:rsidR="00FC6625" w:rsidRPr="00DC093A" w:rsidRDefault="00FC6625" w:rsidP="00027D93">
      <w:pPr>
        <w:tabs>
          <w:tab w:val="left" w:pos="11482"/>
        </w:tabs>
        <w:spacing w:line="276" w:lineRule="auto"/>
        <w:ind w:left="426"/>
        <w:jc w:val="both"/>
        <w:rPr>
          <w:rFonts w:ascii="Arial Narrow" w:hAnsi="Arial Narrow"/>
          <w:b/>
          <w:u w:val="single"/>
          <w:lang w:val="en-US"/>
        </w:rPr>
      </w:pPr>
    </w:p>
    <w:p w14:paraId="33230A09" w14:textId="7EF264B5" w:rsidR="001B7DAB" w:rsidRPr="00DC093A" w:rsidRDefault="00675DED" w:rsidP="00027D93">
      <w:pPr>
        <w:tabs>
          <w:tab w:val="left" w:pos="11482"/>
        </w:tabs>
        <w:spacing w:line="276" w:lineRule="auto"/>
        <w:ind w:left="426"/>
        <w:jc w:val="both"/>
        <w:rPr>
          <w:rFonts w:ascii="Arial Narrow" w:hAnsi="Arial Narrow"/>
          <w:b/>
          <w:lang w:val="en-US"/>
        </w:rPr>
      </w:pPr>
      <w:r w:rsidRPr="00DC093A">
        <w:rPr>
          <w:rFonts w:ascii="Arial Narrow" w:hAnsi="Arial Narrow"/>
          <w:b/>
          <w:u w:val="single"/>
          <w:lang w:val="en-US"/>
        </w:rPr>
        <w:t>STAGE 2: MANDATORY (TECHNICAL) REQUIREMENTS:</w:t>
      </w:r>
    </w:p>
    <w:p w14:paraId="6244DCC0" w14:textId="5C12FA8F" w:rsidR="001B7DAB" w:rsidRPr="00DC093A" w:rsidRDefault="001B7DAB" w:rsidP="00027D93">
      <w:pPr>
        <w:tabs>
          <w:tab w:val="left" w:pos="11482"/>
        </w:tabs>
        <w:spacing w:line="276" w:lineRule="auto"/>
        <w:ind w:left="426"/>
        <w:jc w:val="both"/>
        <w:rPr>
          <w:rFonts w:ascii="Arial Narrow" w:hAnsi="Arial Narrow"/>
          <w:lang w:val="en-US"/>
        </w:rPr>
      </w:pPr>
      <w:r w:rsidRPr="00DC093A">
        <w:rPr>
          <w:rFonts w:ascii="Arial Narrow" w:hAnsi="Arial Narrow"/>
          <w:lang w:val="en-US"/>
        </w:rPr>
        <w:t xml:space="preserve">All incomplete submissions and respondents who do not meet the </w:t>
      </w:r>
      <w:r w:rsidR="00B52C43" w:rsidRPr="00DC093A">
        <w:rPr>
          <w:rFonts w:ascii="Arial Narrow" w:hAnsi="Arial Narrow"/>
          <w:b/>
          <w:bCs/>
          <w:lang w:val="en-US"/>
        </w:rPr>
        <w:t>mandatory</w:t>
      </w:r>
      <w:r w:rsidRPr="00DC093A">
        <w:rPr>
          <w:rFonts w:ascii="Arial Narrow" w:hAnsi="Arial Narrow"/>
          <w:b/>
          <w:bCs/>
          <w:lang w:val="en-US"/>
        </w:rPr>
        <w:t xml:space="preserve"> requirements</w:t>
      </w:r>
      <w:r w:rsidRPr="00DC093A">
        <w:rPr>
          <w:rFonts w:ascii="Arial Narrow" w:hAnsi="Arial Narrow"/>
          <w:lang w:val="en-US"/>
        </w:rPr>
        <w:t xml:space="preserve"> at quotation submission will be eliminated from further evaluation. </w:t>
      </w:r>
    </w:p>
    <w:p w14:paraId="01DA5E33" w14:textId="2F75ECF9" w:rsidR="001B7DAB" w:rsidRPr="00DC093A" w:rsidRDefault="001B7DAB" w:rsidP="00BF4FEF">
      <w:pPr>
        <w:tabs>
          <w:tab w:val="left" w:pos="11482"/>
        </w:tabs>
        <w:spacing w:line="276" w:lineRule="auto"/>
        <w:jc w:val="both"/>
        <w:rPr>
          <w:rFonts w:ascii="Arial Narrow" w:hAnsi="Arial Narrow"/>
          <w:u w:val="single"/>
          <w:lang w:val="en-US"/>
        </w:rPr>
      </w:pPr>
    </w:p>
    <w:p w14:paraId="315C7862" w14:textId="5C3F9FBB" w:rsidR="001B7DAB" w:rsidRPr="00DC093A" w:rsidRDefault="00BF4FEF" w:rsidP="00027D93">
      <w:pPr>
        <w:tabs>
          <w:tab w:val="left" w:pos="11482"/>
        </w:tabs>
        <w:spacing w:line="276" w:lineRule="auto"/>
        <w:ind w:left="426"/>
        <w:jc w:val="both"/>
        <w:rPr>
          <w:rFonts w:ascii="Arial Narrow" w:hAnsi="Arial Narrow"/>
          <w:u w:val="single"/>
          <w:lang w:val="en-US"/>
        </w:rPr>
      </w:pPr>
      <w:r>
        <w:rPr>
          <w:rFonts w:ascii="Arial Narrow" w:hAnsi="Arial Narrow"/>
          <w:b/>
          <w:u w:val="single"/>
          <w:lang w:val="en-US"/>
        </w:rPr>
        <w:t>STAGE 3</w:t>
      </w:r>
      <w:r w:rsidR="00675DED" w:rsidRPr="00DC093A">
        <w:rPr>
          <w:rFonts w:ascii="Arial Narrow" w:hAnsi="Arial Narrow"/>
          <w:b/>
          <w:u w:val="single"/>
          <w:lang w:val="en-US"/>
        </w:rPr>
        <w:t>: PRICE AND SPECIFIC GOALS</w:t>
      </w:r>
    </w:p>
    <w:p w14:paraId="438327BD" w14:textId="77777777" w:rsidR="001B7DAB" w:rsidRPr="00DC093A" w:rsidRDefault="001B7DAB" w:rsidP="00027D93">
      <w:pPr>
        <w:tabs>
          <w:tab w:val="left" w:pos="11482"/>
        </w:tabs>
        <w:spacing w:line="276" w:lineRule="auto"/>
        <w:ind w:left="426"/>
        <w:jc w:val="both"/>
        <w:rPr>
          <w:rFonts w:ascii="Arial Narrow" w:hAnsi="Arial Narrow"/>
          <w:lang w:val="en-US"/>
        </w:rPr>
      </w:pPr>
      <w:r w:rsidRPr="00DC093A">
        <w:rPr>
          <w:rFonts w:ascii="Arial Narrow" w:hAnsi="Arial Narrow"/>
          <w:lang w:val="en-US"/>
        </w:rPr>
        <w:t xml:space="preserve">The final evaluation phase will be based on </w:t>
      </w:r>
      <w:r w:rsidRPr="00DC093A">
        <w:rPr>
          <w:rFonts w:ascii="Arial Narrow" w:hAnsi="Arial Narrow"/>
          <w:b/>
          <w:lang w:val="en-US"/>
        </w:rPr>
        <w:t>Price and Specific Goals</w:t>
      </w:r>
      <w:r w:rsidRPr="00DC093A">
        <w:rPr>
          <w:rFonts w:ascii="Arial Narrow" w:hAnsi="Arial Narrow"/>
          <w:lang w:val="en-US"/>
        </w:rPr>
        <w:t>.</w:t>
      </w:r>
    </w:p>
    <w:p w14:paraId="025672B7" w14:textId="3B4D8405" w:rsidR="001B7DAB" w:rsidRPr="00DC093A" w:rsidRDefault="001B7DAB" w:rsidP="00675DED">
      <w:pPr>
        <w:tabs>
          <w:tab w:val="left" w:pos="11482"/>
        </w:tabs>
        <w:spacing w:line="276" w:lineRule="auto"/>
        <w:ind w:left="426"/>
        <w:jc w:val="both"/>
        <w:rPr>
          <w:rFonts w:ascii="Arial Narrow" w:hAnsi="Arial Narrow"/>
          <w:lang w:val="en-US"/>
        </w:rPr>
      </w:pPr>
      <w:r w:rsidRPr="00DC093A">
        <w:rPr>
          <w:rFonts w:ascii="Arial Narrow" w:hAnsi="Arial Narrow"/>
          <w:lang w:val="en-US"/>
        </w:rPr>
        <w:t>Determination of Percentage for Price – 80 p</w:t>
      </w:r>
      <w:r w:rsidR="00675DED" w:rsidRPr="00DC093A">
        <w:rPr>
          <w:rFonts w:ascii="Arial Narrow" w:hAnsi="Arial Narrow"/>
          <w:lang w:val="en-US"/>
        </w:rPr>
        <w:t>ercentage</w:t>
      </w:r>
      <w:r w:rsidRPr="00DC093A">
        <w:rPr>
          <w:rFonts w:ascii="Arial Narrow" w:hAnsi="Arial Narrow"/>
          <w:lang w:val="en-US"/>
        </w:rPr>
        <w:t>,</w:t>
      </w:r>
      <w:r w:rsidR="00675DED" w:rsidRPr="00DC093A">
        <w:rPr>
          <w:rFonts w:ascii="Arial Narrow" w:hAnsi="Arial Narrow"/>
          <w:lang w:val="en-US"/>
        </w:rPr>
        <w:t xml:space="preserve"> &amp; </w:t>
      </w:r>
      <w:r w:rsidRPr="00DC093A">
        <w:rPr>
          <w:rFonts w:ascii="Arial Narrow" w:hAnsi="Arial Narrow"/>
          <w:lang w:val="en-US"/>
        </w:rPr>
        <w:t xml:space="preserve">Determination of level for Specific Goals – 20 </w:t>
      </w:r>
      <w:r w:rsidR="00675DED" w:rsidRPr="00DC093A">
        <w:rPr>
          <w:rFonts w:ascii="Arial Narrow" w:hAnsi="Arial Narrow"/>
          <w:lang w:val="en-US"/>
        </w:rPr>
        <w:t>percentage</w:t>
      </w:r>
      <w:r w:rsidRPr="00DC093A">
        <w:rPr>
          <w:rFonts w:ascii="Arial Narrow" w:hAnsi="Arial Narrow"/>
          <w:lang w:val="en-US"/>
        </w:rPr>
        <w:t>.</w:t>
      </w:r>
    </w:p>
    <w:p w14:paraId="20C1EC34" w14:textId="77777777" w:rsidR="001B7DAB" w:rsidRPr="00DC093A" w:rsidRDefault="001B7DAB" w:rsidP="003D1496">
      <w:pPr>
        <w:tabs>
          <w:tab w:val="left" w:pos="11482"/>
        </w:tabs>
        <w:spacing w:line="276" w:lineRule="auto"/>
        <w:jc w:val="both"/>
        <w:rPr>
          <w:rFonts w:ascii="Arial Narrow" w:hAnsi="Arial Narrow"/>
          <w:lang w:val="en-US"/>
        </w:rPr>
      </w:pPr>
    </w:p>
    <w:p w14:paraId="4A8F380B" w14:textId="12CF3876" w:rsidR="001B7DAB" w:rsidRPr="00DC093A" w:rsidRDefault="001B7DAB" w:rsidP="003D1496">
      <w:pPr>
        <w:tabs>
          <w:tab w:val="left" w:pos="11482"/>
        </w:tabs>
        <w:spacing w:line="276" w:lineRule="auto"/>
        <w:jc w:val="both"/>
        <w:rPr>
          <w:rFonts w:ascii="Arial Narrow" w:hAnsi="Arial Narrow"/>
          <w:color w:val="000000"/>
        </w:rPr>
      </w:pPr>
      <w:r w:rsidRPr="00DC093A">
        <w:rPr>
          <w:rFonts w:ascii="Arial Narrow" w:hAnsi="Arial Narrow"/>
          <w:b/>
        </w:rPr>
        <w:t xml:space="preserve">     </w:t>
      </w:r>
      <w:r w:rsidR="006A6A6C" w:rsidRPr="00DC093A">
        <w:rPr>
          <w:rFonts w:ascii="Arial Narrow" w:hAnsi="Arial Narrow"/>
          <w:b/>
        </w:rPr>
        <w:t xml:space="preserve">4.1 </w:t>
      </w:r>
      <w:r w:rsidRPr="00DC093A">
        <w:rPr>
          <w:rFonts w:ascii="Arial Narrow" w:hAnsi="Arial Narrow"/>
          <w:b/>
        </w:rPr>
        <w:t>STAGE 1: ADMINISTRATIVE COMPLIANCE</w:t>
      </w:r>
    </w:p>
    <w:p w14:paraId="7365DDD4" w14:textId="77777777" w:rsidR="001B7DAB" w:rsidRPr="00DC093A" w:rsidRDefault="001B7DAB" w:rsidP="003D1496">
      <w:pPr>
        <w:pStyle w:val="BodyText"/>
        <w:tabs>
          <w:tab w:val="left" w:pos="11482"/>
        </w:tabs>
        <w:spacing w:before="3" w:line="276" w:lineRule="auto"/>
        <w:jc w:val="both"/>
        <w:rPr>
          <w:rFonts w:ascii="Arial Narrow" w:hAnsi="Arial Narrow"/>
          <w:b/>
        </w:rPr>
      </w:pPr>
    </w:p>
    <w:p w14:paraId="25FBF412" w14:textId="77777777" w:rsidR="001B7DAB" w:rsidRPr="00DC093A" w:rsidRDefault="001B7DAB" w:rsidP="00324315">
      <w:pPr>
        <w:pStyle w:val="Heading3"/>
        <w:numPr>
          <w:ilvl w:val="1"/>
          <w:numId w:val="17"/>
        </w:numPr>
        <w:tabs>
          <w:tab w:val="left" w:pos="1405"/>
          <w:tab w:val="left" w:pos="1407"/>
          <w:tab w:val="left" w:pos="11482"/>
        </w:tabs>
        <w:spacing w:line="276" w:lineRule="auto"/>
        <w:ind w:right="345"/>
        <w:jc w:val="both"/>
        <w:rPr>
          <w:rFonts w:cs="Arial"/>
          <w:sz w:val="22"/>
          <w:szCs w:val="22"/>
        </w:rPr>
      </w:pPr>
      <w:r w:rsidRPr="00DC093A">
        <w:rPr>
          <w:rFonts w:cs="Arial"/>
          <w:sz w:val="22"/>
          <w:szCs w:val="22"/>
        </w:rPr>
        <w:t>Administrative compliance/responsiveness will be tested based on returnable documents submitted and signatures on the Bid</w:t>
      </w:r>
      <w:r w:rsidRPr="00DC093A">
        <w:rPr>
          <w:rFonts w:cs="Arial"/>
          <w:spacing w:val="-3"/>
          <w:sz w:val="22"/>
          <w:szCs w:val="22"/>
        </w:rPr>
        <w:t xml:space="preserve"> </w:t>
      </w:r>
      <w:r w:rsidRPr="00DC093A">
        <w:rPr>
          <w:rFonts w:cs="Arial"/>
          <w:sz w:val="22"/>
          <w:szCs w:val="22"/>
        </w:rPr>
        <w:t>documents.</w:t>
      </w:r>
    </w:p>
    <w:p w14:paraId="5BA780D3" w14:textId="307E94C6" w:rsidR="006D0C80" w:rsidRDefault="001B7DAB" w:rsidP="006D0C80">
      <w:pPr>
        <w:pStyle w:val="Heading3"/>
        <w:numPr>
          <w:ilvl w:val="1"/>
          <w:numId w:val="17"/>
        </w:numPr>
        <w:tabs>
          <w:tab w:val="left" w:pos="1405"/>
          <w:tab w:val="left" w:pos="1407"/>
          <w:tab w:val="left" w:pos="11482"/>
        </w:tabs>
        <w:spacing w:before="43" w:line="276" w:lineRule="auto"/>
        <w:ind w:right="1346"/>
        <w:jc w:val="both"/>
        <w:rPr>
          <w:rFonts w:cs="Arial"/>
          <w:sz w:val="22"/>
          <w:szCs w:val="22"/>
        </w:rPr>
      </w:pPr>
      <w:r w:rsidRPr="00DC093A">
        <w:rPr>
          <w:rFonts w:cs="Arial"/>
          <w:sz w:val="22"/>
          <w:szCs w:val="22"/>
        </w:rPr>
        <w:t>At this stage, it must be determined what documents are required to be returned by Bidders. Returnable documents are categorized as</w:t>
      </w:r>
      <w:r w:rsidRPr="00DC093A">
        <w:rPr>
          <w:rFonts w:cs="Arial"/>
          <w:spacing w:val="-7"/>
          <w:sz w:val="22"/>
          <w:szCs w:val="22"/>
        </w:rPr>
        <w:t xml:space="preserve"> </w:t>
      </w:r>
      <w:r w:rsidRPr="00DC093A">
        <w:rPr>
          <w:rFonts w:cs="Arial"/>
          <w:sz w:val="22"/>
          <w:szCs w:val="22"/>
        </w:rPr>
        <w:t>follows:</w:t>
      </w:r>
    </w:p>
    <w:p w14:paraId="39ED142A" w14:textId="77777777" w:rsidR="006D0C80" w:rsidRPr="006D0C80" w:rsidRDefault="006D0C80" w:rsidP="006D0C80">
      <w:pPr>
        <w:pStyle w:val="Heading3"/>
        <w:tabs>
          <w:tab w:val="left" w:pos="1405"/>
          <w:tab w:val="left" w:pos="1407"/>
          <w:tab w:val="left" w:pos="11482"/>
        </w:tabs>
        <w:spacing w:before="43" w:line="276" w:lineRule="auto"/>
        <w:ind w:right="1346"/>
        <w:jc w:val="both"/>
        <w:rPr>
          <w:rFonts w:cs="Arial"/>
          <w:sz w:val="22"/>
          <w:szCs w:val="22"/>
        </w:rPr>
      </w:pPr>
    </w:p>
    <w:p w14:paraId="34E0BFB6" w14:textId="77777777" w:rsidR="001B7DAB" w:rsidRPr="00DC093A" w:rsidRDefault="001B7DAB" w:rsidP="003D1496">
      <w:pPr>
        <w:pStyle w:val="ListParagraph"/>
        <w:numPr>
          <w:ilvl w:val="0"/>
          <w:numId w:val="1"/>
        </w:numPr>
        <w:tabs>
          <w:tab w:val="left" w:pos="1407"/>
          <w:tab w:val="left" w:pos="11482"/>
        </w:tabs>
        <w:spacing w:line="276" w:lineRule="auto"/>
        <w:ind w:hanging="362"/>
        <w:jc w:val="both"/>
        <w:rPr>
          <w:rFonts w:ascii="Arial Narrow" w:hAnsi="Arial Narrow"/>
          <w:b/>
        </w:rPr>
      </w:pPr>
      <w:r w:rsidRPr="00DC093A">
        <w:rPr>
          <w:rFonts w:ascii="Arial Narrow" w:hAnsi="Arial Narrow"/>
          <w:b/>
        </w:rPr>
        <w:t>Mandatory Returnable Documents (to be returned by</w:t>
      </w:r>
      <w:r w:rsidRPr="00DC093A">
        <w:rPr>
          <w:rFonts w:ascii="Arial Narrow" w:hAnsi="Arial Narrow"/>
          <w:b/>
          <w:spacing w:val="-4"/>
        </w:rPr>
        <w:t xml:space="preserve"> </w:t>
      </w:r>
      <w:r w:rsidRPr="00DC093A">
        <w:rPr>
          <w:rFonts w:ascii="Arial Narrow" w:hAnsi="Arial Narrow"/>
          <w:b/>
        </w:rPr>
        <w:t>Bidders)</w:t>
      </w:r>
    </w:p>
    <w:p w14:paraId="2D27770B" w14:textId="77777777" w:rsidR="001B7DAB" w:rsidRPr="00DC093A" w:rsidRDefault="001B7DAB" w:rsidP="003D1496">
      <w:pPr>
        <w:tabs>
          <w:tab w:val="left" w:pos="11482"/>
        </w:tabs>
        <w:spacing w:before="41" w:line="276" w:lineRule="auto"/>
        <w:ind w:left="1406"/>
        <w:jc w:val="both"/>
        <w:rPr>
          <w:rFonts w:ascii="Arial Narrow" w:hAnsi="Arial Narrow"/>
          <w:b/>
        </w:rPr>
      </w:pPr>
      <w:r w:rsidRPr="00DC093A">
        <w:rPr>
          <w:rFonts w:ascii="Arial Narrow" w:hAnsi="Arial Narrow"/>
          <w:b/>
          <w:color w:val="FF0000"/>
        </w:rPr>
        <w:t xml:space="preserve">(NOTE: Failure to provide the below listed documents </w:t>
      </w:r>
      <w:r w:rsidRPr="00DC093A">
        <w:rPr>
          <w:rFonts w:ascii="Arial Narrow" w:hAnsi="Arial Narrow"/>
          <w:b/>
          <w:color w:val="FF0000"/>
          <w:u w:val="thick" w:color="FF0000"/>
        </w:rPr>
        <w:t>WILL</w:t>
      </w:r>
      <w:r w:rsidRPr="00DC093A">
        <w:rPr>
          <w:rFonts w:ascii="Arial Narrow" w:hAnsi="Arial Narrow"/>
          <w:b/>
          <w:color w:val="FF0000"/>
        </w:rPr>
        <w:t xml:space="preserve"> lead to disqualification)</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DC093A" w14:paraId="49EDD9D3" w14:textId="77777777" w:rsidTr="0073420A">
        <w:trPr>
          <w:trHeight w:val="275"/>
        </w:trPr>
        <w:tc>
          <w:tcPr>
            <w:tcW w:w="6522" w:type="dxa"/>
            <w:vMerge w:val="restart"/>
          </w:tcPr>
          <w:p w14:paraId="75CB6224" w14:textId="77777777" w:rsidR="001B7DAB" w:rsidRPr="00DC093A" w:rsidRDefault="001B7DAB" w:rsidP="003D1496">
            <w:pPr>
              <w:pStyle w:val="TableParagraph"/>
              <w:tabs>
                <w:tab w:val="left" w:pos="11482"/>
              </w:tabs>
              <w:spacing w:line="276" w:lineRule="auto"/>
              <w:ind w:left="143"/>
              <w:jc w:val="both"/>
              <w:rPr>
                <w:rFonts w:ascii="Arial Narrow" w:hAnsi="Arial Narrow" w:cs="Arial"/>
              </w:rPr>
            </w:pPr>
            <w:bookmarkStart w:id="16" w:name="_Hlk203488224"/>
            <w:r w:rsidRPr="00DC093A">
              <w:rPr>
                <w:rFonts w:ascii="Arial Narrow" w:hAnsi="Arial Narrow" w:cs="Arial"/>
              </w:rPr>
              <w:t>1</w:t>
            </w:r>
            <w:r w:rsidRPr="00DC093A">
              <w:rPr>
                <w:rFonts w:ascii="Arial Narrow" w:hAnsi="Arial Narrow" w:cs="Arial"/>
                <w:b/>
              </w:rPr>
              <w:t xml:space="preserve">. </w:t>
            </w:r>
            <w:r w:rsidRPr="00DC093A">
              <w:rPr>
                <w:rFonts w:ascii="Arial Narrow" w:hAnsi="Arial Narrow" w:cs="Arial"/>
              </w:rPr>
              <w:t>The Service Providers to have to agree with all NHLS General</w:t>
            </w:r>
          </w:p>
          <w:p w14:paraId="16810820" w14:textId="510C944F" w:rsidR="001B7DAB" w:rsidRPr="00DC093A" w:rsidRDefault="001B7DAB" w:rsidP="003D1496">
            <w:pPr>
              <w:pStyle w:val="TableParagraph"/>
              <w:tabs>
                <w:tab w:val="left" w:pos="11482"/>
              </w:tabs>
              <w:spacing w:before="137" w:line="276" w:lineRule="auto"/>
              <w:ind w:left="143"/>
              <w:jc w:val="both"/>
              <w:rPr>
                <w:rFonts w:ascii="Arial Narrow" w:hAnsi="Arial Narrow" w:cs="Arial"/>
              </w:rPr>
            </w:pPr>
            <w:r w:rsidRPr="00DC093A">
              <w:rPr>
                <w:rFonts w:ascii="Arial Narrow" w:hAnsi="Arial Narrow" w:cs="Arial"/>
              </w:rPr>
              <w:t>Conditions of Bid, RFQ and Conditions of Contract (GCC)</w:t>
            </w:r>
          </w:p>
        </w:tc>
        <w:tc>
          <w:tcPr>
            <w:tcW w:w="1044" w:type="dxa"/>
          </w:tcPr>
          <w:p w14:paraId="6F216FA4" w14:textId="77777777" w:rsidR="001B7DAB" w:rsidRPr="00DC093A" w:rsidRDefault="001B7DAB" w:rsidP="003D1496">
            <w:pPr>
              <w:pStyle w:val="TableParagraph"/>
              <w:tabs>
                <w:tab w:val="left" w:pos="11482"/>
              </w:tabs>
              <w:spacing w:line="276" w:lineRule="auto"/>
              <w:ind w:left="160"/>
              <w:jc w:val="both"/>
              <w:rPr>
                <w:rFonts w:ascii="Arial Narrow" w:hAnsi="Arial Narrow" w:cs="Arial"/>
                <w:b/>
              </w:rPr>
            </w:pPr>
            <w:r w:rsidRPr="00DC093A">
              <w:rPr>
                <w:rFonts w:ascii="Arial Narrow" w:hAnsi="Arial Narrow" w:cs="Arial"/>
                <w:b/>
              </w:rPr>
              <w:t>Comply</w:t>
            </w:r>
          </w:p>
        </w:tc>
        <w:tc>
          <w:tcPr>
            <w:tcW w:w="2796" w:type="dxa"/>
          </w:tcPr>
          <w:p w14:paraId="70C4D35F" w14:textId="77777777" w:rsidR="001B7DAB" w:rsidRPr="00DC093A" w:rsidRDefault="001B7DAB" w:rsidP="003D1496">
            <w:pPr>
              <w:pStyle w:val="TableParagraph"/>
              <w:tabs>
                <w:tab w:val="left" w:pos="11482"/>
              </w:tabs>
              <w:spacing w:line="276" w:lineRule="auto"/>
              <w:ind w:left="254"/>
              <w:jc w:val="both"/>
              <w:rPr>
                <w:rFonts w:ascii="Arial Narrow" w:hAnsi="Arial Narrow" w:cs="Arial"/>
                <w:b/>
              </w:rPr>
            </w:pPr>
            <w:r w:rsidRPr="00DC093A">
              <w:rPr>
                <w:rFonts w:ascii="Arial Narrow" w:hAnsi="Arial Narrow" w:cs="Arial"/>
                <w:b/>
              </w:rPr>
              <w:t>Do Not Comply</w:t>
            </w:r>
          </w:p>
        </w:tc>
      </w:tr>
      <w:tr w:rsidR="001B7DAB" w:rsidRPr="00DC093A" w14:paraId="44E71B98" w14:textId="77777777" w:rsidTr="0073420A">
        <w:trPr>
          <w:trHeight w:val="539"/>
        </w:trPr>
        <w:tc>
          <w:tcPr>
            <w:tcW w:w="6522" w:type="dxa"/>
            <w:vMerge/>
            <w:tcBorders>
              <w:top w:val="nil"/>
            </w:tcBorders>
          </w:tcPr>
          <w:p w14:paraId="44CA464C" w14:textId="77777777" w:rsidR="001B7DAB" w:rsidRPr="00DC093A" w:rsidRDefault="001B7DAB" w:rsidP="003D1496">
            <w:pPr>
              <w:tabs>
                <w:tab w:val="left" w:pos="11482"/>
              </w:tabs>
              <w:spacing w:line="276" w:lineRule="auto"/>
              <w:jc w:val="both"/>
              <w:rPr>
                <w:rFonts w:ascii="Arial Narrow" w:hAnsi="Arial Narrow"/>
              </w:rPr>
            </w:pPr>
          </w:p>
        </w:tc>
        <w:tc>
          <w:tcPr>
            <w:tcW w:w="1044" w:type="dxa"/>
          </w:tcPr>
          <w:p w14:paraId="1EF7B8DD"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2796" w:type="dxa"/>
          </w:tcPr>
          <w:p w14:paraId="207BB54D"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r w:rsidR="001B7DAB" w:rsidRPr="00DC093A" w14:paraId="4538EADF" w14:textId="77777777" w:rsidTr="0073420A">
        <w:trPr>
          <w:trHeight w:val="827"/>
        </w:trPr>
        <w:tc>
          <w:tcPr>
            <w:tcW w:w="10362" w:type="dxa"/>
            <w:gridSpan w:val="3"/>
          </w:tcPr>
          <w:p w14:paraId="711A8124" w14:textId="77777777" w:rsidR="001B7DAB" w:rsidRPr="00DC093A" w:rsidRDefault="001B7DAB" w:rsidP="003D1496">
            <w:pPr>
              <w:pStyle w:val="TableParagraph"/>
              <w:tabs>
                <w:tab w:val="left" w:pos="11482"/>
              </w:tabs>
              <w:spacing w:line="276" w:lineRule="auto"/>
              <w:ind w:left="107"/>
              <w:jc w:val="both"/>
              <w:rPr>
                <w:rFonts w:ascii="Arial Narrow" w:hAnsi="Arial Narrow" w:cs="Arial"/>
                <w:b/>
              </w:rPr>
            </w:pPr>
            <w:r w:rsidRPr="00DC093A">
              <w:rPr>
                <w:rFonts w:ascii="Arial Narrow" w:hAnsi="Arial Narrow" w:cs="Arial"/>
                <w:b/>
              </w:rPr>
              <w:t>Substantiation: The bidder must submit and attach to the bid response the signed and accepted</w:t>
            </w:r>
          </w:p>
          <w:p w14:paraId="20D923A3" w14:textId="77777777" w:rsidR="001B7DAB" w:rsidRPr="00DC093A" w:rsidRDefault="001B7DAB" w:rsidP="003D1496">
            <w:pPr>
              <w:pStyle w:val="TableParagraph"/>
              <w:tabs>
                <w:tab w:val="left" w:pos="11482"/>
              </w:tabs>
              <w:spacing w:before="140" w:line="276" w:lineRule="auto"/>
              <w:ind w:left="107"/>
              <w:jc w:val="both"/>
              <w:rPr>
                <w:rFonts w:ascii="Arial Narrow" w:hAnsi="Arial Narrow" w:cs="Arial"/>
                <w:b/>
              </w:rPr>
            </w:pPr>
            <w:r w:rsidRPr="00DC093A">
              <w:rPr>
                <w:rFonts w:ascii="Arial Narrow" w:hAnsi="Arial Narrow" w:cs="Arial"/>
                <w:b/>
              </w:rPr>
              <w:t>NHLS General Conditions of Bid, RFQ and Conditions of Contract (GCC).</w:t>
            </w:r>
          </w:p>
        </w:tc>
      </w:tr>
    </w:tbl>
    <w:p w14:paraId="4F2C77DB" w14:textId="77777777" w:rsidR="001B7DAB" w:rsidRPr="00DC093A" w:rsidRDefault="001B7DAB" w:rsidP="003D1496">
      <w:pPr>
        <w:pStyle w:val="BodyText"/>
        <w:tabs>
          <w:tab w:val="left" w:pos="11482"/>
        </w:tabs>
        <w:spacing w:before="4"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DC093A" w14:paraId="419CD421" w14:textId="77777777" w:rsidTr="0073420A">
        <w:trPr>
          <w:trHeight w:val="275"/>
        </w:trPr>
        <w:tc>
          <w:tcPr>
            <w:tcW w:w="6522" w:type="dxa"/>
            <w:vMerge w:val="restart"/>
          </w:tcPr>
          <w:p w14:paraId="09FBFBAB" w14:textId="2423E12F" w:rsidR="001B7DAB" w:rsidRPr="00DC093A" w:rsidRDefault="001B7DAB" w:rsidP="00675DED">
            <w:pPr>
              <w:pStyle w:val="TableParagraph"/>
              <w:tabs>
                <w:tab w:val="left" w:pos="11482"/>
              </w:tabs>
              <w:spacing w:line="276" w:lineRule="auto"/>
              <w:ind w:left="107"/>
              <w:jc w:val="both"/>
              <w:rPr>
                <w:rFonts w:ascii="Arial Narrow" w:hAnsi="Arial Narrow" w:cs="Arial"/>
              </w:rPr>
            </w:pPr>
            <w:r w:rsidRPr="00DC093A">
              <w:rPr>
                <w:rFonts w:ascii="Arial Narrow" w:hAnsi="Arial Narrow" w:cs="Arial"/>
              </w:rPr>
              <w:t>2. Fully completed and signed Declaration of Interest SBD 4</w:t>
            </w:r>
          </w:p>
        </w:tc>
        <w:tc>
          <w:tcPr>
            <w:tcW w:w="1044" w:type="dxa"/>
          </w:tcPr>
          <w:p w14:paraId="22F287FE" w14:textId="77777777" w:rsidR="001B7DAB" w:rsidRPr="00DC093A" w:rsidRDefault="001B7DAB" w:rsidP="003D1496">
            <w:pPr>
              <w:pStyle w:val="TableParagraph"/>
              <w:tabs>
                <w:tab w:val="left" w:pos="11482"/>
              </w:tabs>
              <w:spacing w:line="276" w:lineRule="auto"/>
              <w:ind w:left="160"/>
              <w:jc w:val="both"/>
              <w:rPr>
                <w:rFonts w:ascii="Arial Narrow" w:hAnsi="Arial Narrow" w:cs="Arial"/>
                <w:b/>
              </w:rPr>
            </w:pPr>
            <w:r w:rsidRPr="00DC093A">
              <w:rPr>
                <w:rFonts w:ascii="Arial Narrow" w:hAnsi="Arial Narrow" w:cs="Arial"/>
                <w:b/>
              </w:rPr>
              <w:t>Comply</w:t>
            </w:r>
          </w:p>
        </w:tc>
        <w:tc>
          <w:tcPr>
            <w:tcW w:w="2796" w:type="dxa"/>
          </w:tcPr>
          <w:p w14:paraId="4D57EFF1" w14:textId="77777777" w:rsidR="001B7DAB" w:rsidRPr="00DC093A" w:rsidRDefault="001B7DAB" w:rsidP="003D1496">
            <w:pPr>
              <w:pStyle w:val="TableParagraph"/>
              <w:tabs>
                <w:tab w:val="left" w:pos="11482"/>
              </w:tabs>
              <w:spacing w:line="276" w:lineRule="auto"/>
              <w:ind w:left="254"/>
              <w:jc w:val="both"/>
              <w:rPr>
                <w:rFonts w:ascii="Arial Narrow" w:hAnsi="Arial Narrow" w:cs="Arial"/>
                <w:b/>
              </w:rPr>
            </w:pPr>
            <w:r w:rsidRPr="00DC093A">
              <w:rPr>
                <w:rFonts w:ascii="Arial Narrow" w:hAnsi="Arial Narrow" w:cs="Arial"/>
                <w:b/>
              </w:rPr>
              <w:t>Do Not Comply</w:t>
            </w:r>
          </w:p>
        </w:tc>
      </w:tr>
      <w:tr w:rsidR="001B7DAB" w:rsidRPr="00DC093A" w14:paraId="02F12450" w14:textId="77777777" w:rsidTr="00675DED">
        <w:trPr>
          <w:trHeight w:val="416"/>
        </w:trPr>
        <w:tc>
          <w:tcPr>
            <w:tcW w:w="6522" w:type="dxa"/>
            <w:vMerge/>
            <w:tcBorders>
              <w:top w:val="nil"/>
            </w:tcBorders>
          </w:tcPr>
          <w:p w14:paraId="3882DF30" w14:textId="77777777" w:rsidR="001B7DAB" w:rsidRPr="00DC093A" w:rsidRDefault="001B7DAB" w:rsidP="003D1496">
            <w:pPr>
              <w:tabs>
                <w:tab w:val="left" w:pos="11482"/>
              </w:tabs>
              <w:spacing w:line="276" w:lineRule="auto"/>
              <w:jc w:val="both"/>
              <w:rPr>
                <w:rFonts w:ascii="Arial Narrow" w:hAnsi="Arial Narrow"/>
              </w:rPr>
            </w:pPr>
          </w:p>
        </w:tc>
        <w:tc>
          <w:tcPr>
            <w:tcW w:w="1044" w:type="dxa"/>
          </w:tcPr>
          <w:p w14:paraId="0FB90F2E"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2796" w:type="dxa"/>
          </w:tcPr>
          <w:p w14:paraId="498809EA"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r w:rsidR="001B7DAB" w:rsidRPr="00DC093A" w14:paraId="72378A9D" w14:textId="77777777" w:rsidTr="006D0C80">
        <w:trPr>
          <w:trHeight w:val="495"/>
        </w:trPr>
        <w:tc>
          <w:tcPr>
            <w:tcW w:w="10362" w:type="dxa"/>
            <w:gridSpan w:val="3"/>
          </w:tcPr>
          <w:p w14:paraId="4F11A018" w14:textId="34F5419E" w:rsidR="001B7DAB" w:rsidRPr="00DC093A" w:rsidRDefault="001B7DAB" w:rsidP="006D0C80">
            <w:pPr>
              <w:pStyle w:val="TableParagraph"/>
              <w:tabs>
                <w:tab w:val="left" w:pos="11482"/>
              </w:tabs>
              <w:spacing w:line="276" w:lineRule="auto"/>
              <w:ind w:left="107"/>
              <w:jc w:val="both"/>
              <w:rPr>
                <w:rFonts w:ascii="Arial Narrow" w:hAnsi="Arial Narrow" w:cs="Arial"/>
                <w:b/>
              </w:rPr>
            </w:pPr>
            <w:r w:rsidRPr="00DC093A">
              <w:rPr>
                <w:rFonts w:ascii="Arial Narrow" w:hAnsi="Arial Narrow" w:cs="Arial"/>
                <w:b/>
              </w:rPr>
              <w:t>Substantiation: The bidder must submit and attach to the bid response the signed Declaration of</w:t>
            </w:r>
            <w:r w:rsidR="006D0C80">
              <w:rPr>
                <w:rFonts w:ascii="Arial Narrow" w:hAnsi="Arial Narrow" w:cs="Arial"/>
                <w:b/>
              </w:rPr>
              <w:t xml:space="preserve"> </w:t>
            </w:r>
            <w:r w:rsidRPr="00DC093A">
              <w:rPr>
                <w:rFonts w:ascii="Arial Narrow" w:hAnsi="Arial Narrow" w:cs="Arial"/>
                <w:b/>
              </w:rPr>
              <w:t>Interest SBD 4</w:t>
            </w:r>
            <w:r w:rsidR="00993C85">
              <w:rPr>
                <w:rFonts w:ascii="Arial Narrow" w:hAnsi="Arial Narrow" w:cs="Arial"/>
                <w:b/>
              </w:rPr>
              <w:t>.</w:t>
            </w:r>
          </w:p>
        </w:tc>
      </w:tr>
    </w:tbl>
    <w:p w14:paraId="053359BF" w14:textId="77777777" w:rsidR="001B7DAB" w:rsidRPr="00DC093A" w:rsidRDefault="001B7DAB" w:rsidP="003D1496">
      <w:pPr>
        <w:pStyle w:val="BodyText"/>
        <w:tabs>
          <w:tab w:val="left" w:pos="11482"/>
        </w:tabs>
        <w:spacing w:before="7" w:after="1"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DC093A" w14:paraId="1C07F7D7" w14:textId="77777777" w:rsidTr="0073420A">
        <w:trPr>
          <w:trHeight w:val="275"/>
        </w:trPr>
        <w:tc>
          <w:tcPr>
            <w:tcW w:w="6522" w:type="dxa"/>
            <w:vMerge w:val="restart"/>
          </w:tcPr>
          <w:p w14:paraId="1E069AE7" w14:textId="461ACE6D" w:rsidR="001B7DAB" w:rsidRPr="00DC093A" w:rsidRDefault="001B7DAB" w:rsidP="003D1496">
            <w:pPr>
              <w:pStyle w:val="TableParagraph"/>
              <w:tabs>
                <w:tab w:val="left" w:pos="11482"/>
              </w:tabs>
              <w:spacing w:line="276" w:lineRule="auto"/>
              <w:ind w:left="107"/>
              <w:jc w:val="both"/>
              <w:rPr>
                <w:rFonts w:ascii="Arial Narrow" w:hAnsi="Arial Narrow" w:cs="Arial"/>
              </w:rPr>
            </w:pPr>
            <w:r w:rsidRPr="00DC093A">
              <w:rPr>
                <w:rFonts w:ascii="Arial Narrow" w:hAnsi="Arial Narrow" w:cs="Arial"/>
              </w:rPr>
              <w:lastRenderedPageBreak/>
              <w:t>3. Fully completed and signed RFQ document</w:t>
            </w:r>
          </w:p>
        </w:tc>
        <w:tc>
          <w:tcPr>
            <w:tcW w:w="1044" w:type="dxa"/>
          </w:tcPr>
          <w:p w14:paraId="7E715154" w14:textId="77777777" w:rsidR="001B7DAB" w:rsidRPr="00DC093A" w:rsidRDefault="001B7DAB" w:rsidP="003D1496">
            <w:pPr>
              <w:pStyle w:val="TableParagraph"/>
              <w:tabs>
                <w:tab w:val="left" w:pos="11482"/>
              </w:tabs>
              <w:spacing w:line="276" w:lineRule="auto"/>
              <w:ind w:left="160"/>
              <w:jc w:val="both"/>
              <w:rPr>
                <w:rFonts w:ascii="Arial Narrow" w:hAnsi="Arial Narrow" w:cs="Arial"/>
                <w:b/>
              </w:rPr>
            </w:pPr>
            <w:r w:rsidRPr="00DC093A">
              <w:rPr>
                <w:rFonts w:ascii="Arial Narrow" w:hAnsi="Arial Narrow" w:cs="Arial"/>
                <w:b/>
              </w:rPr>
              <w:t>Comply</w:t>
            </w:r>
          </w:p>
        </w:tc>
        <w:tc>
          <w:tcPr>
            <w:tcW w:w="2796" w:type="dxa"/>
          </w:tcPr>
          <w:p w14:paraId="5C49F34F" w14:textId="77777777" w:rsidR="001B7DAB" w:rsidRPr="00DC093A" w:rsidRDefault="001B7DAB" w:rsidP="003D1496">
            <w:pPr>
              <w:pStyle w:val="TableParagraph"/>
              <w:tabs>
                <w:tab w:val="left" w:pos="11482"/>
              </w:tabs>
              <w:spacing w:line="276" w:lineRule="auto"/>
              <w:ind w:left="254"/>
              <w:jc w:val="both"/>
              <w:rPr>
                <w:rFonts w:ascii="Arial Narrow" w:hAnsi="Arial Narrow" w:cs="Arial"/>
                <w:b/>
              </w:rPr>
            </w:pPr>
            <w:r w:rsidRPr="00DC093A">
              <w:rPr>
                <w:rFonts w:ascii="Arial Narrow" w:hAnsi="Arial Narrow" w:cs="Arial"/>
                <w:b/>
              </w:rPr>
              <w:t>Do Not Comply</w:t>
            </w:r>
          </w:p>
        </w:tc>
      </w:tr>
      <w:tr w:rsidR="001B7DAB" w:rsidRPr="00DC093A" w14:paraId="783429B5" w14:textId="77777777" w:rsidTr="00675DED">
        <w:trPr>
          <w:trHeight w:val="402"/>
        </w:trPr>
        <w:tc>
          <w:tcPr>
            <w:tcW w:w="6522" w:type="dxa"/>
            <w:vMerge/>
            <w:tcBorders>
              <w:top w:val="nil"/>
            </w:tcBorders>
          </w:tcPr>
          <w:p w14:paraId="78BBBA49" w14:textId="77777777" w:rsidR="001B7DAB" w:rsidRPr="00DC093A" w:rsidRDefault="001B7DAB" w:rsidP="003D1496">
            <w:pPr>
              <w:tabs>
                <w:tab w:val="left" w:pos="11482"/>
              </w:tabs>
              <w:spacing w:line="276" w:lineRule="auto"/>
              <w:jc w:val="both"/>
              <w:rPr>
                <w:rFonts w:ascii="Arial Narrow" w:hAnsi="Arial Narrow"/>
              </w:rPr>
            </w:pPr>
          </w:p>
        </w:tc>
        <w:tc>
          <w:tcPr>
            <w:tcW w:w="1044" w:type="dxa"/>
          </w:tcPr>
          <w:p w14:paraId="54E671C9"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2796" w:type="dxa"/>
          </w:tcPr>
          <w:p w14:paraId="27A8222F"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r w:rsidR="001B7DAB" w:rsidRPr="00DC093A" w14:paraId="2DDD7CA9" w14:textId="77777777" w:rsidTr="0073420A">
        <w:trPr>
          <w:trHeight w:val="825"/>
        </w:trPr>
        <w:tc>
          <w:tcPr>
            <w:tcW w:w="10362" w:type="dxa"/>
            <w:gridSpan w:val="3"/>
          </w:tcPr>
          <w:p w14:paraId="0430ED48" w14:textId="77777777" w:rsidR="001B7DAB" w:rsidRPr="00DC093A" w:rsidRDefault="001B7DAB" w:rsidP="003D1496">
            <w:pPr>
              <w:pStyle w:val="TableParagraph"/>
              <w:tabs>
                <w:tab w:val="left" w:pos="11482"/>
              </w:tabs>
              <w:spacing w:line="276" w:lineRule="auto"/>
              <w:ind w:left="107"/>
              <w:jc w:val="both"/>
              <w:rPr>
                <w:rFonts w:ascii="Arial Narrow" w:hAnsi="Arial Narrow" w:cs="Arial"/>
                <w:b/>
              </w:rPr>
            </w:pPr>
            <w:r w:rsidRPr="00DC093A">
              <w:rPr>
                <w:rFonts w:ascii="Arial Narrow" w:hAnsi="Arial Narrow" w:cs="Arial"/>
                <w:b/>
              </w:rPr>
              <w:t>Substantiation: The bidder must submit and attach to the bid response the fully completed and</w:t>
            </w:r>
          </w:p>
          <w:p w14:paraId="640BA59E" w14:textId="519200AC" w:rsidR="001B7DAB" w:rsidRPr="00DC093A" w:rsidRDefault="00BF4FEF" w:rsidP="003D1496">
            <w:pPr>
              <w:pStyle w:val="TableParagraph"/>
              <w:tabs>
                <w:tab w:val="left" w:pos="11482"/>
              </w:tabs>
              <w:spacing w:before="137" w:line="276" w:lineRule="auto"/>
              <w:ind w:left="107"/>
              <w:jc w:val="both"/>
              <w:rPr>
                <w:rFonts w:ascii="Arial Narrow" w:hAnsi="Arial Narrow" w:cs="Arial"/>
                <w:b/>
              </w:rPr>
            </w:pPr>
            <w:r w:rsidRPr="00DC093A">
              <w:rPr>
                <w:rFonts w:ascii="Arial Narrow" w:hAnsi="Arial Narrow" w:cs="Arial"/>
                <w:b/>
              </w:rPr>
              <w:t>Signed</w:t>
            </w:r>
            <w:r w:rsidR="001B7DAB" w:rsidRPr="00DC093A">
              <w:rPr>
                <w:rFonts w:ascii="Arial Narrow" w:hAnsi="Arial Narrow" w:cs="Arial"/>
                <w:b/>
              </w:rPr>
              <w:t xml:space="preserve"> RFQ document.</w:t>
            </w:r>
          </w:p>
        </w:tc>
      </w:tr>
    </w:tbl>
    <w:tbl>
      <w:tblPr>
        <w:tblpPr w:leftFromText="180" w:rightFromText="180" w:vertAnchor="text" w:horzAnchor="page" w:tblpX="801" w:tblpY="2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77"/>
      </w:tblGrid>
      <w:tr w:rsidR="001B7DAB" w:rsidRPr="00DC093A" w14:paraId="12B5A646" w14:textId="77777777" w:rsidTr="0073420A">
        <w:trPr>
          <w:trHeight w:val="273"/>
        </w:trPr>
        <w:tc>
          <w:tcPr>
            <w:tcW w:w="6522" w:type="dxa"/>
            <w:vMerge w:val="restart"/>
          </w:tcPr>
          <w:p w14:paraId="25042634" w14:textId="5804D307" w:rsidR="001B7DAB" w:rsidRPr="00DC093A" w:rsidRDefault="00A46FB0" w:rsidP="003D1496">
            <w:pPr>
              <w:pStyle w:val="TableParagraph"/>
              <w:tabs>
                <w:tab w:val="left" w:pos="11482"/>
              </w:tabs>
              <w:spacing w:line="276" w:lineRule="auto"/>
              <w:ind w:left="143"/>
              <w:jc w:val="both"/>
              <w:rPr>
                <w:rFonts w:ascii="Arial Narrow" w:hAnsi="Arial Narrow" w:cs="Arial"/>
              </w:rPr>
            </w:pPr>
            <w:r w:rsidRPr="00DC093A">
              <w:rPr>
                <w:rFonts w:ascii="Arial Narrow" w:hAnsi="Arial Narrow" w:cs="Arial"/>
              </w:rPr>
              <w:t>4</w:t>
            </w:r>
            <w:r w:rsidR="001B7DAB" w:rsidRPr="00DC093A">
              <w:rPr>
                <w:rFonts w:ascii="Arial Narrow" w:hAnsi="Arial Narrow" w:cs="Arial"/>
              </w:rPr>
              <w:t>. Bidder must complete the pricing Schedule.</w:t>
            </w:r>
          </w:p>
        </w:tc>
        <w:tc>
          <w:tcPr>
            <w:tcW w:w="1044" w:type="dxa"/>
          </w:tcPr>
          <w:p w14:paraId="2B3A6552" w14:textId="77777777" w:rsidR="001B7DAB" w:rsidRPr="00DC093A" w:rsidRDefault="001B7DAB" w:rsidP="003D1496">
            <w:pPr>
              <w:pStyle w:val="TableParagraph"/>
              <w:tabs>
                <w:tab w:val="left" w:pos="11482"/>
              </w:tabs>
              <w:spacing w:line="276" w:lineRule="auto"/>
              <w:ind w:left="107"/>
              <w:jc w:val="both"/>
              <w:rPr>
                <w:rFonts w:ascii="Arial Narrow" w:hAnsi="Arial Narrow" w:cs="Arial"/>
                <w:b/>
              </w:rPr>
            </w:pPr>
            <w:r w:rsidRPr="00DC093A">
              <w:rPr>
                <w:rFonts w:ascii="Arial Narrow" w:hAnsi="Arial Narrow" w:cs="Arial"/>
                <w:b/>
              </w:rPr>
              <w:t>Comply</w:t>
            </w:r>
          </w:p>
        </w:tc>
        <w:tc>
          <w:tcPr>
            <w:tcW w:w="2777" w:type="dxa"/>
          </w:tcPr>
          <w:p w14:paraId="7A4DB8C0" w14:textId="77777777" w:rsidR="001B7DAB" w:rsidRPr="00DC093A" w:rsidRDefault="001B7DAB" w:rsidP="003D1496">
            <w:pPr>
              <w:pStyle w:val="TableParagraph"/>
              <w:tabs>
                <w:tab w:val="left" w:pos="11482"/>
              </w:tabs>
              <w:spacing w:line="276" w:lineRule="auto"/>
              <w:ind w:left="105"/>
              <w:jc w:val="both"/>
              <w:rPr>
                <w:rFonts w:ascii="Arial Narrow" w:hAnsi="Arial Narrow" w:cs="Arial"/>
                <w:b/>
              </w:rPr>
            </w:pPr>
            <w:r w:rsidRPr="00DC093A">
              <w:rPr>
                <w:rFonts w:ascii="Arial Narrow" w:hAnsi="Arial Narrow" w:cs="Arial"/>
                <w:b/>
              </w:rPr>
              <w:t>Do Not Comply</w:t>
            </w:r>
          </w:p>
        </w:tc>
      </w:tr>
      <w:tr w:rsidR="001B7DAB" w:rsidRPr="00DC093A" w14:paraId="77FD7143" w14:textId="77777777" w:rsidTr="0073420A">
        <w:trPr>
          <w:trHeight w:val="275"/>
        </w:trPr>
        <w:tc>
          <w:tcPr>
            <w:tcW w:w="6522" w:type="dxa"/>
            <w:vMerge/>
            <w:tcBorders>
              <w:top w:val="nil"/>
            </w:tcBorders>
          </w:tcPr>
          <w:p w14:paraId="5DB87D1B" w14:textId="77777777" w:rsidR="001B7DAB" w:rsidRPr="00DC093A" w:rsidRDefault="001B7DAB" w:rsidP="003D1496">
            <w:pPr>
              <w:tabs>
                <w:tab w:val="left" w:pos="11482"/>
              </w:tabs>
              <w:spacing w:line="276" w:lineRule="auto"/>
              <w:jc w:val="both"/>
              <w:rPr>
                <w:rFonts w:ascii="Arial Narrow" w:hAnsi="Arial Narrow"/>
              </w:rPr>
            </w:pPr>
          </w:p>
        </w:tc>
        <w:tc>
          <w:tcPr>
            <w:tcW w:w="1044" w:type="dxa"/>
          </w:tcPr>
          <w:p w14:paraId="09A45F10"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2777" w:type="dxa"/>
          </w:tcPr>
          <w:p w14:paraId="01DF8BA9"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r w:rsidR="001B7DAB" w:rsidRPr="00DC093A" w14:paraId="01FC617F" w14:textId="77777777" w:rsidTr="00675DED">
        <w:trPr>
          <w:trHeight w:val="516"/>
        </w:trPr>
        <w:tc>
          <w:tcPr>
            <w:tcW w:w="10343" w:type="dxa"/>
            <w:gridSpan w:val="3"/>
          </w:tcPr>
          <w:p w14:paraId="50EF1140" w14:textId="77777777" w:rsidR="001B7DAB" w:rsidRPr="00DC093A" w:rsidRDefault="001B7DAB" w:rsidP="003D1496">
            <w:pPr>
              <w:pStyle w:val="TableParagraph"/>
              <w:tabs>
                <w:tab w:val="left" w:pos="11482"/>
              </w:tabs>
              <w:spacing w:line="276" w:lineRule="auto"/>
              <w:ind w:left="107"/>
              <w:jc w:val="both"/>
              <w:rPr>
                <w:rFonts w:ascii="Arial Narrow" w:hAnsi="Arial Narrow" w:cs="Arial"/>
                <w:b/>
              </w:rPr>
            </w:pPr>
            <w:r w:rsidRPr="00DC093A">
              <w:rPr>
                <w:rFonts w:ascii="Arial Narrow" w:hAnsi="Arial Narrow" w:cs="Arial"/>
                <w:b/>
              </w:rPr>
              <w:t>Substantiation: The bidder must submit and attach to the bid response fully completed pricing</w:t>
            </w:r>
          </w:p>
          <w:p w14:paraId="7E75A308" w14:textId="74E994DE" w:rsidR="001B7DAB" w:rsidRPr="00DC093A" w:rsidRDefault="001B7DAB" w:rsidP="003D1496">
            <w:pPr>
              <w:pStyle w:val="TableParagraph"/>
              <w:tabs>
                <w:tab w:val="left" w:pos="11482"/>
              </w:tabs>
              <w:spacing w:before="137" w:line="276" w:lineRule="auto"/>
              <w:ind w:left="107"/>
              <w:jc w:val="both"/>
              <w:rPr>
                <w:rFonts w:ascii="Arial Narrow" w:hAnsi="Arial Narrow" w:cs="Arial"/>
                <w:b/>
              </w:rPr>
            </w:pPr>
            <w:r w:rsidRPr="00DC093A">
              <w:rPr>
                <w:rFonts w:ascii="Arial Narrow" w:hAnsi="Arial Narrow" w:cs="Arial"/>
                <w:b/>
              </w:rPr>
              <w:t>Schedule.</w:t>
            </w:r>
          </w:p>
        </w:tc>
      </w:tr>
    </w:tbl>
    <w:p w14:paraId="6C9CF76F" w14:textId="77777777" w:rsidR="001B7DAB" w:rsidRPr="00DC093A" w:rsidRDefault="001B7DAB" w:rsidP="003D1496">
      <w:pPr>
        <w:tabs>
          <w:tab w:val="left" w:pos="1407"/>
          <w:tab w:val="left" w:pos="11482"/>
        </w:tabs>
        <w:spacing w:before="99" w:line="276" w:lineRule="auto"/>
        <w:jc w:val="both"/>
        <w:rPr>
          <w:rFonts w:ascii="Arial Narrow" w:hAnsi="Arial Narrow"/>
          <w:b/>
        </w:rPr>
      </w:pPr>
    </w:p>
    <w:p w14:paraId="5CCD3DD5" w14:textId="77777777" w:rsidR="001B7DAB" w:rsidRPr="00DC093A" w:rsidRDefault="001B7DAB" w:rsidP="003D1496">
      <w:pPr>
        <w:pStyle w:val="ListParagraph"/>
        <w:tabs>
          <w:tab w:val="left" w:pos="1407"/>
          <w:tab w:val="left" w:pos="11482"/>
        </w:tabs>
        <w:spacing w:before="99" w:line="276" w:lineRule="auto"/>
        <w:ind w:left="1212" w:firstLine="0"/>
        <w:jc w:val="both"/>
        <w:rPr>
          <w:rFonts w:ascii="Arial Narrow" w:hAnsi="Arial Narrow"/>
          <w:b/>
        </w:rPr>
      </w:pPr>
    </w:p>
    <w:tbl>
      <w:tblPr>
        <w:tblpPr w:leftFromText="180" w:rightFromText="180" w:vertAnchor="text" w:horzAnchor="margin" w:tblpXSpec="center" w:tblpY="-45"/>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3"/>
        <w:gridCol w:w="1276"/>
        <w:gridCol w:w="1559"/>
      </w:tblGrid>
      <w:tr w:rsidR="006D0C80" w:rsidRPr="00DC093A" w14:paraId="4B6B53CF" w14:textId="77777777" w:rsidTr="00233110">
        <w:trPr>
          <w:trHeight w:val="273"/>
        </w:trPr>
        <w:tc>
          <w:tcPr>
            <w:tcW w:w="7083" w:type="dxa"/>
            <w:vMerge w:val="restart"/>
          </w:tcPr>
          <w:p w14:paraId="10A78DE8" w14:textId="7EC056C6" w:rsidR="006D0C80" w:rsidRPr="00DC093A" w:rsidRDefault="006D0C80" w:rsidP="006D0C80">
            <w:pPr>
              <w:pStyle w:val="TableParagraph"/>
              <w:tabs>
                <w:tab w:val="left" w:pos="11482"/>
              </w:tabs>
              <w:spacing w:line="276" w:lineRule="auto"/>
              <w:ind w:left="426" w:hanging="142"/>
              <w:jc w:val="both"/>
              <w:rPr>
                <w:rFonts w:ascii="Arial Narrow" w:hAnsi="Arial Narrow" w:cs="Arial"/>
              </w:rPr>
            </w:pPr>
            <w:r>
              <w:rPr>
                <w:rFonts w:ascii="Arial Narrow" w:hAnsi="Arial Narrow" w:cs="Arial"/>
              </w:rPr>
              <w:t>5</w:t>
            </w:r>
            <w:r w:rsidRPr="00DC093A">
              <w:rPr>
                <w:rFonts w:ascii="Arial Narrow" w:hAnsi="Arial Narrow" w:cs="Arial"/>
                <w:b/>
              </w:rPr>
              <w:t xml:space="preserve">. </w:t>
            </w:r>
            <w:r w:rsidRPr="00DC093A">
              <w:rPr>
                <w:rFonts w:ascii="Arial Narrow" w:hAnsi="Arial Narrow" w:cs="Arial"/>
              </w:rPr>
              <w:t xml:space="preserve"> </w:t>
            </w:r>
            <w:r w:rsidRPr="00DC093A">
              <w:rPr>
                <w:rFonts w:ascii="Arial Narrow" w:hAnsi="Arial Narrow" w:cs="Arial"/>
                <w:b/>
              </w:rPr>
              <w:t xml:space="preserve">The bidder must provide the CSD </w:t>
            </w:r>
            <w:r w:rsidRPr="00DC093A">
              <w:rPr>
                <w:rFonts w:ascii="Arial Narrow" w:hAnsi="Arial Narrow" w:cs="Arial"/>
              </w:rPr>
              <w:t>(Central Supplier Database)</w:t>
            </w:r>
            <w:r w:rsidRPr="00DC093A">
              <w:rPr>
                <w:rFonts w:ascii="Arial Narrow" w:hAnsi="Arial Narrow" w:cs="Arial"/>
                <w:b/>
              </w:rPr>
              <w:t xml:space="preserve"> Registration number (MAAA number) / Attach the CSD Summary Report</w:t>
            </w:r>
          </w:p>
        </w:tc>
        <w:tc>
          <w:tcPr>
            <w:tcW w:w="1276" w:type="dxa"/>
          </w:tcPr>
          <w:p w14:paraId="06FBBCAD" w14:textId="77777777" w:rsidR="006D0C80" w:rsidRPr="00DC093A" w:rsidRDefault="006D0C80" w:rsidP="006D0C80">
            <w:pPr>
              <w:pStyle w:val="TableParagraph"/>
              <w:tabs>
                <w:tab w:val="left" w:pos="11482"/>
              </w:tabs>
              <w:spacing w:line="276" w:lineRule="auto"/>
              <w:ind w:left="160"/>
              <w:jc w:val="both"/>
              <w:rPr>
                <w:rFonts w:ascii="Arial Narrow" w:hAnsi="Arial Narrow" w:cs="Arial"/>
                <w:b/>
              </w:rPr>
            </w:pPr>
            <w:r w:rsidRPr="00DC093A">
              <w:rPr>
                <w:rFonts w:ascii="Arial Narrow" w:hAnsi="Arial Narrow" w:cs="Arial"/>
                <w:b/>
              </w:rPr>
              <w:t>Comply</w:t>
            </w:r>
          </w:p>
        </w:tc>
        <w:tc>
          <w:tcPr>
            <w:tcW w:w="1559" w:type="dxa"/>
          </w:tcPr>
          <w:p w14:paraId="0281DF97" w14:textId="77777777" w:rsidR="006D0C80" w:rsidRPr="00DC093A" w:rsidRDefault="006D0C80" w:rsidP="006D0C80">
            <w:pPr>
              <w:pStyle w:val="TableParagraph"/>
              <w:tabs>
                <w:tab w:val="left" w:pos="11482"/>
              </w:tabs>
              <w:spacing w:line="276" w:lineRule="auto"/>
              <w:ind w:left="254"/>
              <w:jc w:val="both"/>
              <w:rPr>
                <w:rFonts w:ascii="Arial Narrow" w:hAnsi="Arial Narrow" w:cs="Arial"/>
                <w:b/>
              </w:rPr>
            </w:pPr>
            <w:r w:rsidRPr="00DC093A">
              <w:rPr>
                <w:rFonts w:ascii="Arial Narrow" w:hAnsi="Arial Narrow" w:cs="Arial"/>
                <w:b/>
              </w:rPr>
              <w:t>Do Not Comply</w:t>
            </w:r>
          </w:p>
        </w:tc>
      </w:tr>
      <w:tr w:rsidR="006D0C80" w:rsidRPr="00DC093A" w14:paraId="7726200D" w14:textId="77777777" w:rsidTr="00233110">
        <w:trPr>
          <w:trHeight w:val="542"/>
        </w:trPr>
        <w:tc>
          <w:tcPr>
            <w:tcW w:w="7083" w:type="dxa"/>
            <w:vMerge/>
            <w:tcBorders>
              <w:top w:val="nil"/>
            </w:tcBorders>
          </w:tcPr>
          <w:p w14:paraId="6F7B0FA1" w14:textId="77777777" w:rsidR="006D0C80" w:rsidRPr="00DC093A" w:rsidRDefault="006D0C80" w:rsidP="006D0C80">
            <w:pPr>
              <w:tabs>
                <w:tab w:val="left" w:pos="11482"/>
              </w:tabs>
              <w:spacing w:line="276" w:lineRule="auto"/>
              <w:jc w:val="both"/>
              <w:rPr>
                <w:rFonts w:ascii="Arial Narrow" w:hAnsi="Arial Narrow"/>
              </w:rPr>
            </w:pPr>
          </w:p>
        </w:tc>
        <w:tc>
          <w:tcPr>
            <w:tcW w:w="1276" w:type="dxa"/>
          </w:tcPr>
          <w:p w14:paraId="5F1385C1" w14:textId="77777777" w:rsidR="006D0C80" w:rsidRPr="00DC093A" w:rsidRDefault="006D0C80" w:rsidP="006D0C80">
            <w:pPr>
              <w:pStyle w:val="TableParagraph"/>
              <w:tabs>
                <w:tab w:val="left" w:pos="11482"/>
              </w:tabs>
              <w:spacing w:line="276" w:lineRule="auto"/>
              <w:jc w:val="both"/>
              <w:rPr>
                <w:rFonts w:ascii="Arial Narrow" w:hAnsi="Arial Narrow" w:cs="Arial"/>
              </w:rPr>
            </w:pPr>
          </w:p>
        </w:tc>
        <w:tc>
          <w:tcPr>
            <w:tcW w:w="1559" w:type="dxa"/>
          </w:tcPr>
          <w:p w14:paraId="0AFF171B" w14:textId="77777777" w:rsidR="006D0C80" w:rsidRPr="00DC093A" w:rsidRDefault="006D0C80" w:rsidP="006D0C80">
            <w:pPr>
              <w:pStyle w:val="TableParagraph"/>
              <w:tabs>
                <w:tab w:val="left" w:pos="11482"/>
              </w:tabs>
              <w:spacing w:line="276" w:lineRule="auto"/>
              <w:jc w:val="both"/>
              <w:rPr>
                <w:rFonts w:ascii="Arial Narrow" w:hAnsi="Arial Narrow" w:cs="Arial"/>
              </w:rPr>
            </w:pPr>
          </w:p>
        </w:tc>
      </w:tr>
      <w:tr w:rsidR="006D0C80" w:rsidRPr="00DC093A" w14:paraId="38CBEED9" w14:textId="77777777" w:rsidTr="006D0C80">
        <w:trPr>
          <w:trHeight w:val="565"/>
        </w:trPr>
        <w:tc>
          <w:tcPr>
            <w:tcW w:w="9918" w:type="dxa"/>
            <w:gridSpan w:val="3"/>
          </w:tcPr>
          <w:p w14:paraId="0CA88A3D" w14:textId="77777777" w:rsidR="006D0C80" w:rsidRPr="00DC093A" w:rsidRDefault="006D0C80" w:rsidP="006D0C80">
            <w:pPr>
              <w:pStyle w:val="TableParagraph"/>
              <w:tabs>
                <w:tab w:val="left" w:pos="11482"/>
              </w:tabs>
              <w:spacing w:line="276" w:lineRule="auto"/>
              <w:ind w:left="107"/>
              <w:jc w:val="both"/>
              <w:rPr>
                <w:rFonts w:ascii="Arial Narrow" w:hAnsi="Arial Narrow" w:cs="Arial"/>
                <w:b/>
                <w:spacing w:val="-10"/>
              </w:rPr>
            </w:pPr>
            <w:r w:rsidRPr="00DC093A">
              <w:rPr>
                <w:rFonts w:ascii="Arial Narrow" w:hAnsi="Arial Narrow" w:cs="Arial"/>
                <w:b/>
              </w:rPr>
              <w:t>Substantiation:</w:t>
            </w:r>
            <w:r w:rsidRPr="00DC093A">
              <w:rPr>
                <w:rFonts w:ascii="Arial Narrow" w:hAnsi="Arial Narrow" w:cs="Arial"/>
                <w:b/>
                <w:spacing w:val="-11"/>
              </w:rPr>
              <w:t xml:space="preserve"> </w:t>
            </w:r>
            <w:r w:rsidRPr="00DC093A">
              <w:rPr>
                <w:rFonts w:ascii="Arial Narrow" w:hAnsi="Arial Narrow" w:cs="Arial"/>
                <w:b/>
              </w:rPr>
              <w:t>The</w:t>
            </w:r>
            <w:r w:rsidRPr="00DC093A">
              <w:rPr>
                <w:rFonts w:ascii="Arial Narrow" w:hAnsi="Arial Narrow" w:cs="Arial"/>
                <w:b/>
                <w:spacing w:val="-9"/>
              </w:rPr>
              <w:t xml:space="preserve"> </w:t>
            </w:r>
            <w:r w:rsidRPr="00DC093A">
              <w:rPr>
                <w:rFonts w:ascii="Arial Narrow" w:hAnsi="Arial Narrow" w:cs="Arial"/>
                <w:b/>
              </w:rPr>
              <w:t>bidder</w:t>
            </w:r>
            <w:r w:rsidRPr="00DC093A">
              <w:rPr>
                <w:rFonts w:ascii="Arial Narrow" w:hAnsi="Arial Narrow" w:cs="Arial"/>
                <w:b/>
                <w:spacing w:val="-9"/>
              </w:rPr>
              <w:t xml:space="preserve"> </w:t>
            </w:r>
            <w:r w:rsidRPr="00DC093A">
              <w:rPr>
                <w:rFonts w:ascii="Arial Narrow" w:hAnsi="Arial Narrow" w:cs="Arial"/>
                <w:b/>
              </w:rPr>
              <w:t>must</w:t>
            </w:r>
            <w:r w:rsidRPr="00DC093A">
              <w:rPr>
                <w:rFonts w:ascii="Arial Narrow" w:hAnsi="Arial Narrow" w:cs="Arial"/>
                <w:b/>
                <w:spacing w:val="-10"/>
              </w:rPr>
              <w:t xml:space="preserve"> </w:t>
            </w:r>
            <w:r w:rsidRPr="00DC093A">
              <w:rPr>
                <w:rFonts w:ascii="Arial Narrow" w:hAnsi="Arial Narrow" w:cs="Arial"/>
                <w:b/>
              </w:rPr>
              <w:t xml:space="preserve">provide the CSD </w:t>
            </w:r>
            <w:r w:rsidRPr="00DC093A">
              <w:rPr>
                <w:rFonts w:ascii="Arial Narrow" w:hAnsi="Arial Narrow" w:cs="Arial"/>
              </w:rPr>
              <w:t>(Central Supplier Database)</w:t>
            </w:r>
            <w:r w:rsidRPr="00DC093A">
              <w:rPr>
                <w:rFonts w:ascii="Arial Narrow" w:hAnsi="Arial Narrow" w:cs="Arial"/>
                <w:b/>
              </w:rPr>
              <w:t xml:space="preserve"> Registration number (MAAA number) / Attach the updated CSD Summary Report.</w:t>
            </w:r>
          </w:p>
        </w:tc>
      </w:tr>
    </w:tbl>
    <w:p w14:paraId="06D465E2" w14:textId="77777777" w:rsidR="00675DED" w:rsidRPr="00DC093A" w:rsidRDefault="00675DED" w:rsidP="003D1496">
      <w:pPr>
        <w:pStyle w:val="BodyText"/>
        <w:tabs>
          <w:tab w:val="left" w:pos="11482"/>
        </w:tabs>
        <w:spacing w:before="10" w:line="276" w:lineRule="auto"/>
        <w:jc w:val="both"/>
        <w:rPr>
          <w:rFonts w:ascii="Arial Narrow" w:hAnsi="Arial Narrow"/>
          <w:b/>
        </w:rPr>
      </w:pPr>
    </w:p>
    <w:p w14:paraId="5CC2391C" w14:textId="77777777" w:rsidR="006A6A6C" w:rsidRPr="00DC093A" w:rsidRDefault="006A6A6C" w:rsidP="003D1496">
      <w:pPr>
        <w:pStyle w:val="ListParagraph"/>
        <w:tabs>
          <w:tab w:val="left" w:pos="1407"/>
          <w:tab w:val="left" w:pos="11482"/>
        </w:tabs>
        <w:spacing w:before="99" w:line="276" w:lineRule="auto"/>
        <w:ind w:left="1212" w:firstLine="0"/>
        <w:jc w:val="both"/>
        <w:rPr>
          <w:rFonts w:ascii="Arial Narrow" w:hAnsi="Arial Narrow"/>
          <w:b/>
        </w:rPr>
      </w:pPr>
    </w:p>
    <w:p w14:paraId="369FB5F1" w14:textId="77777777" w:rsidR="006D0C80" w:rsidRDefault="006D0C80" w:rsidP="006D0C80">
      <w:pPr>
        <w:pStyle w:val="ListParagraph"/>
        <w:tabs>
          <w:tab w:val="left" w:pos="1407"/>
          <w:tab w:val="left" w:pos="11482"/>
        </w:tabs>
        <w:spacing w:before="99" w:line="276" w:lineRule="auto"/>
        <w:ind w:left="1212" w:firstLine="0"/>
        <w:jc w:val="both"/>
        <w:rPr>
          <w:rFonts w:ascii="Arial Narrow" w:hAnsi="Arial Narrow"/>
          <w:b/>
        </w:rPr>
      </w:pPr>
    </w:p>
    <w:p w14:paraId="14038F21" w14:textId="77777777" w:rsidR="006D0C80" w:rsidRDefault="006D0C80" w:rsidP="006D0C80">
      <w:pPr>
        <w:pStyle w:val="ListParagraph"/>
        <w:tabs>
          <w:tab w:val="left" w:pos="1407"/>
          <w:tab w:val="left" w:pos="11482"/>
        </w:tabs>
        <w:spacing w:before="99" w:line="276" w:lineRule="auto"/>
        <w:ind w:left="1212" w:firstLine="0"/>
        <w:jc w:val="both"/>
        <w:rPr>
          <w:rFonts w:ascii="Arial Narrow" w:hAnsi="Arial Narrow"/>
          <w:b/>
        </w:rPr>
      </w:pPr>
    </w:p>
    <w:p w14:paraId="183E5514" w14:textId="73D84C63" w:rsidR="006D0C80" w:rsidRPr="00345997" w:rsidRDefault="006D0C80" w:rsidP="00345997">
      <w:pPr>
        <w:tabs>
          <w:tab w:val="left" w:pos="1407"/>
          <w:tab w:val="left" w:pos="11482"/>
        </w:tabs>
        <w:spacing w:before="99"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6D0C80" w:rsidRPr="00DC093A" w14:paraId="1A6D5447" w14:textId="77777777" w:rsidTr="0073420A">
        <w:trPr>
          <w:trHeight w:val="275"/>
        </w:trPr>
        <w:tc>
          <w:tcPr>
            <w:tcW w:w="6522" w:type="dxa"/>
            <w:vMerge w:val="restart"/>
          </w:tcPr>
          <w:p w14:paraId="35ED958C" w14:textId="6870AFF2" w:rsidR="006D0C80" w:rsidRPr="00DC093A" w:rsidRDefault="006D0C80" w:rsidP="0073420A">
            <w:pPr>
              <w:pStyle w:val="TableParagraph"/>
              <w:tabs>
                <w:tab w:val="left" w:pos="11482"/>
              </w:tabs>
              <w:spacing w:line="276" w:lineRule="auto"/>
              <w:ind w:left="143"/>
              <w:jc w:val="both"/>
              <w:rPr>
                <w:rFonts w:ascii="Arial Narrow" w:hAnsi="Arial Narrow" w:cs="Arial"/>
              </w:rPr>
            </w:pPr>
            <w:r>
              <w:rPr>
                <w:rFonts w:ascii="Arial Narrow" w:hAnsi="Arial Narrow" w:cs="Arial"/>
              </w:rPr>
              <w:t>6</w:t>
            </w:r>
            <w:r w:rsidRPr="00DC093A">
              <w:rPr>
                <w:rFonts w:ascii="Arial Narrow" w:hAnsi="Arial Narrow" w:cs="Arial"/>
                <w:b/>
              </w:rPr>
              <w:t xml:space="preserve">. </w:t>
            </w:r>
            <w:r w:rsidRPr="00DC093A">
              <w:rPr>
                <w:rFonts w:ascii="Arial Narrow" w:hAnsi="Arial Narrow" w:cs="Arial"/>
              </w:rPr>
              <w:t>TAX Clearance Pin.</w:t>
            </w:r>
          </w:p>
        </w:tc>
        <w:tc>
          <w:tcPr>
            <w:tcW w:w="1044" w:type="dxa"/>
          </w:tcPr>
          <w:p w14:paraId="768ED9BF" w14:textId="77777777" w:rsidR="006D0C80" w:rsidRPr="00DC093A" w:rsidRDefault="006D0C80" w:rsidP="0073420A">
            <w:pPr>
              <w:pStyle w:val="TableParagraph"/>
              <w:tabs>
                <w:tab w:val="left" w:pos="11482"/>
              </w:tabs>
              <w:spacing w:line="276" w:lineRule="auto"/>
              <w:ind w:left="160"/>
              <w:jc w:val="both"/>
              <w:rPr>
                <w:rFonts w:ascii="Arial Narrow" w:hAnsi="Arial Narrow" w:cs="Arial"/>
                <w:b/>
              </w:rPr>
            </w:pPr>
            <w:r w:rsidRPr="00DC093A">
              <w:rPr>
                <w:rFonts w:ascii="Arial Narrow" w:hAnsi="Arial Narrow" w:cs="Arial"/>
                <w:b/>
              </w:rPr>
              <w:t>Comply</w:t>
            </w:r>
          </w:p>
        </w:tc>
        <w:tc>
          <w:tcPr>
            <w:tcW w:w="2796" w:type="dxa"/>
          </w:tcPr>
          <w:p w14:paraId="614475F0" w14:textId="77777777" w:rsidR="006D0C80" w:rsidRPr="00DC093A" w:rsidRDefault="006D0C80" w:rsidP="0073420A">
            <w:pPr>
              <w:pStyle w:val="TableParagraph"/>
              <w:tabs>
                <w:tab w:val="left" w:pos="11482"/>
              </w:tabs>
              <w:spacing w:line="276" w:lineRule="auto"/>
              <w:ind w:left="254"/>
              <w:jc w:val="both"/>
              <w:rPr>
                <w:rFonts w:ascii="Arial Narrow" w:hAnsi="Arial Narrow" w:cs="Arial"/>
                <w:b/>
              </w:rPr>
            </w:pPr>
            <w:r w:rsidRPr="00DC093A">
              <w:rPr>
                <w:rFonts w:ascii="Arial Narrow" w:hAnsi="Arial Narrow" w:cs="Arial"/>
                <w:b/>
              </w:rPr>
              <w:t>Do Not Comply</w:t>
            </w:r>
          </w:p>
        </w:tc>
      </w:tr>
      <w:tr w:rsidR="006D0C80" w:rsidRPr="00DC093A" w14:paraId="62D1345A" w14:textId="77777777" w:rsidTr="0073420A">
        <w:trPr>
          <w:trHeight w:val="541"/>
        </w:trPr>
        <w:tc>
          <w:tcPr>
            <w:tcW w:w="6522" w:type="dxa"/>
            <w:vMerge/>
            <w:tcBorders>
              <w:top w:val="nil"/>
            </w:tcBorders>
          </w:tcPr>
          <w:p w14:paraId="6F46E455" w14:textId="77777777" w:rsidR="006D0C80" w:rsidRPr="00DC093A" w:rsidRDefault="006D0C80" w:rsidP="0073420A">
            <w:pPr>
              <w:tabs>
                <w:tab w:val="left" w:pos="11482"/>
              </w:tabs>
              <w:spacing w:line="276" w:lineRule="auto"/>
              <w:jc w:val="both"/>
              <w:rPr>
                <w:rFonts w:ascii="Arial Narrow" w:hAnsi="Arial Narrow"/>
              </w:rPr>
            </w:pPr>
          </w:p>
        </w:tc>
        <w:tc>
          <w:tcPr>
            <w:tcW w:w="1044" w:type="dxa"/>
          </w:tcPr>
          <w:p w14:paraId="0DB28818" w14:textId="77777777" w:rsidR="006D0C80" w:rsidRPr="00DC093A" w:rsidRDefault="006D0C80" w:rsidP="0073420A">
            <w:pPr>
              <w:pStyle w:val="TableParagraph"/>
              <w:tabs>
                <w:tab w:val="left" w:pos="11482"/>
              </w:tabs>
              <w:spacing w:line="276" w:lineRule="auto"/>
              <w:jc w:val="both"/>
              <w:rPr>
                <w:rFonts w:ascii="Arial Narrow" w:hAnsi="Arial Narrow" w:cs="Arial"/>
              </w:rPr>
            </w:pPr>
          </w:p>
        </w:tc>
        <w:tc>
          <w:tcPr>
            <w:tcW w:w="2796" w:type="dxa"/>
          </w:tcPr>
          <w:p w14:paraId="151BB3E6" w14:textId="77777777" w:rsidR="006D0C80" w:rsidRPr="00DC093A" w:rsidRDefault="006D0C80" w:rsidP="0073420A">
            <w:pPr>
              <w:pStyle w:val="TableParagraph"/>
              <w:tabs>
                <w:tab w:val="left" w:pos="11482"/>
              </w:tabs>
              <w:spacing w:line="276" w:lineRule="auto"/>
              <w:jc w:val="both"/>
              <w:rPr>
                <w:rFonts w:ascii="Arial Narrow" w:hAnsi="Arial Narrow" w:cs="Arial"/>
              </w:rPr>
            </w:pPr>
          </w:p>
        </w:tc>
      </w:tr>
      <w:tr w:rsidR="006D0C80" w:rsidRPr="00DC093A" w14:paraId="362F2C0B" w14:textId="77777777" w:rsidTr="00345997">
        <w:trPr>
          <w:trHeight w:val="551"/>
        </w:trPr>
        <w:tc>
          <w:tcPr>
            <w:tcW w:w="10362" w:type="dxa"/>
            <w:gridSpan w:val="3"/>
          </w:tcPr>
          <w:p w14:paraId="34838FC4" w14:textId="1E802F4B" w:rsidR="006D0C80" w:rsidRPr="00DC093A" w:rsidRDefault="006D0C80" w:rsidP="00345997">
            <w:pPr>
              <w:pStyle w:val="TableParagraph"/>
              <w:tabs>
                <w:tab w:val="left" w:pos="11482"/>
              </w:tabs>
              <w:spacing w:line="276" w:lineRule="auto"/>
              <w:ind w:left="107"/>
              <w:jc w:val="both"/>
              <w:rPr>
                <w:rFonts w:ascii="Arial Narrow" w:hAnsi="Arial Narrow" w:cs="Arial"/>
                <w:b/>
              </w:rPr>
            </w:pPr>
            <w:r w:rsidRPr="00DC093A">
              <w:rPr>
                <w:rFonts w:ascii="Arial Narrow" w:hAnsi="Arial Narrow" w:cs="Arial"/>
                <w:b/>
              </w:rPr>
              <w:t xml:space="preserve">Substantiation: The bidder must submit and attach to the bid response a valid TAX Clearance </w:t>
            </w:r>
            <w:r w:rsidR="00345997">
              <w:rPr>
                <w:rFonts w:ascii="Arial Narrow" w:hAnsi="Arial Narrow" w:cs="Arial"/>
                <w:b/>
              </w:rPr>
              <w:t>Pin</w:t>
            </w:r>
            <w:r w:rsidRPr="00DC093A">
              <w:rPr>
                <w:rFonts w:ascii="Arial Narrow" w:hAnsi="Arial Narrow" w:cs="Arial"/>
                <w:b/>
              </w:rPr>
              <w:t xml:space="preserve"> or TAX Compliance Status Letter issued by the South</w:t>
            </w:r>
            <w:r w:rsidR="00345997">
              <w:rPr>
                <w:rFonts w:ascii="Arial Narrow" w:hAnsi="Arial Narrow" w:cs="Arial"/>
                <w:b/>
              </w:rPr>
              <w:t xml:space="preserve"> </w:t>
            </w:r>
            <w:r w:rsidRPr="00DC093A">
              <w:rPr>
                <w:rFonts w:ascii="Arial Narrow" w:hAnsi="Arial Narrow" w:cs="Arial"/>
                <w:b/>
              </w:rPr>
              <w:t>African Revenue Services (SARS).</w:t>
            </w:r>
          </w:p>
        </w:tc>
      </w:tr>
    </w:tbl>
    <w:p w14:paraId="3F418B2E" w14:textId="77777777" w:rsidR="006D0C80" w:rsidRPr="00233110" w:rsidRDefault="006D0C80" w:rsidP="00233110">
      <w:pPr>
        <w:tabs>
          <w:tab w:val="left" w:pos="1407"/>
          <w:tab w:val="left" w:pos="11482"/>
        </w:tabs>
        <w:spacing w:before="99" w:line="276" w:lineRule="auto"/>
        <w:jc w:val="both"/>
        <w:rPr>
          <w:rFonts w:ascii="Arial Narrow" w:hAnsi="Arial Narrow"/>
          <w:b/>
        </w:rPr>
      </w:pPr>
    </w:p>
    <w:p w14:paraId="4E7E0639" w14:textId="572B63C7" w:rsidR="001B7DAB" w:rsidRPr="00DC093A" w:rsidRDefault="001B7DAB" w:rsidP="003D1496">
      <w:pPr>
        <w:pStyle w:val="ListParagraph"/>
        <w:numPr>
          <w:ilvl w:val="0"/>
          <w:numId w:val="1"/>
        </w:numPr>
        <w:tabs>
          <w:tab w:val="left" w:pos="1407"/>
          <w:tab w:val="left" w:pos="11482"/>
        </w:tabs>
        <w:spacing w:before="99" w:line="276" w:lineRule="auto"/>
        <w:jc w:val="both"/>
        <w:rPr>
          <w:rFonts w:ascii="Arial Narrow" w:hAnsi="Arial Narrow"/>
          <w:b/>
        </w:rPr>
      </w:pPr>
      <w:r w:rsidRPr="00DC093A">
        <w:rPr>
          <w:rFonts w:ascii="Arial Narrow" w:hAnsi="Arial Narrow"/>
          <w:b/>
        </w:rPr>
        <w:t>Essential Returnable Documents (to be returned by</w:t>
      </w:r>
      <w:r w:rsidRPr="00DC093A">
        <w:rPr>
          <w:rFonts w:ascii="Arial Narrow" w:hAnsi="Arial Narrow"/>
          <w:b/>
          <w:spacing w:val="-1"/>
        </w:rPr>
        <w:t xml:space="preserve"> </w:t>
      </w:r>
      <w:r w:rsidRPr="00DC093A">
        <w:rPr>
          <w:rFonts w:ascii="Arial Narrow" w:hAnsi="Arial Narrow"/>
          <w:b/>
        </w:rPr>
        <w:t>Bidders) Not a disqualification factor</w:t>
      </w:r>
    </w:p>
    <w:p w14:paraId="53C19C70" w14:textId="77777777" w:rsidR="001B7DAB" w:rsidRPr="00DC093A" w:rsidRDefault="001B7DAB" w:rsidP="003D1496">
      <w:pPr>
        <w:pStyle w:val="BodyText"/>
        <w:tabs>
          <w:tab w:val="left" w:pos="11482"/>
        </w:tabs>
        <w:spacing w:before="7"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DC093A" w14:paraId="0B11F045" w14:textId="77777777" w:rsidTr="0073420A">
        <w:trPr>
          <w:trHeight w:val="275"/>
        </w:trPr>
        <w:tc>
          <w:tcPr>
            <w:tcW w:w="6522" w:type="dxa"/>
            <w:vMerge w:val="restart"/>
          </w:tcPr>
          <w:p w14:paraId="459B4576" w14:textId="1315E96F" w:rsidR="001B7DAB" w:rsidRPr="00DC093A" w:rsidRDefault="001B7DAB" w:rsidP="00993C85">
            <w:pPr>
              <w:pStyle w:val="TableParagraph"/>
              <w:numPr>
                <w:ilvl w:val="0"/>
                <w:numId w:val="38"/>
              </w:numPr>
              <w:tabs>
                <w:tab w:val="left" w:pos="11482"/>
              </w:tabs>
              <w:spacing w:line="276" w:lineRule="auto"/>
              <w:ind w:left="435" w:hanging="283"/>
              <w:jc w:val="both"/>
              <w:rPr>
                <w:rFonts w:ascii="Arial Narrow" w:hAnsi="Arial Narrow" w:cs="Arial"/>
              </w:rPr>
            </w:pPr>
            <w:r w:rsidRPr="00DC093A">
              <w:rPr>
                <w:rFonts w:ascii="Arial Narrow" w:hAnsi="Arial Narrow" w:cs="Arial"/>
              </w:rPr>
              <w:t>B-BBEE Certificate and/or Affidavit.</w:t>
            </w:r>
          </w:p>
          <w:p w14:paraId="70C4925C" w14:textId="77777777" w:rsidR="001B7DAB" w:rsidRPr="00DC093A" w:rsidRDefault="001B7DAB" w:rsidP="003D1496">
            <w:pPr>
              <w:pStyle w:val="TableParagraph"/>
              <w:tabs>
                <w:tab w:val="left" w:pos="11482"/>
              </w:tabs>
              <w:spacing w:line="276" w:lineRule="auto"/>
              <w:ind w:left="107"/>
              <w:jc w:val="both"/>
              <w:rPr>
                <w:rFonts w:ascii="Arial Narrow" w:hAnsi="Arial Narrow" w:cs="Arial"/>
              </w:rPr>
            </w:pPr>
            <w:r w:rsidRPr="00DC093A">
              <w:rPr>
                <w:rFonts w:ascii="Arial Narrow" w:hAnsi="Arial Narrow" w:cs="Arial"/>
              </w:rPr>
              <w:t>Fully completed and signed preferential points claim form SBD 6.1.</w:t>
            </w:r>
          </w:p>
        </w:tc>
        <w:tc>
          <w:tcPr>
            <w:tcW w:w="1044" w:type="dxa"/>
          </w:tcPr>
          <w:p w14:paraId="402FD31A" w14:textId="77777777" w:rsidR="001B7DAB" w:rsidRPr="00DC093A" w:rsidRDefault="001B7DAB" w:rsidP="003D1496">
            <w:pPr>
              <w:pStyle w:val="TableParagraph"/>
              <w:tabs>
                <w:tab w:val="left" w:pos="11482"/>
              </w:tabs>
              <w:spacing w:line="276" w:lineRule="auto"/>
              <w:ind w:left="160"/>
              <w:jc w:val="both"/>
              <w:rPr>
                <w:rFonts w:ascii="Arial Narrow" w:hAnsi="Arial Narrow" w:cs="Arial"/>
                <w:b/>
              </w:rPr>
            </w:pPr>
            <w:r w:rsidRPr="00DC093A">
              <w:rPr>
                <w:rFonts w:ascii="Arial Narrow" w:hAnsi="Arial Narrow" w:cs="Arial"/>
                <w:b/>
              </w:rPr>
              <w:t>Comply</w:t>
            </w:r>
          </w:p>
        </w:tc>
        <w:tc>
          <w:tcPr>
            <w:tcW w:w="2796" w:type="dxa"/>
          </w:tcPr>
          <w:p w14:paraId="05C253B5" w14:textId="77777777" w:rsidR="001B7DAB" w:rsidRPr="00DC093A" w:rsidRDefault="001B7DAB" w:rsidP="003D1496">
            <w:pPr>
              <w:pStyle w:val="TableParagraph"/>
              <w:tabs>
                <w:tab w:val="left" w:pos="11482"/>
              </w:tabs>
              <w:spacing w:line="276" w:lineRule="auto"/>
              <w:ind w:left="254"/>
              <w:jc w:val="both"/>
              <w:rPr>
                <w:rFonts w:ascii="Arial Narrow" w:hAnsi="Arial Narrow" w:cs="Arial"/>
                <w:b/>
              </w:rPr>
            </w:pPr>
            <w:r w:rsidRPr="00DC093A">
              <w:rPr>
                <w:rFonts w:ascii="Arial Narrow" w:hAnsi="Arial Narrow" w:cs="Arial"/>
                <w:b/>
              </w:rPr>
              <w:t>Do Not Comply</w:t>
            </w:r>
          </w:p>
        </w:tc>
      </w:tr>
      <w:tr w:rsidR="001B7DAB" w:rsidRPr="00DC093A" w14:paraId="60FF71CA" w14:textId="77777777" w:rsidTr="0073420A">
        <w:trPr>
          <w:trHeight w:val="540"/>
        </w:trPr>
        <w:tc>
          <w:tcPr>
            <w:tcW w:w="6522" w:type="dxa"/>
            <w:vMerge/>
            <w:tcBorders>
              <w:top w:val="nil"/>
            </w:tcBorders>
          </w:tcPr>
          <w:p w14:paraId="4A3B2C4E" w14:textId="77777777" w:rsidR="001B7DAB" w:rsidRPr="00DC093A" w:rsidRDefault="001B7DAB" w:rsidP="003D1496">
            <w:pPr>
              <w:tabs>
                <w:tab w:val="left" w:pos="11482"/>
              </w:tabs>
              <w:spacing w:line="276" w:lineRule="auto"/>
              <w:jc w:val="both"/>
              <w:rPr>
                <w:rFonts w:ascii="Arial Narrow" w:hAnsi="Arial Narrow"/>
              </w:rPr>
            </w:pPr>
          </w:p>
        </w:tc>
        <w:tc>
          <w:tcPr>
            <w:tcW w:w="1044" w:type="dxa"/>
          </w:tcPr>
          <w:p w14:paraId="5B1F90BD"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2796" w:type="dxa"/>
          </w:tcPr>
          <w:p w14:paraId="65008BC8"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r w:rsidR="001B7DAB" w:rsidRPr="00DC093A" w14:paraId="5FFD1279" w14:textId="77777777" w:rsidTr="00345997">
        <w:trPr>
          <w:trHeight w:val="735"/>
        </w:trPr>
        <w:tc>
          <w:tcPr>
            <w:tcW w:w="10362" w:type="dxa"/>
            <w:gridSpan w:val="3"/>
          </w:tcPr>
          <w:p w14:paraId="6EC39376" w14:textId="34D97193" w:rsidR="001B7DAB" w:rsidRPr="00DC093A" w:rsidRDefault="001B7DAB" w:rsidP="005E3A7C">
            <w:pPr>
              <w:pStyle w:val="TableParagraph"/>
              <w:tabs>
                <w:tab w:val="left" w:pos="11482"/>
              </w:tabs>
              <w:spacing w:line="276" w:lineRule="auto"/>
              <w:ind w:left="107"/>
              <w:jc w:val="both"/>
              <w:rPr>
                <w:rFonts w:ascii="Arial Narrow" w:hAnsi="Arial Narrow" w:cs="Arial"/>
                <w:b/>
              </w:rPr>
            </w:pPr>
            <w:r w:rsidRPr="00DC093A">
              <w:rPr>
                <w:rFonts w:ascii="Arial Narrow" w:hAnsi="Arial Narrow" w:cs="Arial"/>
                <w:b/>
              </w:rPr>
              <w:t>Substantiation:</w:t>
            </w:r>
            <w:r w:rsidRPr="00DC093A">
              <w:rPr>
                <w:rFonts w:ascii="Arial Narrow" w:hAnsi="Arial Narrow" w:cs="Arial"/>
                <w:b/>
                <w:spacing w:val="-8"/>
              </w:rPr>
              <w:t xml:space="preserve"> </w:t>
            </w:r>
            <w:r w:rsidRPr="00DC093A">
              <w:rPr>
                <w:rFonts w:ascii="Arial Narrow" w:hAnsi="Arial Narrow" w:cs="Arial"/>
                <w:b/>
              </w:rPr>
              <w:t>The</w:t>
            </w:r>
            <w:r w:rsidRPr="00DC093A">
              <w:rPr>
                <w:rFonts w:ascii="Arial Narrow" w:hAnsi="Arial Narrow" w:cs="Arial"/>
                <w:b/>
                <w:spacing w:val="-8"/>
              </w:rPr>
              <w:t xml:space="preserve"> </w:t>
            </w:r>
            <w:r w:rsidRPr="00DC093A">
              <w:rPr>
                <w:rFonts w:ascii="Arial Narrow" w:hAnsi="Arial Narrow" w:cs="Arial"/>
                <w:b/>
              </w:rPr>
              <w:t>bidder</w:t>
            </w:r>
            <w:r w:rsidRPr="00DC093A">
              <w:rPr>
                <w:rFonts w:ascii="Arial Narrow" w:hAnsi="Arial Narrow" w:cs="Arial"/>
                <w:b/>
                <w:spacing w:val="-6"/>
              </w:rPr>
              <w:t xml:space="preserve"> </w:t>
            </w:r>
            <w:r w:rsidRPr="00DC093A">
              <w:rPr>
                <w:rFonts w:ascii="Arial Narrow" w:hAnsi="Arial Narrow" w:cs="Arial"/>
                <w:b/>
              </w:rPr>
              <w:t>must</w:t>
            </w:r>
            <w:r w:rsidRPr="00DC093A">
              <w:rPr>
                <w:rFonts w:ascii="Arial Narrow" w:hAnsi="Arial Narrow" w:cs="Arial"/>
                <w:b/>
                <w:spacing w:val="-8"/>
              </w:rPr>
              <w:t xml:space="preserve"> </w:t>
            </w:r>
            <w:r w:rsidRPr="00DC093A">
              <w:rPr>
                <w:rFonts w:ascii="Arial Narrow" w:hAnsi="Arial Narrow" w:cs="Arial"/>
                <w:b/>
              </w:rPr>
              <w:t>submit</w:t>
            </w:r>
            <w:r w:rsidRPr="00DC093A">
              <w:rPr>
                <w:rFonts w:ascii="Arial Narrow" w:hAnsi="Arial Narrow" w:cs="Arial"/>
                <w:b/>
                <w:spacing w:val="-10"/>
              </w:rPr>
              <w:t xml:space="preserve"> </w:t>
            </w:r>
            <w:r w:rsidRPr="00DC093A">
              <w:rPr>
                <w:rFonts w:ascii="Arial Narrow" w:hAnsi="Arial Narrow" w:cs="Arial"/>
                <w:b/>
              </w:rPr>
              <w:t>and</w:t>
            </w:r>
            <w:r w:rsidRPr="00DC093A">
              <w:rPr>
                <w:rFonts w:ascii="Arial Narrow" w:hAnsi="Arial Narrow" w:cs="Arial"/>
                <w:b/>
                <w:spacing w:val="-9"/>
              </w:rPr>
              <w:t xml:space="preserve"> </w:t>
            </w:r>
            <w:r w:rsidRPr="00DC093A">
              <w:rPr>
                <w:rFonts w:ascii="Arial Narrow" w:hAnsi="Arial Narrow" w:cs="Arial"/>
                <w:b/>
              </w:rPr>
              <w:t>attach</w:t>
            </w:r>
            <w:r w:rsidRPr="00DC093A">
              <w:rPr>
                <w:rFonts w:ascii="Arial Narrow" w:hAnsi="Arial Narrow" w:cs="Arial"/>
                <w:b/>
                <w:spacing w:val="-6"/>
              </w:rPr>
              <w:t xml:space="preserve"> </w:t>
            </w:r>
            <w:r w:rsidRPr="00DC093A">
              <w:rPr>
                <w:rFonts w:ascii="Arial Narrow" w:hAnsi="Arial Narrow" w:cs="Arial"/>
                <w:b/>
              </w:rPr>
              <w:t>to</w:t>
            </w:r>
            <w:r w:rsidRPr="00DC093A">
              <w:rPr>
                <w:rFonts w:ascii="Arial Narrow" w:hAnsi="Arial Narrow" w:cs="Arial"/>
                <w:b/>
                <w:spacing w:val="-6"/>
              </w:rPr>
              <w:t xml:space="preserve"> </w:t>
            </w:r>
            <w:r w:rsidRPr="00DC093A">
              <w:rPr>
                <w:rFonts w:ascii="Arial Narrow" w:hAnsi="Arial Narrow" w:cs="Arial"/>
                <w:b/>
              </w:rPr>
              <w:t>the</w:t>
            </w:r>
            <w:r w:rsidRPr="00DC093A">
              <w:rPr>
                <w:rFonts w:ascii="Arial Narrow" w:hAnsi="Arial Narrow" w:cs="Arial"/>
                <w:b/>
                <w:spacing w:val="-5"/>
              </w:rPr>
              <w:t xml:space="preserve"> </w:t>
            </w:r>
            <w:r w:rsidRPr="00DC093A">
              <w:rPr>
                <w:rFonts w:ascii="Arial Narrow" w:hAnsi="Arial Narrow" w:cs="Arial"/>
                <w:b/>
              </w:rPr>
              <w:t>bid</w:t>
            </w:r>
            <w:r w:rsidRPr="00DC093A">
              <w:rPr>
                <w:rFonts w:ascii="Arial Narrow" w:hAnsi="Arial Narrow" w:cs="Arial"/>
                <w:b/>
                <w:spacing w:val="-9"/>
              </w:rPr>
              <w:t xml:space="preserve"> </w:t>
            </w:r>
            <w:r w:rsidRPr="00DC093A">
              <w:rPr>
                <w:rFonts w:ascii="Arial Narrow" w:hAnsi="Arial Narrow" w:cs="Arial"/>
                <w:b/>
              </w:rPr>
              <w:t>response</w:t>
            </w:r>
            <w:r w:rsidRPr="00DC093A">
              <w:rPr>
                <w:rFonts w:ascii="Arial Narrow" w:hAnsi="Arial Narrow" w:cs="Arial"/>
                <w:b/>
                <w:spacing w:val="-7"/>
              </w:rPr>
              <w:t xml:space="preserve"> </w:t>
            </w:r>
            <w:r w:rsidRPr="00DC093A">
              <w:rPr>
                <w:rFonts w:ascii="Arial Narrow" w:hAnsi="Arial Narrow" w:cs="Arial"/>
                <w:b/>
              </w:rPr>
              <w:t>a</w:t>
            </w:r>
            <w:r w:rsidRPr="00DC093A">
              <w:rPr>
                <w:rFonts w:ascii="Arial Narrow" w:hAnsi="Arial Narrow" w:cs="Arial"/>
                <w:b/>
                <w:spacing w:val="-7"/>
              </w:rPr>
              <w:t xml:space="preserve"> </w:t>
            </w:r>
            <w:r w:rsidRPr="00DC093A">
              <w:rPr>
                <w:rFonts w:ascii="Arial Narrow" w:hAnsi="Arial Narrow" w:cs="Arial"/>
                <w:b/>
              </w:rPr>
              <w:t>copy</w:t>
            </w:r>
            <w:r w:rsidRPr="00DC093A">
              <w:rPr>
                <w:rFonts w:ascii="Arial Narrow" w:hAnsi="Arial Narrow" w:cs="Arial"/>
                <w:b/>
                <w:spacing w:val="-8"/>
              </w:rPr>
              <w:t xml:space="preserve"> </w:t>
            </w:r>
            <w:r w:rsidRPr="00DC093A">
              <w:rPr>
                <w:rFonts w:ascii="Arial Narrow" w:hAnsi="Arial Narrow" w:cs="Arial"/>
                <w:b/>
              </w:rPr>
              <w:t>of</w:t>
            </w:r>
            <w:r w:rsidRPr="00DC093A">
              <w:rPr>
                <w:rFonts w:ascii="Arial Narrow" w:hAnsi="Arial Narrow" w:cs="Arial"/>
                <w:b/>
                <w:spacing w:val="-8"/>
              </w:rPr>
              <w:t xml:space="preserve"> </w:t>
            </w:r>
            <w:r w:rsidRPr="00DC093A">
              <w:rPr>
                <w:rFonts w:ascii="Arial Narrow" w:hAnsi="Arial Narrow" w:cs="Arial"/>
                <w:b/>
              </w:rPr>
              <w:t>B-BBEE</w:t>
            </w:r>
            <w:r w:rsidRPr="00DC093A">
              <w:rPr>
                <w:rFonts w:ascii="Arial Narrow" w:hAnsi="Arial Narrow" w:cs="Arial"/>
                <w:b/>
                <w:spacing w:val="-5"/>
              </w:rPr>
              <w:t xml:space="preserve"> </w:t>
            </w:r>
            <w:r w:rsidRPr="00DC093A">
              <w:rPr>
                <w:rFonts w:ascii="Arial Narrow" w:hAnsi="Arial Narrow" w:cs="Arial"/>
                <w:b/>
              </w:rPr>
              <w:t>Certificate issued</w:t>
            </w:r>
            <w:r w:rsidRPr="00DC093A">
              <w:rPr>
                <w:rFonts w:ascii="Arial Narrow" w:hAnsi="Arial Narrow" w:cs="Arial"/>
                <w:b/>
                <w:spacing w:val="11"/>
              </w:rPr>
              <w:t xml:space="preserve"> </w:t>
            </w:r>
            <w:r w:rsidRPr="00DC093A">
              <w:rPr>
                <w:rFonts w:ascii="Arial Narrow" w:hAnsi="Arial Narrow" w:cs="Arial"/>
                <w:b/>
              </w:rPr>
              <w:t>by</w:t>
            </w:r>
            <w:r w:rsidRPr="00DC093A">
              <w:rPr>
                <w:rFonts w:ascii="Arial Narrow" w:hAnsi="Arial Narrow" w:cs="Arial"/>
                <w:b/>
                <w:spacing w:val="12"/>
              </w:rPr>
              <w:t xml:space="preserve"> </w:t>
            </w:r>
            <w:r w:rsidRPr="00DC093A">
              <w:rPr>
                <w:rFonts w:ascii="Arial Narrow" w:hAnsi="Arial Narrow" w:cs="Arial"/>
                <w:b/>
              </w:rPr>
              <w:t>an</w:t>
            </w:r>
            <w:r w:rsidRPr="00DC093A">
              <w:rPr>
                <w:rFonts w:ascii="Arial Narrow" w:hAnsi="Arial Narrow" w:cs="Arial"/>
                <w:b/>
                <w:spacing w:val="8"/>
              </w:rPr>
              <w:t xml:space="preserve"> </w:t>
            </w:r>
            <w:r w:rsidRPr="00DC093A">
              <w:rPr>
                <w:rFonts w:ascii="Arial Narrow" w:hAnsi="Arial Narrow" w:cs="Arial"/>
                <w:b/>
              </w:rPr>
              <w:t>authorised</w:t>
            </w:r>
            <w:r w:rsidRPr="00DC093A">
              <w:rPr>
                <w:rFonts w:ascii="Arial Narrow" w:hAnsi="Arial Narrow" w:cs="Arial"/>
                <w:b/>
                <w:spacing w:val="9"/>
              </w:rPr>
              <w:t xml:space="preserve"> </w:t>
            </w:r>
            <w:r w:rsidRPr="00DC093A">
              <w:rPr>
                <w:rFonts w:ascii="Arial Narrow" w:hAnsi="Arial Narrow" w:cs="Arial"/>
                <w:b/>
              </w:rPr>
              <w:t>body</w:t>
            </w:r>
            <w:r w:rsidRPr="00DC093A">
              <w:rPr>
                <w:rFonts w:ascii="Arial Narrow" w:hAnsi="Arial Narrow" w:cs="Arial"/>
                <w:b/>
                <w:spacing w:val="11"/>
              </w:rPr>
              <w:t xml:space="preserve"> </w:t>
            </w:r>
            <w:r w:rsidRPr="00DC093A">
              <w:rPr>
                <w:rFonts w:ascii="Arial Narrow" w:hAnsi="Arial Narrow" w:cs="Arial"/>
                <w:b/>
              </w:rPr>
              <w:t>or</w:t>
            </w:r>
            <w:r w:rsidRPr="00DC093A">
              <w:rPr>
                <w:rFonts w:ascii="Arial Narrow" w:hAnsi="Arial Narrow" w:cs="Arial"/>
                <w:b/>
                <w:spacing w:val="12"/>
              </w:rPr>
              <w:t xml:space="preserve"> </w:t>
            </w:r>
            <w:r w:rsidRPr="00DC093A">
              <w:rPr>
                <w:rFonts w:ascii="Arial Narrow" w:hAnsi="Arial Narrow" w:cs="Arial"/>
                <w:b/>
              </w:rPr>
              <w:t>person,</w:t>
            </w:r>
            <w:r w:rsidRPr="00DC093A">
              <w:rPr>
                <w:rFonts w:ascii="Arial Narrow" w:hAnsi="Arial Narrow" w:cs="Arial"/>
                <w:b/>
                <w:spacing w:val="11"/>
              </w:rPr>
              <w:t xml:space="preserve"> </w:t>
            </w:r>
            <w:r w:rsidRPr="00DC093A">
              <w:rPr>
                <w:rFonts w:ascii="Arial Narrow" w:hAnsi="Arial Narrow" w:cs="Arial"/>
                <w:b/>
              </w:rPr>
              <w:t>or</w:t>
            </w:r>
            <w:r w:rsidRPr="00DC093A">
              <w:rPr>
                <w:rFonts w:ascii="Arial Narrow" w:hAnsi="Arial Narrow" w:cs="Arial"/>
                <w:b/>
                <w:spacing w:val="9"/>
              </w:rPr>
              <w:t xml:space="preserve"> </w:t>
            </w:r>
            <w:r w:rsidRPr="00DC093A">
              <w:rPr>
                <w:rFonts w:ascii="Arial Narrow" w:hAnsi="Arial Narrow" w:cs="Arial"/>
                <w:b/>
              </w:rPr>
              <w:t>a</w:t>
            </w:r>
            <w:r w:rsidRPr="00DC093A">
              <w:rPr>
                <w:rFonts w:ascii="Arial Narrow" w:hAnsi="Arial Narrow" w:cs="Arial"/>
                <w:b/>
                <w:spacing w:val="11"/>
              </w:rPr>
              <w:t xml:space="preserve"> </w:t>
            </w:r>
            <w:r w:rsidRPr="00DC093A">
              <w:rPr>
                <w:rFonts w:ascii="Arial Narrow" w:hAnsi="Arial Narrow" w:cs="Arial"/>
                <w:b/>
              </w:rPr>
              <w:t>sworn</w:t>
            </w:r>
            <w:r w:rsidRPr="00DC093A">
              <w:rPr>
                <w:rFonts w:ascii="Arial Narrow" w:hAnsi="Arial Narrow" w:cs="Arial"/>
                <w:b/>
                <w:spacing w:val="12"/>
              </w:rPr>
              <w:t xml:space="preserve"> </w:t>
            </w:r>
            <w:r w:rsidRPr="00DC093A">
              <w:rPr>
                <w:rFonts w:ascii="Arial Narrow" w:hAnsi="Arial Narrow" w:cs="Arial"/>
                <w:b/>
              </w:rPr>
              <w:t>Affidavit</w:t>
            </w:r>
            <w:r w:rsidRPr="00DC093A">
              <w:rPr>
                <w:rFonts w:ascii="Arial Narrow" w:hAnsi="Arial Narrow" w:cs="Arial"/>
                <w:b/>
                <w:spacing w:val="10"/>
              </w:rPr>
              <w:t xml:space="preserve"> </w:t>
            </w:r>
            <w:r w:rsidRPr="00DC093A">
              <w:rPr>
                <w:rFonts w:ascii="Arial Narrow" w:hAnsi="Arial Narrow" w:cs="Arial"/>
                <w:b/>
              </w:rPr>
              <w:t>prescribed</w:t>
            </w:r>
            <w:r w:rsidRPr="00DC093A">
              <w:rPr>
                <w:rFonts w:ascii="Arial Narrow" w:hAnsi="Arial Narrow" w:cs="Arial"/>
                <w:b/>
                <w:spacing w:val="12"/>
              </w:rPr>
              <w:t xml:space="preserve"> </w:t>
            </w:r>
            <w:r w:rsidRPr="00DC093A">
              <w:rPr>
                <w:rFonts w:ascii="Arial Narrow" w:hAnsi="Arial Narrow" w:cs="Arial"/>
                <w:b/>
              </w:rPr>
              <w:t>by</w:t>
            </w:r>
            <w:r w:rsidRPr="00DC093A">
              <w:rPr>
                <w:rFonts w:ascii="Arial Narrow" w:hAnsi="Arial Narrow" w:cs="Arial"/>
                <w:b/>
                <w:spacing w:val="9"/>
              </w:rPr>
              <w:t xml:space="preserve"> </w:t>
            </w:r>
            <w:r w:rsidRPr="00DC093A">
              <w:rPr>
                <w:rFonts w:ascii="Arial Narrow" w:hAnsi="Arial Narrow" w:cs="Arial"/>
                <w:b/>
              </w:rPr>
              <w:t>the</w:t>
            </w:r>
            <w:r w:rsidRPr="00DC093A">
              <w:rPr>
                <w:rFonts w:ascii="Arial Narrow" w:hAnsi="Arial Narrow" w:cs="Arial"/>
                <w:b/>
                <w:spacing w:val="12"/>
              </w:rPr>
              <w:t xml:space="preserve"> </w:t>
            </w:r>
            <w:r w:rsidRPr="00DC093A">
              <w:rPr>
                <w:rFonts w:ascii="Arial Narrow" w:hAnsi="Arial Narrow" w:cs="Arial"/>
                <w:b/>
              </w:rPr>
              <w:t>B-BBEE</w:t>
            </w:r>
            <w:r w:rsidRPr="00DC093A">
              <w:rPr>
                <w:rFonts w:ascii="Arial Narrow" w:hAnsi="Arial Narrow" w:cs="Arial"/>
                <w:b/>
                <w:spacing w:val="11"/>
              </w:rPr>
              <w:t xml:space="preserve"> </w:t>
            </w:r>
            <w:r w:rsidRPr="00DC093A">
              <w:rPr>
                <w:rFonts w:ascii="Arial Narrow" w:hAnsi="Arial Narrow" w:cs="Arial"/>
                <w:b/>
              </w:rPr>
              <w:t>Codes</w:t>
            </w:r>
            <w:r w:rsidRPr="00DC093A">
              <w:rPr>
                <w:rFonts w:ascii="Arial Narrow" w:hAnsi="Arial Narrow" w:cs="Arial"/>
                <w:b/>
                <w:spacing w:val="12"/>
              </w:rPr>
              <w:t xml:space="preserve"> </w:t>
            </w:r>
            <w:r w:rsidRPr="00DC093A">
              <w:rPr>
                <w:rFonts w:ascii="Arial Narrow" w:hAnsi="Arial Narrow" w:cs="Arial"/>
                <w:b/>
              </w:rPr>
              <w:t>of</w:t>
            </w:r>
            <w:r w:rsidR="005E3A7C" w:rsidRPr="00DC093A">
              <w:rPr>
                <w:rFonts w:ascii="Arial Narrow" w:hAnsi="Arial Narrow" w:cs="Arial"/>
                <w:b/>
              </w:rPr>
              <w:t xml:space="preserve"> </w:t>
            </w:r>
            <w:r w:rsidRPr="00DC093A">
              <w:rPr>
                <w:rFonts w:ascii="Arial Narrow" w:hAnsi="Arial Narrow" w:cs="Arial"/>
                <w:b/>
              </w:rPr>
              <w:t>Good Practice.</w:t>
            </w:r>
          </w:p>
        </w:tc>
      </w:tr>
    </w:tbl>
    <w:p w14:paraId="473D14B2" w14:textId="77777777" w:rsidR="00993C85" w:rsidRPr="00DC093A" w:rsidRDefault="00993C85" w:rsidP="00993C85">
      <w:pPr>
        <w:pStyle w:val="ListParagraph"/>
        <w:tabs>
          <w:tab w:val="left" w:pos="1407"/>
          <w:tab w:val="left" w:pos="11482"/>
        </w:tabs>
        <w:spacing w:before="99" w:line="276" w:lineRule="auto"/>
        <w:ind w:left="1212" w:firstLine="0"/>
        <w:jc w:val="both"/>
        <w:rPr>
          <w:rFonts w:ascii="Arial Narrow" w:hAnsi="Arial Narrow"/>
          <w:b/>
        </w:rPr>
      </w:pPr>
    </w:p>
    <w:bookmarkEnd w:id="16"/>
    <w:p w14:paraId="31133020" w14:textId="7D12C640" w:rsidR="001B7DAB" w:rsidRPr="00DC093A" w:rsidRDefault="006A6A6C" w:rsidP="003D1496">
      <w:pPr>
        <w:tabs>
          <w:tab w:val="left" w:pos="11482"/>
        </w:tabs>
        <w:spacing w:line="276" w:lineRule="auto"/>
        <w:ind w:firstLine="720"/>
        <w:jc w:val="both"/>
        <w:rPr>
          <w:rFonts w:ascii="Arial Narrow" w:hAnsi="Arial Narrow"/>
          <w:color w:val="000000"/>
        </w:rPr>
      </w:pPr>
      <w:r w:rsidRPr="00DC093A">
        <w:rPr>
          <w:rFonts w:ascii="Arial Narrow" w:hAnsi="Arial Narrow"/>
          <w:b/>
        </w:rPr>
        <w:t xml:space="preserve">4.2 </w:t>
      </w:r>
      <w:r w:rsidR="001B7DAB" w:rsidRPr="00DC093A">
        <w:rPr>
          <w:rFonts w:ascii="Arial Narrow" w:hAnsi="Arial Narrow"/>
          <w:b/>
        </w:rPr>
        <w:t>STAGE 2: MANDATORY (TECHNICAL) REQUIREMENTS (if applicable)</w:t>
      </w:r>
    </w:p>
    <w:p w14:paraId="12387FE3" w14:textId="20C7D99D" w:rsidR="001B7DAB" w:rsidRPr="00DC093A" w:rsidRDefault="00993C85" w:rsidP="00324315">
      <w:pPr>
        <w:pStyle w:val="Heading3"/>
        <w:numPr>
          <w:ilvl w:val="1"/>
          <w:numId w:val="17"/>
        </w:numPr>
        <w:tabs>
          <w:tab w:val="left" w:pos="1405"/>
          <w:tab w:val="left" w:pos="1407"/>
          <w:tab w:val="left" w:pos="11482"/>
        </w:tabs>
        <w:spacing w:line="276" w:lineRule="auto"/>
        <w:ind w:right="1406"/>
        <w:jc w:val="both"/>
        <w:rPr>
          <w:rFonts w:cs="Arial"/>
          <w:sz w:val="22"/>
          <w:szCs w:val="22"/>
        </w:rPr>
      </w:pPr>
      <w:r w:rsidRPr="00DC093A">
        <w:rPr>
          <w:rFonts w:cs="Arial"/>
          <w:sz w:val="22"/>
          <w:szCs w:val="22"/>
        </w:rPr>
        <w:t>Mandatory compliance</w:t>
      </w:r>
      <w:r w:rsidR="001B7DAB" w:rsidRPr="00DC093A">
        <w:rPr>
          <w:rFonts w:cs="Arial"/>
          <w:sz w:val="22"/>
          <w:szCs w:val="22"/>
        </w:rPr>
        <w:t>/responsiveness will be tested based on returnable documents submitted.</w:t>
      </w:r>
    </w:p>
    <w:tbl>
      <w:tblPr>
        <w:tblpPr w:leftFromText="180" w:rightFromText="180" w:vertAnchor="text" w:horzAnchor="page" w:tblpX="1371" w:tblpY="150"/>
        <w:tblW w:w="8280" w:type="dxa"/>
        <w:tblLook w:val="04A0" w:firstRow="1" w:lastRow="0" w:firstColumn="1" w:lastColumn="0" w:noHBand="0" w:noVBand="1"/>
      </w:tblPr>
      <w:tblGrid>
        <w:gridCol w:w="2880"/>
        <w:gridCol w:w="2070"/>
        <w:gridCol w:w="1874"/>
        <w:gridCol w:w="1456"/>
      </w:tblGrid>
      <w:tr w:rsidR="00BF4FEF" w:rsidRPr="008D1289" w14:paraId="2E8205BC" w14:textId="77777777" w:rsidTr="00BF4FEF">
        <w:trPr>
          <w:trHeight w:val="615"/>
        </w:trPr>
        <w:tc>
          <w:tcPr>
            <w:tcW w:w="6824" w:type="dxa"/>
            <w:gridSpan w:val="3"/>
            <w:tcBorders>
              <w:top w:val="nil"/>
              <w:left w:val="nil"/>
              <w:bottom w:val="single" w:sz="8" w:space="0" w:color="auto"/>
              <w:right w:val="nil"/>
            </w:tcBorders>
            <w:vAlign w:val="center"/>
            <w:hideMark/>
          </w:tcPr>
          <w:p w14:paraId="30EC05DD" w14:textId="77777777" w:rsidR="00BF4FEF" w:rsidRPr="008D1289" w:rsidRDefault="00BF4FEF" w:rsidP="00BF4FEF">
            <w:pPr>
              <w:widowControl/>
              <w:autoSpaceDE/>
              <w:autoSpaceDN/>
              <w:spacing w:after="160"/>
              <w:rPr>
                <w:rFonts w:ascii="Calibri" w:eastAsia="Calibri" w:hAnsi="Calibri" w:cs="Times New Roman"/>
                <w:b/>
                <w:bCs/>
                <w:lang w:val="en-US" w:eastAsia="en-US" w:bidi="ar-SA"/>
              </w:rPr>
            </w:pPr>
            <w:r w:rsidRPr="008D1289">
              <w:rPr>
                <w:rFonts w:ascii="Calibri" w:eastAsia="Calibri" w:hAnsi="Calibri" w:cs="Times New Roman"/>
                <w:b/>
                <w:bCs/>
                <w:lang w:val="en-US" w:eastAsia="en-US" w:bidi="ar-SA"/>
              </w:rPr>
              <w:t>Consumables Required</w:t>
            </w:r>
          </w:p>
        </w:tc>
        <w:tc>
          <w:tcPr>
            <w:tcW w:w="1456" w:type="dxa"/>
            <w:tcBorders>
              <w:top w:val="nil"/>
              <w:left w:val="nil"/>
              <w:bottom w:val="single" w:sz="8" w:space="0" w:color="auto"/>
              <w:right w:val="nil"/>
            </w:tcBorders>
          </w:tcPr>
          <w:p w14:paraId="69A9B497" w14:textId="77777777" w:rsidR="00BF4FEF" w:rsidRPr="008D1289" w:rsidRDefault="00BF4FEF" w:rsidP="00BF4FEF">
            <w:pPr>
              <w:widowControl/>
              <w:autoSpaceDE/>
              <w:autoSpaceDN/>
              <w:spacing w:after="160"/>
              <w:rPr>
                <w:rFonts w:ascii="Calibri" w:eastAsia="Calibri" w:hAnsi="Calibri" w:cs="Times New Roman"/>
                <w:b/>
                <w:bCs/>
                <w:i/>
                <w:lang w:val="en-GB" w:eastAsia="en-US" w:bidi="ar-SA"/>
              </w:rPr>
            </w:pPr>
          </w:p>
        </w:tc>
      </w:tr>
      <w:tr w:rsidR="00BF4FEF" w:rsidRPr="008D1289" w14:paraId="5C374CF1" w14:textId="77777777" w:rsidTr="00BF4FEF">
        <w:trPr>
          <w:trHeight w:val="945"/>
        </w:trPr>
        <w:tc>
          <w:tcPr>
            <w:tcW w:w="2880" w:type="dxa"/>
            <w:tcBorders>
              <w:top w:val="nil"/>
              <w:left w:val="single" w:sz="8" w:space="0" w:color="auto"/>
              <w:bottom w:val="single" w:sz="4" w:space="0" w:color="auto"/>
              <w:right w:val="single" w:sz="4" w:space="0" w:color="auto"/>
            </w:tcBorders>
            <w:shd w:val="clear" w:color="auto" w:fill="C4D79B"/>
            <w:vAlign w:val="center"/>
            <w:hideMark/>
          </w:tcPr>
          <w:p w14:paraId="4D22C0F5" w14:textId="77777777" w:rsidR="00BF4FEF" w:rsidRPr="008D1289" w:rsidRDefault="00BF4FEF" w:rsidP="00BF4FEF">
            <w:pPr>
              <w:widowControl/>
              <w:autoSpaceDE/>
              <w:autoSpaceDN/>
              <w:spacing w:after="160"/>
              <w:jc w:val="center"/>
              <w:rPr>
                <w:rFonts w:ascii="Calibri" w:eastAsia="Calibri" w:hAnsi="Calibri" w:cs="Times New Roman"/>
                <w:b/>
                <w:bCs/>
                <w:lang w:val="en-US" w:eastAsia="en-US" w:bidi="ar-SA"/>
              </w:rPr>
            </w:pPr>
            <w:r w:rsidRPr="008D1289">
              <w:rPr>
                <w:rFonts w:ascii="Calibri" w:eastAsia="Calibri" w:hAnsi="Calibri" w:cs="Times New Roman"/>
                <w:b/>
                <w:bCs/>
                <w:lang w:val="en-US" w:eastAsia="en-US" w:bidi="ar-SA"/>
              </w:rPr>
              <w:t>Item Description</w:t>
            </w:r>
          </w:p>
          <w:p w14:paraId="495151AB" w14:textId="77777777" w:rsidR="00BF4FEF" w:rsidRPr="008D1289" w:rsidRDefault="00BF4FEF" w:rsidP="00BF4FEF">
            <w:pPr>
              <w:widowControl/>
              <w:autoSpaceDE/>
              <w:autoSpaceDN/>
              <w:spacing w:after="160"/>
              <w:jc w:val="center"/>
              <w:rPr>
                <w:rFonts w:ascii="Calibri" w:eastAsia="Calibri" w:hAnsi="Calibri" w:cs="Times New Roman"/>
                <w:b/>
                <w:bCs/>
                <w:lang w:val="en-GB" w:eastAsia="en-US" w:bidi="ar-SA"/>
              </w:rPr>
            </w:pPr>
          </w:p>
        </w:tc>
        <w:tc>
          <w:tcPr>
            <w:tcW w:w="2070" w:type="dxa"/>
            <w:tcBorders>
              <w:top w:val="nil"/>
              <w:left w:val="nil"/>
              <w:bottom w:val="single" w:sz="4" w:space="0" w:color="auto"/>
              <w:right w:val="single" w:sz="4" w:space="0" w:color="auto"/>
            </w:tcBorders>
            <w:shd w:val="clear" w:color="auto" w:fill="C4D79B"/>
            <w:vAlign w:val="center"/>
            <w:hideMark/>
          </w:tcPr>
          <w:p w14:paraId="4FB6DEB8" w14:textId="77777777" w:rsidR="00BF4FEF" w:rsidRPr="008D1289" w:rsidRDefault="00BF4FEF" w:rsidP="00BF4FEF">
            <w:pPr>
              <w:widowControl/>
              <w:autoSpaceDE/>
              <w:autoSpaceDN/>
              <w:spacing w:after="160"/>
              <w:jc w:val="center"/>
              <w:rPr>
                <w:rFonts w:ascii="Calibri" w:eastAsia="Calibri" w:hAnsi="Calibri" w:cs="Times New Roman"/>
                <w:b/>
                <w:bCs/>
                <w:lang w:val="en-GB" w:eastAsia="en-US" w:bidi="ar-SA"/>
              </w:rPr>
            </w:pPr>
            <w:r w:rsidRPr="008D1289">
              <w:rPr>
                <w:rFonts w:ascii="Calibri" w:eastAsia="Calibri" w:hAnsi="Calibri" w:cs="Times New Roman"/>
                <w:b/>
                <w:lang w:val="en-US" w:eastAsia="en-US" w:bidi="ar-SA"/>
              </w:rPr>
              <w:t>Specification / Requirements</w:t>
            </w:r>
          </w:p>
        </w:tc>
        <w:tc>
          <w:tcPr>
            <w:tcW w:w="1874" w:type="dxa"/>
            <w:tcBorders>
              <w:top w:val="nil"/>
              <w:left w:val="nil"/>
              <w:bottom w:val="single" w:sz="4" w:space="0" w:color="auto"/>
              <w:right w:val="single" w:sz="8" w:space="0" w:color="auto"/>
            </w:tcBorders>
            <w:shd w:val="clear" w:color="auto" w:fill="C4D79B"/>
            <w:vAlign w:val="center"/>
            <w:hideMark/>
          </w:tcPr>
          <w:p w14:paraId="358B0B44" w14:textId="77777777" w:rsidR="00BF4FEF" w:rsidRPr="008D1289" w:rsidRDefault="00BF4FEF" w:rsidP="00BF4FEF">
            <w:pPr>
              <w:widowControl/>
              <w:autoSpaceDE/>
              <w:autoSpaceDN/>
              <w:spacing w:after="160"/>
              <w:jc w:val="center"/>
              <w:rPr>
                <w:rFonts w:ascii="Calibri" w:eastAsia="Calibri" w:hAnsi="Calibri" w:cs="Times New Roman"/>
                <w:b/>
                <w:bCs/>
                <w:lang w:val="en-GB" w:eastAsia="en-US" w:bidi="ar-SA"/>
              </w:rPr>
            </w:pPr>
            <w:r w:rsidRPr="008D1289">
              <w:rPr>
                <w:rFonts w:ascii="Calibri" w:eastAsia="Calibri" w:hAnsi="Calibri" w:cs="Times New Roman"/>
                <w:b/>
                <w:bCs/>
                <w:lang w:val="en-GB" w:eastAsia="en-US" w:bidi="ar-SA"/>
              </w:rPr>
              <w:t>Quantity required</w:t>
            </w:r>
          </w:p>
        </w:tc>
        <w:tc>
          <w:tcPr>
            <w:tcW w:w="1456" w:type="dxa"/>
            <w:tcBorders>
              <w:top w:val="nil"/>
              <w:left w:val="nil"/>
              <w:bottom w:val="single" w:sz="4" w:space="0" w:color="auto"/>
              <w:right w:val="single" w:sz="8" w:space="0" w:color="auto"/>
            </w:tcBorders>
            <w:shd w:val="clear" w:color="auto" w:fill="C4D79B"/>
            <w:hideMark/>
          </w:tcPr>
          <w:p w14:paraId="323C020D" w14:textId="77777777" w:rsidR="00BF4FEF" w:rsidRPr="008D1289" w:rsidRDefault="00BF4FEF" w:rsidP="00BF4FEF">
            <w:pPr>
              <w:widowControl/>
              <w:autoSpaceDE/>
              <w:autoSpaceDN/>
              <w:spacing w:after="160"/>
              <w:jc w:val="center"/>
              <w:rPr>
                <w:rFonts w:ascii="Calibri" w:eastAsia="Calibri" w:hAnsi="Calibri" w:cs="Times New Roman"/>
                <w:b/>
                <w:bCs/>
                <w:lang w:val="en-GB" w:eastAsia="en-US" w:bidi="ar-SA"/>
              </w:rPr>
            </w:pPr>
          </w:p>
          <w:p w14:paraId="4327781A" w14:textId="77777777" w:rsidR="00BF4FEF" w:rsidRPr="008D1289" w:rsidRDefault="00BF4FEF" w:rsidP="00BF4FEF">
            <w:pPr>
              <w:widowControl/>
              <w:autoSpaceDE/>
              <w:autoSpaceDN/>
              <w:spacing w:after="160"/>
              <w:jc w:val="center"/>
              <w:rPr>
                <w:rFonts w:ascii="Calibri" w:eastAsia="Calibri" w:hAnsi="Calibri" w:cs="Times New Roman"/>
                <w:b/>
                <w:bCs/>
                <w:lang w:val="en-GB" w:eastAsia="en-US" w:bidi="ar-SA"/>
              </w:rPr>
            </w:pPr>
            <w:r w:rsidRPr="008D1289">
              <w:rPr>
                <w:rFonts w:ascii="Calibri" w:eastAsia="Calibri" w:hAnsi="Calibri" w:cs="Times New Roman"/>
                <w:b/>
                <w:bCs/>
                <w:lang w:val="en-GB" w:eastAsia="en-US" w:bidi="ar-SA"/>
              </w:rPr>
              <w:t>Tick requirements</w:t>
            </w:r>
          </w:p>
        </w:tc>
      </w:tr>
      <w:tr w:rsidR="00BF4FEF" w:rsidRPr="008D1289" w14:paraId="362F4E93" w14:textId="77777777" w:rsidTr="00BF4FEF">
        <w:trPr>
          <w:trHeight w:val="300"/>
        </w:trPr>
        <w:tc>
          <w:tcPr>
            <w:tcW w:w="2880" w:type="dxa"/>
            <w:hideMark/>
          </w:tcPr>
          <w:p w14:paraId="508FAF0A" w14:textId="77777777" w:rsidR="00BF4FEF" w:rsidRPr="008D1289" w:rsidRDefault="00BF4FEF" w:rsidP="00BF4FEF">
            <w:pPr>
              <w:widowControl/>
              <w:autoSpaceDE/>
              <w:autoSpaceDN/>
              <w:spacing w:after="160"/>
              <w:rPr>
                <w:rFonts w:ascii="Calibri" w:eastAsia="Calibri" w:hAnsi="Calibri" w:cs="Times New Roman"/>
                <w:b/>
                <w:bCs/>
                <w:lang w:val="en-GB" w:eastAsia="en-US" w:bidi="ar-SA"/>
              </w:rPr>
            </w:pPr>
          </w:p>
        </w:tc>
        <w:tc>
          <w:tcPr>
            <w:tcW w:w="2070" w:type="dxa"/>
            <w:hideMark/>
          </w:tcPr>
          <w:p w14:paraId="333AE548" w14:textId="77777777" w:rsidR="00BF4FEF" w:rsidRPr="008D1289" w:rsidRDefault="00BF4FEF" w:rsidP="00BF4FEF">
            <w:pPr>
              <w:widowControl/>
              <w:autoSpaceDE/>
              <w:autoSpaceDN/>
              <w:spacing w:after="160"/>
              <w:rPr>
                <w:rFonts w:ascii="Calibri" w:eastAsia="Calibri" w:hAnsi="Calibri" w:cs="Times New Roman"/>
                <w:lang w:val="en-GB" w:eastAsia="en-US" w:bidi="ar-SA"/>
              </w:rPr>
            </w:pPr>
          </w:p>
        </w:tc>
        <w:tc>
          <w:tcPr>
            <w:tcW w:w="1874" w:type="dxa"/>
            <w:hideMark/>
          </w:tcPr>
          <w:p w14:paraId="757ABC0B" w14:textId="77777777" w:rsidR="00BF4FEF" w:rsidRPr="008D1289" w:rsidRDefault="00BF4FEF" w:rsidP="00BF4FEF">
            <w:pPr>
              <w:widowControl/>
              <w:autoSpaceDE/>
              <w:autoSpaceDN/>
              <w:spacing w:after="160"/>
              <w:rPr>
                <w:rFonts w:ascii="Calibri" w:eastAsia="Calibri" w:hAnsi="Calibri" w:cs="Times New Roman"/>
                <w:lang w:val="en-GB" w:eastAsia="en-US" w:bidi="ar-SA"/>
              </w:rPr>
            </w:pPr>
          </w:p>
        </w:tc>
        <w:tc>
          <w:tcPr>
            <w:tcW w:w="1456" w:type="dxa"/>
          </w:tcPr>
          <w:p w14:paraId="008CD761" w14:textId="77777777" w:rsidR="00BF4FEF" w:rsidRPr="008D1289" w:rsidRDefault="00BF4FEF" w:rsidP="00BF4FEF">
            <w:pPr>
              <w:widowControl/>
              <w:autoSpaceDE/>
              <w:autoSpaceDN/>
              <w:spacing w:after="160"/>
              <w:rPr>
                <w:rFonts w:ascii="Calibri" w:eastAsia="Calibri" w:hAnsi="Calibri" w:cs="Times New Roman"/>
                <w:lang w:val="en-GB" w:eastAsia="en-US" w:bidi="ar-SA"/>
              </w:rPr>
            </w:pPr>
          </w:p>
        </w:tc>
      </w:tr>
      <w:tr w:rsidR="00BF4FEF" w:rsidRPr="008D1289" w14:paraId="58DC99DC" w14:textId="77777777" w:rsidTr="00BF4FEF">
        <w:trPr>
          <w:trHeight w:val="440"/>
        </w:trPr>
        <w:tc>
          <w:tcPr>
            <w:tcW w:w="2880" w:type="dxa"/>
            <w:tcBorders>
              <w:top w:val="single" w:sz="4" w:space="0" w:color="auto"/>
              <w:left w:val="single" w:sz="4" w:space="0" w:color="auto"/>
              <w:bottom w:val="single" w:sz="4" w:space="0" w:color="auto"/>
              <w:right w:val="single" w:sz="4" w:space="0" w:color="auto"/>
            </w:tcBorders>
            <w:hideMark/>
          </w:tcPr>
          <w:p w14:paraId="4FE628EE" w14:textId="77777777" w:rsidR="00BF4FEF" w:rsidRPr="008D1289" w:rsidRDefault="00BF4FEF" w:rsidP="00BF4FEF">
            <w:pPr>
              <w:widowControl/>
              <w:autoSpaceDE/>
              <w:autoSpaceDN/>
              <w:spacing w:after="160"/>
              <w:rPr>
                <w:rFonts w:ascii="Calibri" w:eastAsia="Calibri" w:hAnsi="Calibri" w:cs="Times New Roman"/>
                <w:lang w:val="en-GB" w:eastAsia="en-US" w:bidi="ar-SA"/>
              </w:rPr>
            </w:pPr>
            <w:r w:rsidRPr="008D1289">
              <w:rPr>
                <w:rFonts w:ascii="Calibri" w:eastAsia="Calibri" w:hAnsi="Calibri" w:cs="Times New Roman"/>
                <w:lang w:val="en-US" w:eastAsia="en-US" w:bidi="ar-SA"/>
              </w:rPr>
              <w:t>Sensititre panels (STP6F)</w:t>
            </w:r>
          </w:p>
        </w:tc>
        <w:tc>
          <w:tcPr>
            <w:tcW w:w="2070" w:type="dxa"/>
            <w:tcBorders>
              <w:top w:val="single" w:sz="4" w:space="0" w:color="auto"/>
              <w:left w:val="nil"/>
              <w:bottom w:val="single" w:sz="4" w:space="0" w:color="auto"/>
              <w:right w:val="single" w:sz="4" w:space="0" w:color="auto"/>
            </w:tcBorders>
            <w:hideMark/>
          </w:tcPr>
          <w:p w14:paraId="4BBD1B5C" w14:textId="77777777" w:rsidR="00BF4FEF" w:rsidRPr="008D1289" w:rsidRDefault="00BF4FEF" w:rsidP="00BF4FEF">
            <w:pPr>
              <w:widowControl/>
              <w:autoSpaceDE/>
              <w:autoSpaceDN/>
              <w:spacing w:after="160"/>
              <w:rPr>
                <w:rFonts w:ascii="Calibri" w:eastAsia="Calibri" w:hAnsi="Calibri" w:cs="Times New Roman"/>
                <w:lang w:val="en-GB" w:eastAsia="en-US" w:bidi="ar-SA"/>
              </w:rPr>
            </w:pPr>
            <w:r w:rsidRPr="008D1289">
              <w:rPr>
                <w:rFonts w:ascii="Calibri" w:eastAsia="Calibri" w:hAnsi="Calibri" w:cs="Times New Roman"/>
                <w:lang w:val="en-GB" w:eastAsia="en-US" w:bidi="ar-SA"/>
              </w:rPr>
              <w:t>10 panels per box</w:t>
            </w:r>
          </w:p>
        </w:tc>
        <w:tc>
          <w:tcPr>
            <w:tcW w:w="1874" w:type="dxa"/>
            <w:tcBorders>
              <w:top w:val="single" w:sz="4" w:space="0" w:color="auto"/>
              <w:left w:val="nil"/>
              <w:bottom w:val="single" w:sz="4" w:space="0" w:color="auto"/>
              <w:right w:val="single" w:sz="4" w:space="0" w:color="auto"/>
            </w:tcBorders>
            <w:hideMark/>
          </w:tcPr>
          <w:p w14:paraId="30CF7DA7" w14:textId="77777777" w:rsidR="00BF4FEF" w:rsidRPr="008D1289" w:rsidRDefault="00BF4FEF" w:rsidP="00BF4FEF">
            <w:pPr>
              <w:widowControl/>
              <w:autoSpaceDE/>
              <w:autoSpaceDN/>
              <w:spacing w:after="160"/>
              <w:rPr>
                <w:rFonts w:ascii="Calibri" w:eastAsia="Calibri" w:hAnsi="Calibri" w:cs="Times New Roman"/>
                <w:lang w:val="en-GB" w:eastAsia="en-US" w:bidi="ar-SA"/>
              </w:rPr>
            </w:pPr>
            <w:r w:rsidRPr="008D1289">
              <w:rPr>
                <w:rFonts w:ascii="Calibri" w:eastAsia="Calibri" w:hAnsi="Calibri" w:cs="Times New Roman"/>
                <w:lang w:val="en-GB" w:eastAsia="en-US" w:bidi="ar-SA"/>
              </w:rPr>
              <w:t>250 panels [2500]</w:t>
            </w:r>
          </w:p>
        </w:tc>
        <w:tc>
          <w:tcPr>
            <w:tcW w:w="1456" w:type="dxa"/>
            <w:tcBorders>
              <w:top w:val="single" w:sz="4" w:space="0" w:color="auto"/>
              <w:left w:val="nil"/>
              <w:bottom w:val="single" w:sz="4" w:space="0" w:color="auto"/>
              <w:right w:val="single" w:sz="4" w:space="0" w:color="auto"/>
            </w:tcBorders>
            <w:hideMark/>
          </w:tcPr>
          <w:p w14:paraId="2314325B" w14:textId="77777777" w:rsidR="00BF4FEF" w:rsidRPr="008D1289" w:rsidRDefault="00BF4FEF" w:rsidP="00BF4FEF">
            <w:pPr>
              <w:widowControl/>
              <w:autoSpaceDE/>
              <w:autoSpaceDN/>
              <w:spacing w:after="160"/>
              <w:rPr>
                <w:rFonts w:ascii="Calibri" w:eastAsia="Calibri" w:hAnsi="Calibri" w:cs="Times New Roman"/>
                <w:lang w:val="en-GB" w:eastAsia="en-US" w:bidi="ar-SA"/>
              </w:rPr>
            </w:pPr>
            <w:r w:rsidRPr="008D1289">
              <w:rPr>
                <w:rFonts w:ascii="Calibri" w:eastAsia="Calibri" w:hAnsi="Calibri" w:cs="Times New Roman"/>
                <w:lang w:val="en-GB" w:eastAsia="en-US" w:bidi="ar-SA"/>
              </w:rPr>
              <w:t>√</w:t>
            </w:r>
          </w:p>
        </w:tc>
      </w:tr>
      <w:tr w:rsidR="00BF4FEF" w:rsidRPr="008D1289" w14:paraId="765D99D4" w14:textId="77777777" w:rsidTr="00BF4FEF">
        <w:trPr>
          <w:trHeight w:val="278"/>
        </w:trPr>
        <w:tc>
          <w:tcPr>
            <w:tcW w:w="2880" w:type="dxa"/>
            <w:tcBorders>
              <w:top w:val="nil"/>
              <w:left w:val="single" w:sz="4" w:space="0" w:color="auto"/>
              <w:bottom w:val="single" w:sz="4" w:space="0" w:color="auto"/>
              <w:right w:val="single" w:sz="4" w:space="0" w:color="auto"/>
            </w:tcBorders>
            <w:hideMark/>
          </w:tcPr>
          <w:p w14:paraId="22076DBB" w14:textId="77777777" w:rsidR="00BF4FEF" w:rsidRPr="008D1289" w:rsidRDefault="00BF4FEF" w:rsidP="00BF4FEF">
            <w:pPr>
              <w:widowControl/>
              <w:autoSpaceDE/>
              <w:autoSpaceDN/>
              <w:spacing w:after="160"/>
              <w:rPr>
                <w:rFonts w:ascii="Calibri" w:eastAsia="Calibri" w:hAnsi="Calibri" w:cs="Times New Roman"/>
                <w:lang w:val="en-GB" w:eastAsia="en-US" w:bidi="ar-SA"/>
              </w:rPr>
            </w:pPr>
            <w:r w:rsidRPr="008D1289">
              <w:rPr>
                <w:rFonts w:ascii="Calibri" w:eastAsia="Calibri" w:hAnsi="Calibri" w:cs="Times New Roman"/>
                <w:lang w:val="en-US" w:eastAsia="en-US" w:bidi="ar-SA"/>
              </w:rPr>
              <w:t xml:space="preserve">Sensititre Cation Adjusted Mueller-Hinton Broth w/TES </w:t>
            </w:r>
            <w:r w:rsidRPr="008D1289">
              <w:rPr>
                <w:rFonts w:ascii="Calibri" w:eastAsia="Calibri" w:hAnsi="Calibri" w:cs="Times New Roman"/>
                <w:lang w:val="en-US" w:eastAsia="en-US" w:bidi="ar-SA"/>
              </w:rPr>
              <w:lastRenderedPageBreak/>
              <w:t>w/Lysed Horse Blood (CP112-10)</w:t>
            </w:r>
          </w:p>
          <w:p w14:paraId="12096C7D" w14:textId="77777777" w:rsidR="00BF4FEF" w:rsidRPr="008D1289" w:rsidRDefault="00BF4FEF" w:rsidP="00BF4FEF">
            <w:pPr>
              <w:widowControl/>
              <w:autoSpaceDE/>
              <w:autoSpaceDN/>
              <w:spacing w:after="160"/>
              <w:rPr>
                <w:rFonts w:ascii="Calibri" w:eastAsia="Calibri" w:hAnsi="Calibri" w:cs="Times New Roman"/>
                <w:lang w:val="en-GB" w:eastAsia="en-US" w:bidi="ar-SA"/>
              </w:rPr>
            </w:pPr>
          </w:p>
        </w:tc>
        <w:tc>
          <w:tcPr>
            <w:tcW w:w="2070" w:type="dxa"/>
            <w:tcBorders>
              <w:top w:val="nil"/>
              <w:left w:val="nil"/>
              <w:bottom w:val="single" w:sz="4" w:space="0" w:color="auto"/>
              <w:right w:val="single" w:sz="4" w:space="0" w:color="auto"/>
            </w:tcBorders>
            <w:hideMark/>
          </w:tcPr>
          <w:p w14:paraId="0E93AAD0" w14:textId="77777777" w:rsidR="00BF4FEF" w:rsidRPr="008D1289" w:rsidRDefault="00BF4FEF" w:rsidP="00BF4FEF">
            <w:pPr>
              <w:widowControl/>
              <w:autoSpaceDE/>
              <w:autoSpaceDN/>
              <w:spacing w:after="160"/>
              <w:rPr>
                <w:rFonts w:ascii="Calibri" w:eastAsia="Calibri" w:hAnsi="Calibri" w:cs="Times New Roman"/>
                <w:lang w:val="en-GB" w:eastAsia="en-US" w:bidi="ar-SA"/>
              </w:rPr>
            </w:pPr>
            <w:r w:rsidRPr="008D1289">
              <w:rPr>
                <w:rFonts w:ascii="Calibri" w:eastAsia="Calibri" w:hAnsi="Calibri" w:cs="Times New Roman"/>
                <w:lang w:val="en-US" w:eastAsia="en-US" w:bidi="ar-SA"/>
              </w:rPr>
              <w:lastRenderedPageBreak/>
              <w:t>5 mL per tube; 10 tubes per box</w:t>
            </w:r>
          </w:p>
        </w:tc>
        <w:tc>
          <w:tcPr>
            <w:tcW w:w="1874" w:type="dxa"/>
            <w:tcBorders>
              <w:top w:val="nil"/>
              <w:left w:val="nil"/>
              <w:bottom w:val="single" w:sz="4" w:space="0" w:color="auto"/>
              <w:right w:val="single" w:sz="4" w:space="0" w:color="auto"/>
            </w:tcBorders>
            <w:hideMark/>
          </w:tcPr>
          <w:p w14:paraId="520CB844" w14:textId="77777777" w:rsidR="00BF4FEF" w:rsidRPr="008D1289" w:rsidRDefault="00BF4FEF" w:rsidP="00BF4FEF">
            <w:pPr>
              <w:widowControl/>
              <w:autoSpaceDE/>
              <w:autoSpaceDN/>
              <w:spacing w:after="160"/>
              <w:rPr>
                <w:rFonts w:ascii="Calibri" w:eastAsia="Calibri" w:hAnsi="Calibri" w:cs="Times New Roman"/>
                <w:lang w:val="en-GB" w:eastAsia="en-US" w:bidi="ar-SA"/>
              </w:rPr>
            </w:pPr>
            <w:r w:rsidRPr="008D1289">
              <w:rPr>
                <w:rFonts w:ascii="Calibri" w:eastAsia="Calibri" w:hAnsi="Calibri" w:cs="Times New Roman"/>
                <w:lang w:val="en-GB" w:eastAsia="en-US" w:bidi="ar-SA"/>
              </w:rPr>
              <w:t>250 boxes [2500]</w:t>
            </w:r>
          </w:p>
        </w:tc>
        <w:tc>
          <w:tcPr>
            <w:tcW w:w="1456" w:type="dxa"/>
            <w:tcBorders>
              <w:top w:val="nil"/>
              <w:left w:val="nil"/>
              <w:bottom w:val="single" w:sz="4" w:space="0" w:color="auto"/>
              <w:right w:val="single" w:sz="4" w:space="0" w:color="auto"/>
            </w:tcBorders>
            <w:hideMark/>
          </w:tcPr>
          <w:p w14:paraId="4D05E637" w14:textId="77777777" w:rsidR="00BF4FEF" w:rsidRPr="008D1289" w:rsidRDefault="00BF4FEF" w:rsidP="00BF4FEF">
            <w:pPr>
              <w:widowControl/>
              <w:autoSpaceDE/>
              <w:autoSpaceDN/>
              <w:spacing w:after="160"/>
              <w:rPr>
                <w:rFonts w:ascii="Calibri" w:eastAsia="Calibri" w:hAnsi="Calibri" w:cs="Times New Roman"/>
                <w:lang w:val="en-GB" w:eastAsia="en-US" w:bidi="ar-SA"/>
              </w:rPr>
            </w:pPr>
            <w:r w:rsidRPr="008D1289">
              <w:rPr>
                <w:rFonts w:ascii="Calibri" w:eastAsia="Calibri" w:hAnsi="Calibri" w:cs="Times New Roman"/>
                <w:lang w:val="en-GB" w:eastAsia="en-US" w:bidi="ar-SA"/>
              </w:rPr>
              <w:t>√</w:t>
            </w:r>
          </w:p>
        </w:tc>
      </w:tr>
      <w:tr w:rsidR="00BF4FEF" w:rsidRPr="008D1289" w14:paraId="7385E9AE" w14:textId="77777777" w:rsidTr="00BF4FEF">
        <w:trPr>
          <w:trHeight w:val="395"/>
        </w:trPr>
        <w:tc>
          <w:tcPr>
            <w:tcW w:w="2880" w:type="dxa"/>
            <w:tcBorders>
              <w:top w:val="nil"/>
              <w:left w:val="single" w:sz="4" w:space="0" w:color="auto"/>
              <w:bottom w:val="single" w:sz="4" w:space="0" w:color="auto"/>
              <w:right w:val="single" w:sz="4" w:space="0" w:color="auto"/>
            </w:tcBorders>
            <w:hideMark/>
          </w:tcPr>
          <w:p w14:paraId="7FE34FA6" w14:textId="77777777" w:rsidR="00BF4FEF" w:rsidRPr="008D1289" w:rsidRDefault="00BF4FEF" w:rsidP="00BF4FEF">
            <w:pPr>
              <w:widowControl/>
              <w:autoSpaceDE/>
              <w:autoSpaceDN/>
              <w:spacing w:after="160"/>
              <w:rPr>
                <w:rFonts w:ascii="Calibri" w:eastAsia="Calibri" w:hAnsi="Calibri" w:cs="Times New Roman"/>
                <w:lang w:val="en-GB" w:eastAsia="en-US" w:bidi="ar-SA"/>
              </w:rPr>
            </w:pPr>
            <w:r w:rsidRPr="008D1289">
              <w:rPr>
                <w:rFonts w:ascii="Calibri" w:eastAsia="Calibri" w:hAnsi="Calibri" w:cs="Times New Roman"/>
                <w:lang w:val="en-GB" w:eastAsia="en-US" w:bidi="ar-SA"/>
              </w:rPr>
              <w:lastRenderedPageBreak/>
              <w:t>Mueller-Hinton Broth W/TES</w:t>
            </w:r>
          </w:p>
        </w:tc>
        <w:tc>
          <w:tcPr>
            <w:tcW w:w="2070" w:type="dxa"/>
            <w:tcBorders>
              <w:top w:val="nil"/>
              <w:left w:val="nil"/>
              <w:bottom w:val="single" w:sz="4" w:space="0" w:color="auto"/>
              <w:right w:val="single" w:sz="4" w:space="0" w:color="auto"/>
            </w:tcBorders>
            <w:hideMark/>
          </w:tcPr>
          <w:p w14:paraId="4E739A66" w14:textId="77777777" w:rsidR="00BF4FEF" w:rsidRPr="008D1289" w:rsidRDefault="00BF4FEF" w:rsidP="00BF4FEF">
            <w:pPr>
              <w:widowControl/>
              <w:autoSpaceDE/>
              <w:autoSpaceDN/>
              <w:spacing w:after="160"/>
              <w:rPr>
                <w:rFonts w:ascii="Calibri" w:eastAsia="Calibri" w:hAnsi="Calibri" w:cs="Times New Roman"/>
                <w:lang w:val="en-GB" w:eastAsia="en-US" w:bidi="ar-SA"/>
              </w:rPr>
            </w:pPr>
            <w:r w:rsidRPr="008D1289">
              <w:rPr>
                <w:rFonts w:ascii="Calibri" w:eastAsia="Calibri" w:hAnsi="Calibri" w:cs="Times New Roman"/>
                <w:lang w:val="en-US" w:eastAsia="en-US" w:bidi="ar-SA"/>
              </w:rPr>
              <w:t>5 mL per tube; 100 tubes per box</w:t>
            </w:r>
          </w:p>
        </w:tc>
        <w:tc>
          <w:tcPr>
            <w:tcW w:w="1874" w:type="dxa"/>
            <w:tcBorders>
              <w:top w:val="nil"/>
              <w:left w:val="nil"/>
              <w:bottom w:val="single" w:sz="4" w:space="0" w:color="auto"/>
              <w:right w:val="single" w:sz="4" w:space="0" w:color="auto"/>
            </w:tcBorders>
            <w:hideMark/>
          </w:tcPr>
          <w:p w14:paraId="43F72813" w14:textId="77777777" w:rsidR="00BF4FEF" w:rsidRPr="008D1289" w:rsidRDefault="00BF4FEF" w:rsidP="00BF4FEF">
            <w:pPr>
              <w:widowControl/>
              <w:autoSpaceDE/>
              <w:autoSpaceDN/>
              <w:spacing w:after="160"/>
              <w:rPr>
                <w:rFonts w:ascii="Calibri" w:eastAsia="Calibri" w:hAnsi="Calibri" w:cs="Times New Roman"/>
                <w:lang w:val="en-GB" w:eastAsia="en-US" w:bidi="ar-SA"/>
              </w:rPr>
            </w:pPr>
            <w:r w:rsidRPr="008D1289">
              <w:rPr>
                <w:rFonts w:ascii="Calibri" w:eastAsia="Calibri" w:hAnsi="Calibri" w:cs="Times New Roman"/>
                <w:lang w:val="en-GB" w:eastAsia="en-US" w:bidi="ar-SA"/>
              </w:rPr>
              <w:t>80 boxes [8000]</w:t>
            </w:r>
          </w:p>
        </w:tc>
        <w:tc>
          <w:tcPr>
            <w:tcW w:w="1456" w:type="dxa"/>
            <w:tcBorders>
              <w:top w:val="nil"/>
              <w:left w:val="nil"/>
              <w:bottom w:val="single" w:sz="4" w:space="0" w:color="auto"/>
              <w:right w:val="single" w:sz="4" w:space="0" w:color="auto"/>
            </w:tcBorders>
            <w:hideMark/>
          </w:tcPr>
          <w:p w14:paraId="7BC945C1" w14:textId="77777777" w:rsidR="00BF4FEF" w:rsidRPr="008D1289" w:rsidRDefault="00BF4FEF" w:rsidP="00BF4FEF">
            <w:pPr>
              <w:widowControl/>
              <w:autoSpaceDE/>
              <w:autoSpaceDN/>
              <w:spacing w:after="160"/>
              <w:rPr>
                <w:rFonts w:ascii="Calibri" w:eastAsia="Calibri" w:hAnsi="Calibri" w:cs="Times New Roman"/>
                <w:lang w:val="en-GB" w:eastAsia="en-US" w:bidi="ar-SA"/>
              </w:rPr>
            </w:pPr>
            <w:r w:rsidRPr="008D1289">
              <w:rPr>
                <w:rFonts w:ascii="Calibri" w:eastAsia="Calibri" w:hAnsi="Calibri" w:cs="Times New Roman"/>
                <w:lang w:val="en-GB" w:eastAsia="en-US" w:bidi="ar-SA"/>
              </w:rPr>
              <w:t>√</w:t>
            </w:r>
          </w:p>
        </w:tc>
      </w:tr>
    </w:tbl>
    <w:p w14:paraId="1C8EE788" w14:textId="77777777" w:rsidR="001B7DAB" w:rsidRPr="00DC093A" w:rsidRDefault="001B7DAB" w:rsidP="00324315">
      <w:pPr>
        <w:pStyle w:val="Heading3"/>
        <w:numPr>
          <w:ilvl w:val="1"/>
          <w:numId w:val="17"/>
        </w:numPr>
        <w:tabs>
          <w:tab w:val="left" w:pos="1405"/>
          <w:tab w:val="left" w:pos="1407"/>
          <w:tab w:val="left" w:pos="11482"/>
        </w:tabs>
        <w:spacing w:before="11" w:line="276" w:lineRule="auto"/>
        <w:ind w:right="1346"/>
        <w:jc w:val="both"/>
        <w:rPr>
          <w:rFonts w:cs="Arial"/>
          <w:sz w:val="22"/>
          <w:szCs w:val="22"/>
        </w:rPr>
      </w:pPr>
      <w:r w:rsidRPr="00DC093A">
        <w:rPr>
          <w:rFonts w:cs="Arial"/>
          <w:sz w:val="22"/>
          <w:szCs w:val="22"/>
        </w:rPr>
        <w:t xml:space="preserve">At this stage, it must be determined what documents are required to be returned by Bidders. </w:t>
      </w:r>
    </w:p>
    <w:p w14:paraId="31550B7F" w14:textId="3EFC64C6" w:rsidR="001B7DAB" w:rsidRDefault="001B7DAB" w:rsidP="003D1496">
      <w:pPr>
        <w:tabs>
          <w:tab w:val="left" w:pos="11482"/>
        </w:tabs>
        <w:spacing w:before="41" w:line="276" w:lineRule="auto"/>
        <w:ind w:left="1406"/>
        <w:jc w:val="both"/>
        <w:rPr>
          <w:rFonts w:ascii="Arial Narrow" w:hAnsi="Arial Narrow"/>
          <w:b/>
          <w:color w:val="FF0000"/>
        </w:rPr>
      </w:pPr>
      <w:r w:rsidRPr="00DC093A">
        <w:rPr>
          <w:rFonts w:ascii="Arial Narrow" w:hAnsi="Arial Narrow"/>
          <w:b/>
          <w:color w:val="FF0000"/>
        </w:rPr>
        <w:t xml:space="preserve">(NOTE: Failure to provide the below listed documents </w:t>
      </w:r>
      <w:r w:rsidRPr="00DC093A">
        <w:rPr>
          <w:rFonts w:ascii="Arial Narrow" w:hAnsi="Arial Narrow"/>
          <w:b/>
          <w:color w:val="FF0000"/>
          <w:u w:val="thick" w:color="FF0000"/>
        </w:rPr>
        <w:t>WILL</w:t>
      </w:r>
      <w:r w:rsidRPr="00DC093A">
        <w:rPr>
          <w:rFonts w:ascii="Arial Narrow" w:hAnsi="Arial Narrow"/>
          <w:b/>
          <w:color w:val="FF0000"/>
        </w:rPr>
        <w:t xml:space="preserve"> lead to disqualification)</w:t>
      </w:r>
    </w:p>
    <w:p w14:paraId="1DAD8688" w14:textId="77777777" w:rsidR="008D1289" w:rsidRPr="008D1289" w:rsidRDefault="008D1289" w:rsidP="008D1289">
      <w:pPr>
        <w:widowControl/>
        <w:autoSpaceDE/>
        <w:autoSpaceDN/>
        <w:spacing w:after="160"/>
        <w:rPr>
          <w:rFonts w:ascii="Calibri" w:eastAsia="Calibri" w:hAnsi="Calibri" w:cs="Times New Roman"/>
          <w:b/>
          <w:bCs/>
          <w:lang w:val="en-US" w:eastAsia="en-US" w:bidi="ar-SA"/>
        </w:rPr>
      </w:pPr>
      <w:r w:rsidRPr="008D1289">
        <w:rPr>
          <w:rFonts w:ascii="Calibri" w:eastAsia="Calibri" w:hAnsi="Calibri" w:cs="Times New Roman"/>
          <w:b/>
          <w:bCs/>
          <w:lang w:val="en-US" w:eastAsia="en-US" w:bidi="ar-SA"/>
        </w:rPr>
        <w:t>Additional Information</w:t>
      </w:r>
    </w:p>
    <w:p w14:paraId="250ED9E3" w14:textId="77777777" w:rsidR="008D1289" w:rsidRPr="008D1289" w:rsidRDefault="008D1289" w:rsidP="008D1289">
      <w:pPr>
        <w:widowControl/>
        <w:numPr>
          <w:ilvl w:val="0"/>
          <w:numId w:val="40"/>
        </w:numPr>
        <w:autoSpaceDE/>
        <w:autoSpaceDN/>
        <w:spacing w:after="160"/>
        <w:rPr>
          <w:rFonts w:ascii="Calibri" w:eastAsia="Calibri" w:hAnsi="Calibri" w:cs="Times New Roman"/>
          <w:lang w:val="en-US" w:eastAsia="en-US" w:bidi="ar-SA"/>
        </w:rPr>
      </w:pPr>
      <w:r w:rsidRPr="008D1289">
        <w:rPr>
          <w:rFonts w:ascii="Calibri" w:eastAsia="Calibri" w:hAnsi="Calibri" w:cs="Times New Roman"/>
          <w:lang w:val="en-US" w:eastAsia="en-US" w:bidi="ar-SA"/>
        </w:rPr>
        <w:t>Each box of Sensititre panels contains 10 panels.</w:t>
      </w:r>
    </w:p>
    <w:p w14:paraId="45C9A212" w14:textId="77777777" w:rsidR="008D1289" w:rsidRPr="008D1289" w:rsidRDefault="008D1289" w:rsidP="008D1289">
      <w:pPr>
        <w:widowControl/>
        <w:numPr>
          <w:ilvl w:val="0"/>
          <w:numId w:val="40"/>
        </w:numPr>
        <w:autoSpaceDE/>
        <w:autoSpaceDN/>
        <w:spacing w:after="160"/>
        <w:rPr>
          <w:rFonts w:ascii="Calibri" w:eastAsia="Calibri" w:hAnsi="Calibri" w:cs="Times New Roman"/>
          <w:lang w:val="en-US" w:eastAsia="en-US" w:bidi="ar-SA"/>
        </w:rPr>
      </w:pPr>
      <w:r w:rsidRPr="008D1289">
        <w:rPr>
          <w:rFonts w:ascii="Calibri" w:eastAsia="Calibri" w:hAnsi="Calibri" w:cs="Times New Roman"/>
          <w:lang w:val="en-US" w:eastAsia="en-US" w:bidi="ar-SA"/>
        </w:rPr>
        <w:t>Each box of Sensititre Cation-Adjusted Mueller-Hinton Broth contains 10 tubes.</w:t>
      </w:r>
    </w:p>
    <w:p w14:paraId="37F070B8" w14:textId="5F80E243" w:rsidR="000A4102" w:rsidRPr="00BF4FEF" w:rsidRDefault="008D1289" w:rsidP="00BF4FEF">
      <w:pPr>
        <w:widowControl/>
        <w:numPr>
          <w:ilvl w:val="0"/>
          <w:numId w:val="40"/>
        </w:numPr>
        <w:autoSpaceDE/>
        <w:autoSpaceDN/>
        <w:spacing w:after="160"/>
        <w:rPr>
          <w:rFonts w:ascii="Calibri" w:eastAsia="Calibri" w:hAnsi="Calibri" w:cs="Times New Roman"/>
          <w:lang w:val="en-US" w:eastAsia="en-US" w:bidi="ar-SA"/>
        </w:rPr>
      </w:pPr>
      <w:r w:rsidRPr="008D1289">
        <w:rPr>
          <w:rFonts w:ascii="Calibri" w:eastAsia="Calibri" w:hAnsi="Calibri" w:cs="Times New Roman"/>
          <w:lang w:val="en-US" w:eastAsia="en-US" w:bidi="ar-SA"/>
        </w:rPr>
        <w:t xml:space="preserve">Each box of Mueller-Hinton Broth with TES contains 100 tubes. </w:t>
      </w:r>
    </w:p>
    <w:p w14:paraId="0A7768F5" w14:textId="7254EF4B" w:rsidR="00993C85" w:rsidRDefault="00993C85" w:rsidP="008D1289">
      <w:pPr>
        <w:pStyle w:val="Heading3"/>
        <w:spacing w:before="1"/>
        <w:ind w:left="0" w:right="-1"/>
        <w:jc w:val="both"/>
        <w:rPr>
          <w:rFonts w:cs="Arial"/>
          <w:sz w:val="22"/>
          <w:szCs w:val="22"/>
        </w:rPr>
      </w:pPr>
    </w:p>
    <w:p w14:paraId="5B32F6F2" w14:textId="5C3086B1" w:rsidR="006A6A6C" w:rsidRPr="00DC093A" w:rsidRDefault="00993C85" w:rsidP="00403C2F">
      <w:pPr>
        <w:pStyle w:val="Heading3"/>
        <w:spacing w:before="1"/>
        <w:ind w:left="-142" w:right="-1" w:firstLine="24"/>
        <w:jc w:val="both"/>
        <w:rPr>
          <w:rFonts w:cs="Arial"/>
          <w:b/>
          <w:sz w:val="22"/>
          <w:szCs w:val="22"/>
          <w:lang w:val="en-US"/>
        </w:rPr>
      </w:pPr>
      <w:r>
        <w:rPr>
          <w:rFonts w:cs="Arial"/>
          <w:b/>
          <w:sz w:val="22"/>
          <w:szCs w:val="22"/>
          <w:lang w:val="en-US"/>
        </w:rPr>
        <w:t xml:space="preserve">    </w:t>
      </w:r>
      <w:r w:rsidR="00BF4FEF">
        <w:rPr>
          <w:rFonts w:cs="Arial"/>
          <w:b/>
          <w:sz w:val="22"/>
          <w:szCs w:val="22"/>
          <w:lang w:val="en-US"/>
        </w:rPr>
        <w:t>4.3</w:t>
      </w:r>
      <w:r w:rsidR="00BF4FEF" w:rsidRPr="00DC093A">
        <w:rPr>
          <w:rFonts w:cs="Arial"/>
          <w:b/>
          <w:sz w:val="22"/>
          <w:szCs w:val="22"/>
          <w:lang w:val="en-US"/>
        </w:rPr>
        <w:t xml:space="preserve"> STAGE</w:t>
      </w:r>
      <w:r w:rsidR="0077197C">
        <w:rPr>
          <w:rFonts w:cs="Arial"/>
          <w:b/>
          <w:sz w:val="22"/>
          <w:szCs w:val="22"/>
          <w:lang w:val="en-US"/>
        </w:rPr>
        <w:t xml:space="preserve"> 3</w:t>
      </w:r>
      <w:r w:rsidR="006A6A6C" w:rsidRPr="00DC093A">
        <w:rPr>
          <w:rFonts w:cs="Arial"/>
          <w:b/>
          <w:sz w:val="22"/>
          <w:szCs w:val="22"/>
          <w:lang w:val="en-US"/>
        </w:rPr>
        <w:t xml:space="preserve">: PRICE AND </w:t>
      </w:r>
      <w:r w:rsidR="006A6A6C" w:rsidRPr="00DC093A">
        <w:rPr>
          <w:rFonts w:cs="Arial"/>
          <w:b/>
          <w:sz w:val="22"/>
          <w:szCs w:val="22"/>
        </w:rPr>
        <w:t>SPECIFIC GOALS</w:t>
      </w:r>
      <w:r w:rsidR="006A6A6C" w:rsidRPr="00DC093A">
        <w:rPr>
          <w:rFonts w:cs="Arial"/>
          <w:b/>
          <w:sz w:val="22"/>
          <w:szCs w:val="22"/>
          <w:lang w:val="en-US"/>
        </w:rPr>
        <w:t xml:space="preserve"> CRITERIA</w:t>
      </w:r>
    </w:p>
    <w:p w14:paraId="4D3889B0" w14:textId="77777777" w:rsidR="006A6A6C" w:rsidRPr="00DC093A" w:rsidRDefault="006A6A6C" w:rsidP="006A6A6C">
      <w:pPr>
        <w:pStyle w:val="Heading3"/>
        <w:spacing w:before="1"/>
        <w:ind w:left="-142" w:right="-1" w:firstLine="24"/>
        <w:jc w:val="both"/>
        <w:rPr>
          <w:rFonts w:cs="Arial"/>
          <w:sz w:val="22"/>
          <w:szCs w:val="22"/>
        </w:rPr>
      </w:pPr>
    </w:p>
    <w:p w14:paraId="709BE324" w14:textId="77777777" w:rsidR="006E3592" w:rsidRPr="00DC093A" w:rsidRDefault="006A6A6C" w:rsidP="006A6A6C">
      <w:pPr>
        <w:pStyle w:val="Heading3"/>
        <w:spacing w:before="1"/>
        <w:ind w:left="-142" w:right="-1" w:firstLine="24"/>
        <w:jc w:val="both"/>
        <w:rPr>
          <w:rFonts w:cs="Arial"/>
          <w:sz w:val="22"/>
          <w:szCs w:val="22"/>
        </w:rPr>
      </w:pPr>
      <w:r w:rsidRPr="00DC093A">
        <w:rPr>
          <w:rFonts w:cs="Arial"/>
          <w:sz w:val="22"/>
          <w:szCs w:val="22"/>
        </w:rPr>
        <w:t xml:space="preserve">       Bid will be evaluated on the basis of the PPPFA 80/20-point system as presented in the Preferential Procurement Regulations 2022, </w:t>
      </w:r>
    </w:p>
    <w:p w14:paraId="3D654E06" w14:textId="13141F95" w:rsidR="006E3592" w:rsidRPr="00DC093A" w:rsidRDefault="006E3592" w:rsidP="006E3592">
      <w:pPr>
        <w:pStyle w:val="Heading3"/>
        <w:spacing w:before="1"/>
        <w:ind w:left="-142" w:right="-1" w:firstLine="142"/>
        <w:jc w:val="both"/>
        <w:rPr>
          <w:rFonts w:cs="Arial"/>
          <w:sz w:val="22"/>
          <w:szCs w:val="22"/>
        </w:rPr>
      </w:pPr>
      <w:r w:rsidRPr="00DC093A">
        <w:rPr>
          <w:rFonts w:cs="Arial"/>
          <w:sz w:val="22"/>
          <w:szCs w:val="22"/>
        </w:rPr>
        <w:t xml:space="preserve">    </w:t>
      </w:r>
      <w:r w:rsidR="00BF4FEF" w:rsidRPr="00DC093A">
        <w:rPr>
          <w:rFonts w:cs="Arial"/>
          <w:sz w:val="22"/>
          <w:szCs w:val="22"/>
        </w:rPr>
        <w:t>For</w:t>
      </w:r>
      <w:r w:rsidR="006A6A6C" w:rsidRPr="00DC093A">
        <w:rPr>
          <w:rFonts w:cs="Arial"/>
          <w:sz w:val="22"/>
          <w:szCs w:val="22"/>
        </w:rPr>
        <w:t xml:space="preserve"> this</w:t>
      </w:r>
      <w:r w:rsidR="00BD40AA" w:rsidRPr="00DC093A">
        <w:rPr>
          <w:rFonts w:cs="Arial"/>
          <w:sz w:val="22"/>
          <w:szCs w:val="22"/>
        </w:rPr>
        <w:t xml:space="preserve"> </w:t>
      </w:r>
      <w:r w:rsidR="006A6A6C" w:rsidRPr="00DC093A">
        <w:rPr>
          <w:rFonts w:cs="Arial"/>
          <w:sz w:val="22"/>
          <w:szCs w:val="22"/>
        </w:rPr>
        <w:t xml:space="preserve">purpose SBD 6.1 form should be scrutinized, completed and submitted together with your quotation. </w:t>
      </w:r>
    </w:p>
    <w:p w14:paraId="0D0714BC" w14:textId="39EA4240" w:rsidR="006A6A6C" w:rsidRPr="00DC093A" w:rsidRDefault="006E3592" w:rsidP="006E3592">
      <w:pPr>
        <w:pStyle w:val="Heading3"/>
        <w:spacing w:before="1"/>
        <w:ind w:left="-142" w:right="-1" w:firstLine="142"/>
        <w:jc w:val="both"/>
        <w:rPr>
          <w:rFonts w:cs="Arial"/>
          <w:sz w:val="22"/>
          <w:szCs w:val="22"/>
        </w:rPr>
      </w:pPr>
      <w:r w:rsidRPr="00DC093A">
        <w:rPr>
          <w:rFonts w:cs="Arial"/>
          <w:sz w:val="22"/>
          <w:szCs w:val="22"/>
        </w:rPr>
        <w:t xml:space="preserve">    </w:t>
      </w:r>
      <w:r w:rsidR="006A6A6C" w:rsidRPr="00DC093A">
        <w:rPr>
          <w:rFonts w:cs="Arial"/>
          <w:sz w:val="22"/>
          <w:szCs w:val="22"/>
        </w:rPr>
        <w:t>The 80/20-point system will be</w:t>
      </w:r>
      <w:r w:rsidRPr="00DC093A">
        <w:rPr>
          <w:rFonts w:cs="Arial"/>
          <w:sz w:val="22"/>
          <w:szCs w:val="22"/>
        </w:rPr>
        <w:t xml:space="preserve"> </w:t>
      </w:r>
      <w:r w:rsidR="006A6A6C" w:rsidRPr="00DC093A">
        <w:rPr>
          <w:rFonts w:cs="Arial"/>
          <w:sz w:val="22"/>
          <w:szCs w:val="22"/>
        </w:rPr>
        <w:t>as follows:</w:t>
      </w:r>
    </w:p>
    <w:p w14:paraId="63B32412" w14:textId="77777777" w:rsidR="006A6A6C" w:rsidRPr="00DC093A" w:rsidRDefault="006A6A6C" w:rsidP="006A6A6C">
      <w:pPr>
        <w:pStyle w:val="BodyText"/>
        <w:ind w:left="-142" w:firstLine="24"/>
        <w:jc w:val="both"/>
        <w:rPr>
          <w:rFonts w:ascii="Arial Narrow" w:hAnsi="Arial Narrow"/>
        </w:rPr>
      </w:pPr>
    </w:p>
    <w:tbl>
      <w:tblPr>
        <w:tblpPr w:leftFromText="180" w:rightFromText="180" w:vertAnchor="text" w:horzAnchor="margin" w:tblpXSpec="center" w:tblpY="1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7"/>
        <w:gridCol w:w="4412"/>
      </w:tblGrid>
      <w:tr w:rsidR="006A6A6C" w:rsidRPr="00DC093A" w14:paraId="0E02DF48" w14:textId="77777777" w:rsidTr="0073420A">
        <w:trPr>
          <w:trHeight w:val="321"/>
        </w:trPr>
        <w:tc>
          <w:tcPr>
            <w:tcW w:w="3747" w:type="dxa"/>
            <w:tcBorders>
              <w:top w:val="single" w:sz="4" w:space="0" w:color="000000"/>
              <w:left w:val="single" w:sz="4" w:space="0" w:color="auto"/>
              <w:bottom w:val="single" w:sz="4" w:space="0" w:color="000000"/>
              <w:right w:val="single" w:sz="4" w:space="0" w:color="000000"/>
            </w:tcBorders>
          </w:tcPr>
          <w:p w14:paraId="6A7BB415" w14:textId="77777777" w:rsidR="006A6A6C" w:rsidRPr="00DC093A" w:rsidRDefault="006A6A6C" w:rsidP="0073420A">
            <w:pPr>
              <w:pStyle w:val="TableParagraph"/>
              <w:spacing w:line="271" w:lineRule="exact"/>
              <w:ind w:left="-142" w:firstLine="274"/>
              <w:jc w:val="both"/>
              <w:rPr>
                <w:rFonts w:ascii="Arial Narrow" w:hAnsi="Arial Narrow" w:cs="Arial"/>
                <w:b/>
              </w:rPr>
            </w:pPr>
            <w:r w:rsidRPr="00DC093A">
              <w:rPr>
                <w:rFonts w:ascii="Arial Narrow" w:hAnsi="Arial Narrow" w:cs="Arial"/>
                <w:b/>
              </w:rPr>
              <w:t>Price Assessment</w:t>
            </w:r>
          </w:p>
        </w:tc>
        <w:tc>
          <w:tcPr>
            <w:tcW w:w="4412" w:type="dxa"/>
            <w:tcBorders>
              <w:left w:val="single" w:sz="4" w:space="0" w:color="000000"/>
            </w:tcBorders>
          </w:tcPr>
          <w:p w14:paraId="26B878E6" w14:textId="77777777" w:rsidR="006A6A6C" w:rsidRPr="00DC093A" w:rsidRDefault="006A6A6C" w:rsidP="0073420A">
            <w:pPr>
              <w:pStyle w:val="TableParagraph"/>
              <w:spacing w:line="271" w:lineRule="exact"/>
              <w:ind w:left="-142" w:firstLine="274"/>
              <w:jc w:val="both"/>
              <w:rPr>
                <w:rFonts w:ascii="Arial Narrow" w:hAnsi="Arial Narrow" w:cs="Arial"/>
                <w:b/>
              </w:rPr>
            </w:pPr>
            <w:r w:rsidRPr="00DC093A">
              <w:rPr>
                <w:rFonts w:ascii="Arial Narrow" w:hAnsi="Arial Narrow" w:cs="Arial"/>
                <w:b/>
              </w:rPr>
              <w:t>80 Points</w:t>
            </w:r>
          </w:p>
        </w:tc>
      </w:tr>
      <w:tr w:rsidR="006A6A6C" w:rsidRPr="00DC093A" w14:paraId="3F936733" w14:textId="77777777" w:rsidTr="0073420A">
        <w:trPr>
          <w:trHeight w:val="323"/>
        </w:trPr>
        <w:tc>
          <w:tcPr>
            <w:tcW w:w="3747" w:type="dxa"/>
            <w:tcBorders>
              <w:top w:val="single" w:sz="4" w:space="0" w:color="000000"/>
              <w:left w:val="single" w:sz="4" w:space="0" w:color="auto"/>
              <w:bottom w:val="single" w:sz="4" w:space="0" w:color="000000"/>
              <w:right w:val="single" w:sz="4" w:space="0" w:color="000000"/>
            </w:tcBorders>
          </w:tcPr>
          <w:p w14:paraId="1F3C8AD3" w14:textId="77777777" w:rsidR="006A6A6C" w:rsidRPr="00DC093A" w:rsidRDefault="006A6A6C" w:rsidP="0073420A">
            <w:pPr>
              <w:pStyle w:val="TableParagraph"/>
              <w:spacing w:line="274" w:lineRule="exact"/>
              <w:ind w:left="-142" w:firstLine="274"/>
              <w:jc w:val="both"/>
              <w:rPr>
                <w:rFonts w:ascii="Arial Narrow" w:hAnsi="Arial Narrow" w:cs="Arial"/>
                <w:b/>
              </w:rPr>
            </w:pPr>
            <w:r w:rsidRPr="00DC093A">
              <w:rPr>
                <w:rFonts w:ascii="Arial Narrow" w:hAnsi="Arial Narrow" w:cs="Arial"/>
                <w:b/>
              </w:rPr>
              <w:t>Specific Goals</w:t>
            </w:r>
          </w:p>
        </w:tc>
        <w:tc>
          <w:tcPr>
            <w:tcW w:w="4412" w:type="dxa"/>
            <w:tcBorders>
              <w:left w:val="single" w:sz="4" w:space="0" w:color="000000"/>
            </w:tcBorders>
          </w:tcPr>
          <w:p w14:paraId="70A686EF" w14:textId="77777777" w:rsidR="006A6A6C" w:rsidRPr="00DC093A" w:rsidRDefault="006A6A6C" w:rsidP="0073420A">
            <w:pPr>
              <w:pStyle w:val="TableParagraph"/>
              <w:spacing w:line="274" w:lineRule="exact"/>
              <w:ind w:left="-142" w:firstLine="274"/>
              <w:jc w:val="both"/>
              <w:rPr>
                <w:rFonts w:ascii="Arial Narrow" w:hAnsi="Arial Narrow" w:cs="Arial"/>
                <w:b/>
              </w:rPr>
            </w:pPr>
            <w:r w:rsidRPr="00DC093A">
              <w:rPr>
                <w:rFonts w:ascii="Arial Narrow" w:hAnsi="Arial Narrow" w:cs="Arial"/>
                <w:b/>
              </w:rPr>
              <w:t>20 Points</w:t>
            </w:r>
          </w:p>
        </w:tc>
      </w:tr>
    </w:tbl>
    <w:p w14:paraId="14EAEA6B" w14:textId="77777777" w:rsidR="006A6A6C" w:rsidRPr="00DC093A" w:rsidRDefault="006A6A6C" w:rsidP="006A6A6C">
      <w:pPr>
        <w:pStyle w:val="BodyText"/>
        <w:spacing w:before="1"/>
        <w:jc w:val="both"/>
        <w:rPr>
          <w:rFonts w:ascii="Arial Narrow" w:hAnsi="Arial Narrow"/>
        </w:rPr>
      </w:pPr>
    </w:p>
    <w:p w14:paraId="132FCB03" w14:textId="77777777" w:rsidR="006A6A6C" w:rsidRPr="00DC093A" w:rsidRDefault="006A6A6C" w:rsidP="006A6A6C">
      <w:pPr>
        <w:jc w:val="both"/>
        <w:rPr>
          <w:rFonts w:ascii="Arial Narrow" w:hAnsi="Arial Narrow"/>
        </w:rPr>
      </w:pPr>
    </w:p>
    <w:p w14:paraId="2B8BF826" w14:textId="77777777" w:rsidR="006A6A6C" w:rsidRPr="00DC093A" w:rsidRDefault="006A6A6C" w:rsidP="006A6A6C">
      <w:pPr>
        <w:jc w:val="both"/>
        <w:rPr>
          <w:rFonts w:ascii="Arial Narrow" w:hAnsi="Arial Narrow"/>
        </w:rPr>
      </w:pPr>
    </w:p>
    <w:p w14:paraId="5EBFAE65" w14:textId="77777777" w:rsidR="00BF4FEF" w:rsidRDefault="00BF4FEF" w:rsidP="00BF4FEF">
      <w:pPr>
        <w:tabs>
          <w:tab w:val="left" w:pos="11482"/>
        </w:tabs>
        <w:spacing w:before="1" w:line="276" w:lineRule="auto"/>
        <w:ind w:right="-3000"/>
        <w:jc w:val="both"/>
        <w:rPr>
          <w:rFonts w:ascii="Arial Narrow" w:hAnsi="Arial Narrow"/>
        </w:rPr>
      </w:pPr>
    </w:p>
    <w:p w14:paraId="49736515" w14:textId="021AF1EC" w:rsidR="006E3592" w:rsidRPr="00BF4FEF" w:rsidRDefault="006E3592" w:rsidP="00BF4FEF">
      <w:pPr>
        <w:tabs>
          <w:tab w:val="left" w:pos="11482"/>
        </w:tabs>
        <w:spacing w:before="1" w:line="276" w:lineRule="auto"/>
        <w:ind w:right="-3000"/>
        <w:jc w:val="both"/>
        <w:rPr>
          <w:rFonts w:ascii="Arial Narrow" w:hAnsi="Arial Narrow"/>
        </w:rPr>
      </w:pPr>
      <w:r w:rsidRPr="00DC093A">
        <w:rPr>
          <w:rFonts w:ascii="Arial Narrow" w:hAnsi="Arial Narrow"/>
          <w:b/>
          <w:bCs/>
        </w:rPr>
        <w:t xml:space="preserve">5. </w:t>
      </w:r>
      <w:r w:rsidR="001B7DAB" w:rsidRPr="00DC093A">
        <w:rPr>
          <w:rFonts w:ascii="Arial Narrow" w:hAnsi="Arial Narrow"/>
          <w:b/>
        </w:rPr>
        <w:t>SCHEDULE OF WORK CARRIED OUT BY THE</w:t>
      </w:r>
      <w:r w:rsidR="001B7DAB" w:rsidRPr="00DC093A">
        <w:rPr>
          <w:rFonts w:ascii="Arial Narrow" w:hAnsi="Arial Narrow"/>
          <w:b/>
          <w:spacing w:val="-1"/>
        </w:rPr>
        <w:t xml:space="preserve"> </w:t>
      </w:r>
      <w:r w:rsidR="001B7DAB" w:rsidRPr="00DC093A">
        <w:rPr>
          <w:rFonts w:ascii="Arial Narrow" w:hAnsi="Arial Narrow"/>
          <w:b/>
        </w:rPr>
        <w:t>BIDDER</w:t>
      </w:r>
    </w:p>
    <w:p w14:paraId="51E9E475" w14:textId="4453201B" w:rsidR="001B7DAB" w:rsidRPr="00DC093A" w:rsidRDefault="001B7DAB" w:rsidP="006E3592">
      <w:pPr>
        <w:pStyle w:val="ListParagraph"/>
        <w:tabs>
          <w:tab w:val="left" w:pos="1393"/>
          <w:tab w:val="left" w:pos="1395"/>
          <w:tab w:val="left" w:pos="11482"/>
        </w:tabs>
        <w:spacing w:before="92" w:line="276" w:lineRule="auto"/>
        <w:ind w:left="1045" w:firstLine="0"/>
        <w:rPr>
          <w:rFonts w:ascii="Arial Narrow" w:hAnsi="Arial Narrow"/>
          <w:b/>
        </w:rPr>
      </w:pPr>
      <w:r w:rsidRPr="00DC093A">
        <w:rPr>
          <w:rFonts w:ascii="Arial Narrow" w:hAnsi="Arial Narrow"/>
        </w:rPr>
        <w:t>The bidder must indicate in the spaces provided below a complete list of similar contracts awarded, including the current contract (if any). This information shall be deemed to be material to the award of this bid.</w:t>
      </w:r>
    </w:p>
    <w:tbl>
      <w:tblPr>
        <w:tblpPr w:leftFromText="180" w:rightFromText="180" w:vertAnchor="text" w:horzAnchor="margin" w:tblpX="415" w:tblpY="260"/>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3877"/>
        <w:gridCol w:w="1701"/>
        <w:gridCol w:w="1843"/>
        <w:gridCol w:w="1985"/>
      </w:tblGrid>
      <w:tr w:rsidR="001B7DAB" w:rsidRPr="00DC093A" w14:paraId="78710A6E" w14:textId="77777777" w:rsidTr="006E3592">
        <w:trPr>
          <w:trHeight w:val="779"/>
        </w:trPr>
        <w:tc>
          <w:tcPr>
            <w:tcW w:w="1788" w:type="dxa"/>
          </w:tcPr>
          <w:p w14:paraId="14EE3260" w14:textId="77777777" w:rsidR="001B7DAB" w:rsidRPr="00DC093A" w:rsidRDefault="001B7DAB" w:rsidP="006E3592">
            <w:pPr>
              <w:pStyle w:val="TableParagraph"/>
              <w:tabs>
                <w:tab w:val="left" w:pos="11482"/>
              </w:tabs>
              <w:spacing w:line="276" w:lineRule="auto"/>
              <w:ind w:left="107"/>
              <w:rPr>
                <w:rFonts w:ascii="Arial Narrow" w:hAnsi="Arial Narrow" w:cs="Arial"/>
                <w:b/>
              </w:rPr>
            </w:pPr>
            <w:r w:rsidRPr="00DC093A">
              <w:rPr>
                <w:rFonts w:ascii="Arial Narrow" w:hAnsi="Arial Narrow" w:cs="Arial"/>
                <w:b/>
              </w:rPr>
              <w:t>Company Name</w:t>
            </w:r>
          </w:p>
        </w:tc>
        <w:tc>
          <w:tcPr>
            <w:tcW w:w="3877" w:type="dxa"/>
          </w:tcPr>
          <w:p w14:paraId="110F4680" w14:textId="77777777" w:rsidR="001B7DAB" w:rsidRPr="00DC093A" w:rsidRDefault="001B7DAB" w:rsidP="006E3592">
            <w:pPr>
              <w:pStyle w:val="TableParagraph"/>
              <w:tabs>
                <w:tab w:val="left" w:pos="11482"/>
              </w:tabs>
              <w:spacing w:line="276" w:lineRule="auto"/>
              <w:ind w:left="344"/>
              <w:rPr>
                <w:rFonts w:ascii="Arial Narrow" w:hAnsi="Arial Narrow" w:cs="Arial"/>
                <w:b/>
              </w:rPr>
            </w:pPr>
            <w:r w:rsidRPr="00DC093A">
              <w:rPr>
                <w:rFonts w:ascii="Arial Narrow" w:hAnsi="Arial Narrow" w:cs="Arial"/>
                <w:b/>
              </w:rPr>
              <w:t>Nature of work</w:t>
            </w:r>
          </w:p>
        </w:tc>
        <w:tc>
          <w:tcPr>
            <w:tcW w:w="1701" w:type="dxa"/>
          </w:tcPr>
          <w:p w14:paraId="121043C4" w14:textId="77777777" w:rsidR="001B7DAB" w:rsidRPr="00DC093A" w:rsidRDefault="001B7DAB" w:rsidP="006E3592">
            <w:pPr>
              <w:pStyle w:val="TableParagraph"/>
              <w:tabs>
                <w:tab w:val="left" w:pos="11482"/>
              </w:tabs>
              <w:spacing w:line="276" w:lineRule="auto"/>
              <w:ind w:left="212"/>
              <w:rPr>
                <w:rFonts w:ascii="Arial Narrow" w:hAnsi="Arial Narrow" w:cs="Arial"/>
                <w:b/>
              </w:rPr>
            </w:pPr>
            <w:r w:rsidRPr="00DC093A">
              <w:rPr>
                <w:rFonts w:ascii="Arial Narrow" w:hAnsi="Arial Narrow" w:cs="Arial"/>
                <w:b/>
              </w:rPr>
              <w:t>Value of the work</w:t>
            </w:r>
          </w:p>
        </w:tc>
        <w:tc>
          <w:tcPr>
            <w:tcW w:w="1843" w:type="dxa"/>
          </w:tcPr>
          <w:p w14:paraId="15047093" w14:textId="77777777" w:rsidR="001B7DAB" w:rsidRPr="00DC093A" w:rsidRDefault="001B7DAB" w:rsidP="006E3592">
            <w:pPr>
              <w:pStyle w:val="TableParagraph"/>
              <w:tabs>
                <w:tab w:val="left" w:pos="11482"/>
              </w:tabs>
              <w:spacing w:line="276" w:lineRule="auto"/>
              <w:ind w:left="293" w:right="192" w:hanging="82"/>
              <w:rPr>
                <w:rFonts w:ascii="Arial Narrow" w:hAnsi="Arial Narrow" w:cs="Arial"/>
                <w:b/>
              </w:rPr>
            </w:pPr>
            <w:r w:rsidRPr="00DC093A">
              <w:rPr>
                <w:rFonts w:ascii="Arial Narrow" w:hAnsi="Arial Narrow" w:cs="Arial"/>
                <w:b/>
              </w:rPr>
              <w:t>Contact person &amp; contact number</w:t>
            </w:r>
          </w:p>
        </w:tc>
        <w:tc>
          <w:tcPr>
            <w:tcW w:w="1985" w:type="dxa"/>
          </w:tcPr>
          <w:p w14:paraId="665F7DFC" w14:textId="77777777" w:rsidR="001B7DAB" w:rsidRPr="00DC093A" w:rsidRDefault="001B7DAB" w:rsidP="006E3592">
            <w:pPr>
              <w:pStyle w:val="TableParagraph"/>
              <w:tabs>
                <w:tab w:val="left" w:pos="11482"/>
              </w:tabs>
              <w:spacing w:line="276" w:lineRule="auto"/>
              <w:ind w:left="221" w:right="213" w:hanging="2"/>
              <w:rPr>
                <w:rFonts w:ascii="Arial Narrow" w:hAnsi="Arial Narrow" w:cs="Arial"/>
                <w:b/>
              </w:rPr>
            </w:pPr>
            <w:r w:rsidRPr="00DC093A">
              <w:rPr>
                <w:rFonts w:ascii="Arial Narrow" w:hAnsi="Arial Narrow" w:cs="Arial"/>
                <w:b/>
              </w:rPr>
              <w:t>Duration of the project (Start and end date)</w:t>
            </w:r>
          </w:p>
        </w:tc>
      </w:tr>
      <w:tr w:rsidR="001B7DAB" w:rsidRPr="00DC093A" w14:paraId="6FDCA040" w14:textId="77777777" w:rsidTr="006E3592">
        <w:trPr>
          <w:trHeight w:val="849"/>
        </w:trPr>
        <w:tc>
          <w:tcPr>
            <w:tcW w:w="1788" w:type="dxa"/>
          </w:tcPr>
          <w:p w14:paraId="23AA0EA8"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3877" w:type="dxa"/>
          </w:tcPr>
          <w:p w14:paraId="4E00FDB3"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701" w:type="dxa"/>
          </w:tcPr>
          <w:p w14:paraId="17119E7C"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843" w:type="dxa"/>
          </w:tcPr>
          <w:p w14:paraId="19F9C873"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985" w:type="dxa"/>
          </w:tcPr>
          <w:p w14:paraId="1E8BAF9B"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r>
      <w:tr w:rsidR="001B7DAB" w:rsidRPr="00DC093A" w14:paraId="54052BB0" w14:textId="77777777" w:rsidTr="006E3592">
        <w:trPr>
          <w:trHeight w:val="811"/>
        </w:trPr>
        <w:tc>
          <w:tcPr>
            <w:tcW w:w="1788" w:type="dxa"/>
          </w:tcPr>
          <w:p w14:paraId="7DFCBA5F"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3877" w:type="dxa"/>
          </w:tcPr>
          <w:p w14:paraId="6386C9EB"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701" w:type="dxa"/>
          </w:tcPr>
          <w:p w14:paraId="44FD1C81"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843" w:type="dxa"/>
          </w:tcPr>
          <w:p w14:paraId="3D3B5C6D"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985" w:type="dxa"/>
          </w:tcPr>
          <w:p w14:paraId="29559A17"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r>
      <w:tr w:rsidR="001B7DAB" w:rsidRPr="00DC093A" w14:paraId="09D3550E" w14:textId="77777777" w:rsidTr="006E3592">
        <w:trPr>
          <w:trHeight w:val="787"/>
        </w:trPr>
        <w:tc>
          <w:tcPr>
            <w:tcW w:w="1788" w:type="dxa"/>
          </w:tcPr>
          <w:p w14:paraId="6569D5C7"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3877" w:type="dxa"/>
          </w:tcPr>
          <w:p w14:paraId="283B2124"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701" w:type="dxa"/>
          </w:tcPr>
          <w:p w14:paraId="7F73207D"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843" w:type="dxa"/>
          </w:tcPr>
          <w:p w14:paraId="7EB2675F"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985" w:type="dxa"/>
          </w:tcPr>
          <w:p w14:paraId="1D34B368"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r>
      <w:tr w:rsidR="001B7DAB" w:rsidRPr="00DC093A" w14:paraId="62258893" w14:textId="77777777" w:rsidTr="006E3592">
        <w:trPr>
          <w:trHeight w:val="787"/>
        </w:trPr>
        <w:tc>
          <w:tcPr>
            <w:tcW w:w="1788" w:type="dxa"/>
          </w:tcPr>
          <w:p w14:paraId="0B72BD60"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3877" w:type="dxa"/>
          </w:tcPr>
          <w:p w14:paraId="4BD7C3B2"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701" w:type="dxa"/>
          </w:tcPr>
          <w:p w14:paraId="2F7B69DE"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843" w:type="dxa"/>
          </w:tcPr>
          <w:p w14:paraId="2C993A33"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985" w:type="dxa"/>
          </w:tcPr>
          <w:p w14:paraId="0D5A741F"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r>
      <w:tr w:rsidR="001B7DAB" w:rsidRPr="00DC093A" w14:paraId="17D55F1C" w14:textId="77777777" w:rsidTr="006E3592">
        <w:trPr>
          <w:trHeight w:val="787"/>
        </w:trPr>
        <w:tc>
          <w:tcPr>
            <w:tcW w:w="1788" w:type="dxa"/>
          </w:tcPr>
          <w:p w14:paraId="54F55BE6"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3877" w:type="dxa"/>
          </w:tcPr>
          <w:p w14:paraId="63D360FE"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701" w:type="dxa"/>
          </w:tcPr>
          <w:p w14:paraId="3F3CD354"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843" w:type="dxa"/>
          </w:tcPr>
          <w:p w14:paraId="1B841C4D"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985" w:type="dxa"/>
          </w:tcPr>
          <w:p w14:paraId="363E8732"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r>
      <w:tr w:rsidR="001B7DAB" w:rsidRPr="00DC093A" w14:paraId="1EB4CB84" w14:textId="77777777" w:rsidTr="006E3592">
        <w:trPr>
          <w:trHeight w:val="787"/>
        </w:trPr>
        <w:tc>
          <w:tcPr>
            <w:tcW w:w="1788" w:type="dxa"/>
          </w:tcPr>
          <w:p w14:paraId="6FAE75C2"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3877" w:type="dxa"/>
          </w:tcPr>
          <w:p w14:paraId="12E88359"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701" w:type="dxa"/>
          </w:tcPr>
          <w:p w14:paraId="7D03A826"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843" w:type="dxa"/>
          </w:tcPr>
          <w:p w14:paraId="1056AA33"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c>
          <w:tcPr>
            <w:tcW w:w="1985" w:type="dxa"/>
          </w:tcPr>
          <w:p w14:paraId="67CC2BAF" w14:textId="77777777" w:rsidR="001B7DAB" w:rsidRPr="00DC093A" w:rsidRDefault="001B7DAB" w:rsidP="006E3592">
            <w:pPr>
              <w:pStyle w:val="TableParagraph"/>
              <w:tabs>
                <w:tab w:val="left" w:pos="11482"/>
              </w:tabs>
              <w:spacing w:line="276" w:lineRule="auto"/>
              <w:jc w:val="both"/>
              <w:rPr>
                <w:rFonts w:ascii="Arial Narrow" w:hAnsi="Arial Narrow" w:cs="Arial"/>
              </w:rPr>
            </w:pPr>
          </w:p>
        </w:tc>
      </w:tr>
    </w:tbl>
    <w:p w14:paraId="18F052DC" w14:textId="77777777" w:rsidR="001B7DAB" w:rsidRPr="00DC093A" w:rsidRDefault="001B7DAB" w:rsidP="003D1496">
      <w:pPr>
        <w:pStyle w:val="BodyText"/>
        <w:tabs>
          <w:tab w:val="left" w:pos="11482"/>
        </w:tabs>
        <w:spacing w:before="4" w:after="1" w:line="276" w:lineRule="auto"/>
        <w:jc w:val="both"/>
        <w:rPr>
          <w:rFonts w:ascii="Arial Narrow" w:hAnsi="Arial Narrow"/>
        </w:rPr>
      </w:pPr>
    </w:p>
    <w:p w14:paraId="6479A61F" w14:textId="77777777" w:rsidR="000D0256" w:rsidRPr="00DC093A" w:rsidRDefault="000D0256" w:rsidP="003D1496">
      <w:pPr>
        <w:pStyle w:val="Heading3"/>
        <w:tabs>
          <w:tab w:val="left" w:pos="5006"/>
          <w:tab w:val="left" w:pos="9106"/>
          <w:tab w:val="left" w:pos="11482"/>
        </w:tabs>
        <w:spacing w:before="100" w:line="276" w:lineRule="auto"/>
        <w:ind w:left="0"/>
        <w:jc w:val="both"/>
        <w:rPr>
          <w:rFonts w:cs="Arial"/>
          <w:sz w:val="22"/>
          <w:szCs w:val="22"/>
        </w:rPr>
      </w:pPr>
    </w:p>
    <w:p w14:paraId="793BBFC3" w14:textId="71CD30C5" w:rsidR="001B7DAB" w:rsidRPr="00DC093A" w:rsidRDefault="001B7DAB" w:rsidP="003D1496">
      <w:pPr>
        <w:pStyle w:val="Heading3"/>
        <w:tabs>
          <w:tab w:val="left" w:pos="5006"/>
          <w:tab w:val="left" w:pos="9106"/>
          <w:tab w:val="left" w:pos="11482"/>
        </w:tabs>
        <w:spacing w:before="100" w:line="276" w:lineRule="auto"/>
        <w:ind w:left="0"/>
        <w:jc w:val="both"/>
        <w:rPr>
          <w:rFonts w:cs="Arial"/>
          <w:sz w:val="22"/>
          <w:szCs w:val="22"/>
        </w:rPr>
      </w:pPr>
      <w:r w:rsidRPr="00DC093A">
        <w:rPr>
          <w:rFonts w:cs="Arial"/>
          <w:b/>
          <w:bCs/>
          <w:sz w:val="22"/>
          <w:szCs w:val="22"/>
        </w:rPr>
        <w:lastRenderedPageBreak/>
        <w:t>Signature of person authorized to sign the</w:t>
      </w:r>
      <w:r w:rsidRPr="00DC093A">
        <w:rPr>
          <w:rFonts w:cs="Arial"/>
          <w:b/>
          <w:bCs/>
          <w:spacing w:val="-17"/>
          <w:sz w:val="22"/>
          <w:szCs w:val="22"/>
        </w:rPr>
        <w:t xml:space="preserve"> </w:t>
      </w:r>
      <w:r w:rsidRPr="00DC093A">
        <w:rPr>
          <w:rFonts w:cs="Arial"/>
          <w:b/>
          <w:bCs/>
          <w:sz w:val="22"/>
          <w:szCs w:val="22"/>
        </w:rPr>
        <w:t>bid</w:t>
      </w:r>
      <w:r w:rsidRPr="00DC093A">
        <w:rPr>
          <w:rFonts w:cs="Arial"/>
          <w:sz w:val="22"/>
          <w:szCs w:val="22"/>
        </w:rPr>
        <w:t>:</w:t>
      </w:r>
      <w:r w:rsidRPr="00DC093A">
        <w:rPr>
          <w:rFonts w:cs="Arial"/>
          <w:sz w:val="22"/>
          <w:szCs w:val="22"/>
          <w:u w:val="single"/>
        </w:rPr>
        <w:t xml:space="preserve"> </w:t>
      </w:r>
      <w:r w:rsidRPr="00DC093A">
        <w:rPr>
          <w:rFonts w:cs="Arial"/>
          <w:sz w:val="22"/>
          <w:szCs w:val="22"/>
          <w:u w:val="single"/>
        </w:rPr>
        <w:tab/>
      </w:r>
      <w:r w:rsidR="00D238F2" w:rsidRPr="00DC093A">
        <w:rPr>
          <w:rFonts w:cs="Arial"/>
          <w:sz w:val="22"/>
          <w:szCs w:val="22"/>
          <w:u w:val="single"/>
        </w:rPr>
        <w:t xml:space="preserve">                                                 </w:t>
      </w:r>
    </w:p>
    <w:p w14:paraId="48FB49E7" w14:textId="114576F4" w:rsidR="000D0256" w:rsidRPr="00DC093A" w:rsidRDefault="001B7DAB" w:rsidP="00D238F2">
      <w:pPr>
        <w:pStyle w:val="Heading1"/>
        <w:tabs>
          <w:tab w:val="left" w:pos="1393"/>
          <w:tab w:val="left" w:pos="1395"/>
          <w:tab w:val="left" w:pos="10047"/>
          <w:tab w:val="left" w:pos="11482"/>
        </w:tabs>
        <w:spacing w:before="229" w:line="276" w:lineRule="auto"/>
        <w:ind w:left="0"/>
        <w:jc w:val="both"/>
        <w:rPr>
          <w:rFonts w:ascii="Arial Narrow" w:hAnsi="Arial Narrow"/>
          <w:b w:val="0"/>
          <w:bCs w:val="0"/>
          <w:sz w:val="22"/>
          <w:szCs w:val="22"/>
        </w:rPr>
      </w:pPr>
      <w:r w:rsidRPr="00DC093A">
        <w:rPr>
          <w:rFonts w:ascii="Arial Narrow" w:hAnsi="Arial Narrow"/>
          <w:sz w:val="22"/>
          <w:szCs w:val="22"/>
        </w:rPr>
        <w:t>Date:</w:t>
      </w:r>
      <w:r w:rsidR="00D238F2" w:rsidRPr="00DC093A">
        <w:rPr>
          <w:rFonts w:ascii="Arial Narrow" w:hAnsi="Arial Narrow"/>
          <w:b w:val="0"/>
          <w:bCs w:val="0"/>
          <w:sz w:val="22"/>
          <w:szCs w:val="22"/>
        </w:rPr>
        <w:t xml:space="preserve"> ____________________________________</w:t>
      </w:r>
      <w:r w:rsidRPr="00DC093A">
        <w:rPr>
          <w:rFonts w:ascii="Arial Narrow" w:hAnsi="Arial Narrow"/>
          <w:b w:val="0"/>
          <w:bCs w:val="0"/>
          <w:sz w:val="22"/>
          <w:szCs w:val="22"/>
          <w:u w:val="single"/>
        </w:rPr>
        <w:t xml:space="preserve"> </w:t>
      </w:r>
    </w:p>
    <w:p w14:paraId="53816422" w14:textId="7F231B3A" w:rsidR="001B7DAB" w:rsidRPr="00DC093A" w:rsidRDefault="00BD40AA" w:rsidP="00D238F2">
      <w:pPr>
        <w:pStyle w:val="Heading1"/>
        <w:tabs>
          <w:tab w:val="left" w:pos="1393"/>
          <w:tab w:val="left" w:pos="1395"/>
          <w:tab w:val="left" w:pos="10047"/>
          <w:tab w:val="left" w:pos="11482"/>
        </w:tabs>
        <w:spacing w:before="229" w:line="276" w:lineRule="auto"/>
        <w:jc w:val="both"/>
        <w:rPr>
          <w:rFonts w:ascii="Arial Narrow" w:hAnsi="Arial Narrow"/>
          <w:sz w:val="22"/>
          <w:szCs w:val="22"/>
        </w:rPr>
      </w:pPr>
      <w:r w:rsidRPr="00DC093A">
        <w:rPr>
          <w:rFonts w:ascii="Arial Narrow" w:hAnsi="Arial Narrow"/>
          <w:sz w:val="22"/>
          <w:szCs w:val="22"/>
        </w:rPr>
        <w:t xml:space="preserve">6. </w:t>
      </w:r>
      <w:r w:rsidR="00330A63" w:rsidRPr="00DC093A">
        <w:rPr>
          <w:rFonts w:ascii="Arial Narrow" w:hAnsi="Arial Narrow"/>
          <w:sz w:val="22"/>
          <w:szCs w:val="22"/>
        </w:rPr>
        <w:t>SBD4</w:t>
      </w:r>
      <w:r w:rsidR="00330A63">
        <w:rPr>
          <w:rFonts w:ascii="Arial Narrow" w:hAnsi="Arial Narrow"/>
          <w:sz w:val="22"/>
          <w:szCs w:val="22"/>
        </w:rPr>
        <w:tab/>
        <w:t xml:space="preserve">      </w:t>
      </w:r>
      <w:r w:rsidRPr="00DC093A">
        <w:rPr>
          <w:rFonts w:ascii="Arial Narrow" w:hAnsi="Arial Narrow"/>
          <w:sz w:val="22"/>
          <w:szCs w:val="22"/>
        </w:rPr>
        <w:t>D</w:t>
      </w:r>
      <w:r w:rsidR="001B7DAB" w:rsidRPr="00DC093A">
        <w:rPr>
          <w:rFonts w:ascii="Arial Narrow" w:hAnsi="Arial Narrow"/>
          <w:sz w:val="22"/>
          <w:szCs w:val="22"/>
        </w:rPr>
        <w:t>ECLARATION</w:t>
      </w:r>
      <w:r w:rsidR="001B7DAB" w:rsidRPr="00DC093A">
        <w:rPr>
          <w:rFonts w:ascii="Arial Narrow" w:hAnsi="Arial Narrow"/>
          <w:spacing w:val="-2"/>
          <w:sz w:val="22"/>
          <w:szCs w:val="22"/>
        </w:rPr>
        <w:t xml:space="preserve"> </w:t>
      </w:r>
      <w:r w:rsidR="001B7DAB" w:rsidRPr="00DC093A">
        <w:rPr>
          <w:rFonts w:ascii="Arial Narrow" w:hAnsi="Arial Narrow"/>
          <w:sz w:val="22"/>
          <w:szCs w:val="22"/>
        </w:rPr>
        <w:t>OF</w:t>
      </w:r>
      <w:r w:rsidR="001B7DAB" w:rsidRPr="00DC093A">
        <w:rPr>
          <w:rFonts w:ascii="Arial Narrow" w:hAnsi="Arial Narrow"/>
          <w:spacing w:val="-1"/>
          <w:sz w:val="22"/>
          <w:szCs w:val="22"/>
        </w:rPr>
        <w:t xml:space="preserve"> </w:t>
      </w:r>
      <w:r w:rsidR="001B7DAB" w:rsidRPr="00DC093A">
        <w:rPr>
          <w:rFonts w:ascii="Arial Narrow" w:hAnsi="Arial Narrow"/>
          <w:sz w:val="22"/>
          <w:szCs w:val="22"/>
        </w:rPr>
        <w:t>INTEREST</w:t>
      </w:r>
      <w:r w:rsidR="00330A63">
        <w:rPr>
          <w:rFonts w:ascii="Arial Narrow" w:hAnsi="Arial Narrow"/>
          <w:sz w:val="22"/>
          <w:szCs w:val="22"/>
        </w:rPr>
        <w:t xml:space="preserve"> </w:t>
      </w:r>
    </w:p>
    <w:p w14:paraId="51DEAA35" w14:textId="77777777" w:rsidR="001B7DAB" w:rsidRPr="00DC093A" w:rsidRDefault="001B7DAB" w:rsidP="003D1496">
      <w:pPr>
        <w:pStyle w:val="Heading1"/>
        <w:tabs>
          <w:tab w:val="left" w:pos="11482"/>
        </w:tabs>
        <w:spacing w:before="100" w:line="276" w:lineRule="auto"/>
        <w:ind w:left="507" w:right="578"/>
        <w:jc w:val="both"/>
        <w:rPr>
          <w:rFonts w:ascii="Arial Narrow" w:hAnsi="Arial Narrow"/>
          <w:sz w:val="22"/>
          <w:szCs w:val="22"/>
        </w:rPr>
      </w:pPr>
      <w:r w:rsidRPr="00DC093A">
        <w:rPr>
          <w:rFonts w:ascii="Arial Narrow" w:hAnsi="Arial Narrow"/>
          <w:sz w:val="22"/>
          <w:szCs w:val="22"/>
        </w:rPr>
        <w:t>BIDDER’S DISCLOSURE</w:t>
      </w:r>
    </w:p>
    <w:p w14:paraId="0B548987" w14:textId="77777777" w:rsidR="001B7DAB" w:rsidRPr="00DC093A" w:rsidRDefault="001B7DAB" w:rsidP="003D1496">
      <w:pPr>
        <w:pStyle w:val="ListParagraph"/>
        <w:numPr>
          <w:ilvl w:val="0"/>
          <w:numId w:val="13"/>
        </w:numPr>
        <w:tabs>
          <w:tab w:val="left" w:pos="1046"/>
          <w:tab w:val="left" w:pos="11482"/>
        </w:tabs>
        <w:spacing w:line="276" w:lineRule="auto"/>
        <w:ind w:hanging="361"/>
        <w:jc w:val="both"/>
        <w:rPr>
          <w:rFonts w:ascii="Arial Narrow" w:hAnsi="Arial Narrow"/>
          <w:b/>
        </w:rPr>
      </w:pPr>
      <w:r w:rsidRPr="00DC093A">
        <w:rPr>
          <w:rFonts w:ascii="Arial Narrow" w:hAnsi="Arial Narrow"/>
          <w:b/>
        </w:rPr>
        <w:t>PURPOSE OF THE</w:t>
      </w:r>
      <w:r w:rsidRPr="00DC093A">
        <w:rPr>
          <w:rFonts w:ascii="Arial Narrow" w:hAnsi="Arial Narrow"/>
          <w:b/>
          <w:spacing w:val="-4"/>
        </w:rPr>
        <w:t xml:space="preserve"> </w:t>
      </w:r>
      <w:r w:rsidRPr="00DC093A">
        <w:rPr>
          <w:rFonts w:ascii="Arial Narrow" w:hAnsi="Arial Narrow"/>
          <w:b/>
        </w:rPr>
        <w:t>FORM</w:t>
      </w:r>
    </w:p>
    <w:p w14:paraId="452CC6DA" w14:textId="77777777" w:rsidR="001B7DAB" w:rsidRPr="00DC093A" w:rsidRDefault="001B7DAB" w:rsidP="003D1496">
      <w:pPr>
        <w:pStyle w:val="Heading3"/>
        <w:tabs>
          <w:tab w:val="left" w:pos="11482"/>
        </w:tabs>
        <w:spacing w:before="1" w:line="276" w:lineRule="auto"/>
        <w:ind w:left="1394" w:right="764"/>
        <w:jc w:val="both"/>
        <w:rPr>
          <w:rFonts w:cs="Arial"/>
          <w:sz w:val="22"/>
          <w:szCs w:val="22"/>
        </w:rPr>
      </w:pPr>
      <w:r w:rsidRPr="00DC093A">
        <w:rPr>
          <w:rFonts w:cs="Arial"/>
          <w:sz w:val="22"/>
          <w:szCs w:val="22"/>
        </w:rPr>
        <w:t>Any person (natural or juristic) may make an offer or offers in terms of this invitation to bid. In line with the principles</w:t>
      </w:r>
      <w:r w:rsidRPr="00DC093A">
        <w:rPr>
          <w:rFonts w:cs="Arial"/>
          <w:spacing w:val="-14"/>
          <w:sz w:val="22"/>
          <w:szCs w:val="22"/>
        </w:rPr>
        <w:t xml:space="preserve"> </w:t>
      </w:r>
      <w:r w:rsidRPr="00DC093A">
        <w:rPr>
          <w:rFonts w:cs="Arial"/>
          <w:sz w:val="22"/>
          <w:szCs w:val="22"/>
        </w:rPr>
        <w:t>of</w:t>
      </w:r>
      <w:r w:rsidRPr="00DC093A">
        <w:rPr>
          <w:rFonts w:cs="Arial"/>
          <w:spacing w:val="-12"/>
          <w:sz w:val="22"/>
          <w:szCs w:val="22"/>
        </w:rPr>
        <w:t xml:space="preserve"> </w:t>
      </w:r>
      <w:r w:rsidRPr="00DC093A">
        <w:rPr>
          <w:rFonts w:cs="Arial"/>
          <w:sz w:val="22"/>
          <w:szCs w:val="22"/>
        </w:rPr>
        <w:t>transparency,</w:t>
      </w:r>
      <w:r w:rsidRPr="00DC093A">
        <w:rPr>
          <w:rFonts w:cs="Arial"/>
          <w:spacing w:val="-12"/>
          <w:sz w:val="22"/>
          <w:szCs w:val="22"/>
        </w:rPr>
        <w:t xml:space="preserve"> </w:t>
      </w:r>
      <w:r w:rsidRPr="00DC093A">
        <w:rPr>
          <w:rFonts w:cs="Arial"/>
          <w:sz w:val="22"/>
          <w:szCs w:val="22"/>
        </w:rPr>
        <w:t>accountability,</w:t>
      </w:r>
      <w:r w:rsidRPr="00DC093A">
        <w:rPr>
          <w:rFonts w:cs="Arial"/>
          <w:spacing w:val="-10"/>
          <w:sz w:val="22"/>
          <w:szCs w:val="22"/>
        </w:rPr>
        <w:t xml:space="preserve"> </w:t>
      </w:r>
      <w:r w:rsidRPr="00DC093A">
        <w:rPr>
          <w:rFonts w:cs="Arial"/>
          <w:sz w:val="22"/>
          <w:szCs w:val="22"/>
        </w:rPr>
        <w:t>impartiality,</w:t>
      </w:r>
      <w:r w:rsidRPr="00DC093A">
        <w:rPr>
          <w:rFonts w:cs="Arial"/>
          <w:spacing w:val="-12"/>
          <w:sz w:val="22"/>
          <w:szCs w:val="22"/>
        </w:rPr>
        <w:t xml:space="preserve"> </w:t>
      </w:r>
      <w:r w:rsidRPr="00DC093A">
        <w:rPr>
          <w:rFonts w:cs="Arial"/>
          <w:sz w:val="22"/>
          <w:szCs w:val="22"/>
        </w:rPr>
        <w:t>and</w:t>
      </w:r>
      <w:r w:rsidRPr="00DC093A">
        <w:rPr>
          <w:rFonts w:cs="Arial"/>
          <w:spacing w:val="-10"/>
          <w:sz w:val="22"/>
          <w:szCs w:val="22"/>
        </w:rPr>
        <w:t xml:space="preserve"> </w:t>
      </w:r>
      <w:r w:rsidRPr="00DC093A">
        <w:rPr>
          <w:rFonts w:cs="Arial"/>
          <w:sz w:val="22"/>
          <w:szCs w:val="22"/>
        </w:rPr>
        <w:t>ethics</w:t>
      </w:r>
      <w:r w:rsidRPr="00DC093A">
        <w:rPr>
          <w:rFonts w:cs="Arial"/>
          <w:spacing w:val="-13"/>
          <w:sz w:val="22"/>
          <w:szCs w:val="22"/>
        </w:rPr>
        <w:t xml:space="preserve"> </w:t>
      </w:r>
      <w:r w:rsidRPr="00DC093A">
        <w:rPr>
          <w:rFonts w:cs="Arial"/>
          <w:sz w:val="22"/>
          <w:szCs w:val="22"/>
        </w:rPr>
        <w:t>as</w:t>
      </w:r>
      <w:r w:rsidRPr="00DC093A">
        <w:rPr>
          <w:rFonts w:cs="Arial"/>
          <w:spacing w:val="-13"/>
          <w:sz w:val="22"/>
          <w:szCs w:val="22"/>
        </w:rPr>
        <w:t xml:space="preserve"> </w:t>
      </w:r>
      <w:r w:rsidRPr="00DC093A">
        <w:rPr>
          <w:rFonts w:cs="Arial"/>
          <w:sz w:val="22"/>
          <w:szCs w:val="22"/>
        </w:rPr>
        <w:t>enshrined</w:t>
      </w:r>
      <w:r w:rsidRPr="00DC093A">
        <w:rPr>
          <w:rFonts w:cs="Arial"/>
          <w:spacing w:val="-13"/>
          <w:sz w:val="22"/>
          <w:szCs w:val="22"/>
        </w:rPr>
        <w:t xml:space="preserve"> </w:t>
      </w:r>
      <w:r w:rsidRPr="00DC093A">
        <w:rPr>
          <w:rFonts w:cs="Arial"/>
          <w:sz w:val="22"/>
          <w:szCs w:val="22"/>
        </w:rPr>
        <w:t>in</w:t>
      </w:r>
      <w:r w:rsidRPr="00DC093A">
        <w:rPr>
          <w:rFonts w:cs="Arial"/>
          <w:spacing w:val="-12"/>
          <w:sz w:val="22"/>
          <w:szCs w:val="22"/>
        </w:rPr>
        <w:t xml:space="preserve"> </w:t>
      </w:r>
      <w:r w:rsidRPr="00DC093A">
        <w:rPr>
          <w:rFonts w:cs="Arial"/>
          <w:sz w:val="22"/>
          <w:szCs w:val="22"/>
        </w:rPr>
        <w:t>the</w:t>
      </w:r>
      <w:r w:rsidRPr="00DC093A">
        <w:rPr>
          <w:rFonts w:cs="Arial"/>
          <w:spacing w:val="-14"/>
          <w:sz w:val="22"/>
          <w:szCs w:val="22"/>
        </w:rPr>
        <w:t xml:space="preserve"> </w:t>
      </w:r>
      <w:r w:rsidRPr="00DC093A">
        <w:rPr>
          <w:rFonts w:cs="Arial"/>
          <w:sz w:val="22"/>
          <w:szCs w:val="22"/>
        </w:rPr>
        <w:t>Constitution</w:t>
      </w:r>
      <w:r w:rsidRPr="00DC093A">
        <w:rPr>
          <w:rFonts w:cs="Arial"/>
          <w:spacing w:val="-12"/>
          <w:sz w:val="22"/>
          <w:szCs w:val="22"/>
        </w:rPr>
        <w:t xml:space="preserve"> </w:t>
      </w:r>
      <w:r w:rsidRPr="00DC093A">
        <w:rPr>
          <w:rFonts w:cs="Arial"/>
          <w:sz w:val="22"/>
          <w:szCs w:val="22"/>
        </w:rPr>
        <w:t>of</w:t>
      </w:r>
      <w:r w:rsidRPr="00DC093A">
        <w:rPr>
          <w:rFonts w:cs="Arial"/>
          <w:spacing w:val="-12"/>
          <w:sz w:val="22"/>
          <w:szCs w:val="22"/>
        </w:rPr>
        <w:t xml:space="preserve"> </w:t>
      </w:r>
      <w:r w:rsidRPr="00DC093A">
        <w:rPr>
          <w:rFonts w:cs="Arial"/>
          <w:sz w:val="22"/>
          <w:szCs w:val="22"/>
        </w:rPr>
        <w:t>the</w:t>
      </w:r>
      <w:r w:rsidRPr="00DC093A">
        <w:rPr>
          <w:rFonts w:cs="Arial"/>
          <w:spacing w:val="-10"/>
          <w:sz w:val="22"/>
          <w:szCs w:val="22"/>
        </w:rPr>
        <w:t xml:space="preserve"> </w:t>
      </w:r>
      <w:r w:rsidRPr="00DC093A">
        <w:rPr>
          <w:rFonts w:cs="Arial"/>
          <w:sz w:val="22"/>
          <w:szCs w:val="22"/>
        </w:rPr>
        <w:t>Republic of South Africa and further expressed in various pieces of legislation, it is required for the bidder to make this declaration in respect of the details required</w:t>
      </w:r>
      <w:r w:rsidRPr="00DC093A">
        <w:rPr>
          <w:rFonts w:cs="Arial"/>
          <w:spacing w:val="-11"/>
          <w:sz w:val="22"/>
          <w:szCs w:val="22"/>
        </w:rPr>
        <w:t xml:space="preserve"> </w:t>
      </w:r>
      <w:r w:rsidRPr="00DC093A">
        <w:rPr>
          <w:rFonts w:cs="Arial"/>
          <w:sz w:val="22"/>
          <w:szCs w:val="22"/>
        </w:rPr>
        <w:t>hereunder.</w:t>
      </w:r>
    </w:p>
    <w:p w14:paraId="61D5659F" w14:textId="77777777" w:rsidR="001B7DAB" w:rsidRPr="00DC093A" w:rsidRDefault="001B7DAB" w:rsidP="003D1496">
      <w:pPr>
        <w:pStyle w:val="BodyText"/>
        <w:tabs>
          <w:tab w:val="left" w:pos="11482"/>
        </w:tabs>
        <w:spacing w:before="10" w:line="276" w:lineRule="auto"/>
        <w:jc w:val="both"/>
        <w:rPr>
          <w:rFonts w:ascii="Arial Narrow" w:hAnsi="Arial Narrow"/>
        </w:rPr>
      </w:pPr>
    </w:p>
    <w:p w14:paraId="52A86917" w14:textId="77777777" w:rsidR="001B7DAB" w:rsidRPr="00DC093A" w:rsidRDefault="001B7DAB" w:rsidP="003D1496">
      <w:pPr>
        <w:pStyle w:val="Heading3"/>
        <w:tabs>
          <w:tab w:val="left" w:pos="11482"/>
        </w:tabs>
        <w:spacing w:line="276" w:lineRule="auto"/>
        <w:ind w:left="1394" w:right="769"/>
        <w:jc w:val="both"/>
        <w:rPr>
          <w:rFonts w:cs="Arial"/>
          <w:sz w:val="22"/>
          <w:szCs w:val="22"/>
        </w:rPr>
      </w:pPr>
      <w:r w:rsidRPr="00DC093A">
        <w:rPr>
          <w:rFonts w:cs="Arial"/>
          <w:sz w:val="22"/>
          <w:szCs w:val="22"/>
        </w:rPr>
        <w:t>Where a person/s are listed in the Register for Tender Defaulters and / or the List of Restricted Suppliers, that person will automatically be disqualified from the bid process.</w:t>
      </w:r>
    </w:p>
    <w:p w14:paraId="6F466E7A" w14:textId="77777777" w:rsidR="001B7DAB" w:rsidRPr="00DC093A" w:rsidRDefault="001B7DAB" w:rsidP="003D1496">
      <w:pPr>
        <w:pStyle w:val="ListParagraph"/>
        <w:numPr>
          <w:ilvl w:val="0"/>
          <w:numId w:val="13"/>
        </w:numPr>
        <w:tabs>
          <w:tab w:val="left" w:pos="1046"/>
          <w:tab w:val="left" w:pos="11482"/>
        </w:tabs>
        <w:spacing w:before="230" w:line="276" w:lineRule="auto"/>
        <w:ind w:hanging="361"/>
        <w:jc w:val="both"/>
        <w:rPr>
          <w:rFonts w:ascii="Arial Narrow" w:hAnsi="Arial Narrow"/>
          <w:b/>
        </w:rPr>
      </w:pPr>
      <w:r w:rsidRPr="00DC093A">
        <w:rPr>
          <w:rFonts w:ascii="Arial Narrow" w:hAnsi="Arial Narrow"/>
          <w:b/>
        </w:rPr>
        <w:t>Bidder’s</w:t>
      </w:r>
      <w:r w:rsidRPr="00DC093A">
        <w:rPr>
          <w:rFonts w:ascii="Arial Narrow" w:hAnsi="Arial Narrow"/>
          <w:b/>
          <w:spacing w:val="-1"/>
        </w:rPr>
        <w:t xml:space="preserve"> </w:t>
      </w:r>
      <w:r w:rsidRPr="00DC093A">
        <w:rPr>
          <w:rFonts w:ascii="Arial Narrow" w:hAnsi="Arial Narrow"/>
          <w:b/>
        </w:rPr>
        <w:t>declaration</w:t>
      </w:r>
    </w:p>
    <w:p w14:paraId="7C0940FE" w14:textId="77777777" w:rsidR="001B7DAB" w:rsidRPr="00DC093A" w:rsidRDefault="001B7DAB" w:rsidP="003D1496">
      <w:pPr>
        <w:pStyle w:val="BodyText"/>
        <w:tabs>
          <w:tab w:val="left" w:pos="11482"/>
        </w:tabs>
        <w:spacing w:before="1" w:line="276" w:lineRule="auto"/>
        <w:jc w:val="both"/>
        <w:rPr>
          <w:rFonts w:ascii="Arial Narrow" w:hAnsi="Arial Narrow"/>
          <w:b/>
        </w:rPr>
      </w:pPr>
    </w:p>
    <w:p w14:paraId="0A0F4816" w14:textId="77777777" w:rsidR="001B7DAB" w:rsidRPr="00DC093A" w:rsidRDefault="001B7DAB" w:rsidP="003D1496">
      <w:pPr>
        <w:pStyle w:val="Heading3"/>
        <w:numPr>
          <w:ilvl w:val="1"/>
          <w:numId w:val="13"/>
        </w:numPr>
        <w:tabs>
          <w:tab w:val="left" w:pos="1407"/>
          <w:tab w:val="left" w:pos="11482"/>
        </w:tabs>
        <w:spacing w:line="276" w:lineRule="auto"/>
        <w:ind w:right="763"/>
        <w:jc w:val="both"/>
        <w:rPr>
          <w:rFonts w:cs="Arial"/>
          <w:sz w:val="22"/>
          <w:szCs w:val="22"/>
        </w:rPr>
      </w:pPr>
      <w:r w:rsidRPr="00DC093A">
        <w:rPr>
          <w:rFonts w:cs="Arial"/>
          <w:sz w:val="22"/>
          <w:szCs w:val="22"/>
        </w:rPr>
        <w:t>Is the bidder, or any of its directors / trustees / shareholders / members / partners or any person having a controlling interest1 in the</w:t>
      </w:r>
      <w:r w:rsidRPr="00DC093A">
        <w:rPr>
          <w:rFonts w:cs="Arial"/>
          <w:spacing w:val="-1"/>
          <w:sz w:val="22"/>
          <w:szCs w:val="22"/>
        </w:rPr>
        <w:t xml:space="preserve"> </w:t>
      </w:r>
      <w:r w:rsidRPr="00DC093A">
        <w:rPr>
          <w:rFonts w:cs="Arial"/>
          <w:sz w:val="22"/>
          <w:szCs w:val="22"/>
        </w:rPr>
        <w:t>enterprise,</w:t>
      </w:r>
    </w:p>
    <w:p w14:paraId="074D388E" w14:textId="77777777" w:rsidR="001B7DAB" w:rsidRPr="00DC093A" w:rsidRDefault="001B7DAB" w:rsidP="003D1496">
      <w:pPr>
        <w:tabs>
          <w:tab w:val="left" w:pos="10047"/>
          <w:tab w:val="left" w:pos="11482"/>
        </w:tabs>
        <w:spacing w:line="276" w:lineRule="auto"/>
        <w:ind w:left="1406"/>
        <w:jc w:val="both"/>
        <w:rPr>
          <w:rFonts w:ascii="Arial Narrow" w:hAnsi="Arial Narrow"/>
          <w:b/>
        </w:rPr>
      </w:pPr>
      <w:r w:rsidRPr="00DC093A">
        <w:rPr>
          <w:rFonts w:ascii="Arial Narrow" w:hAnsi="Arial Narrow"/>
        </w:rPr>
        <w:t>employed by</w:t>
      </w:r>
      <w:r w:rsidRPr="00DC093A">
        <w:rPr>
          <w:rFonts w:ascii="Arial Narrow" w:hAnsi="Arial Narrow"/>
          <w:spacing w:val="-6"/>
        </w:rPr>
        <w:t xml:space="preserve"> </w:t>
      </w:r>
      <w:r w:rsidRPr="00DC093A">
        <w:rPr>
          <w:rFonts w:ascii="Arial Narrow" w:hAnsi="Arial Narrow"/>
        </w:rPr>
        <w:t>the</w:t>
      </w:r>
      <w:r w:rsidRPr="00DC093A">
        <w:rPr>
          <w:rFonts w:ascii="Arial Narrow" w:hAnsi="Arial Narrow"/>
          <w:spacing w:val="-1"/>
        </w:rPr>
        <w:t xml:space="preserve"> </w:t>
      </w:r>
      <w:r w:rsidRPr="00DC093A">
        <w:rPr>
          <w:rFonts w:ascii="Arial Narrow" w:hAnsi="Arial Narrow"/>
        </w:rPr>
        <w:t>state?</w:t>
      </w:r>
      <w:r w:rsidRPr="00DC093A">
        <w:rPr>
          <w:rFonts w:ascii="Arial Narrow" w:hAnsi="Arial Narrow"/>
        </w:rPr>
        <w:tab/>
      </w:r>
      <w:r w:rsidRPr="00DC093A">
        <w:rPr>
          <w:rFonts w:ascii="Arial Narrow" w:hAnsi="Arial Narrow"/>
          <w:b/>
        </w:rPr>
        <w:t>YES/NO</w:t>
      </w:r>
    </w:p>
    <w:p w14:paraId="387F5AC8" w14:textId="77777777" w:rsidR="001B7DAB" w:rsidRPr="00DC093A" w:rsidRDefault="001B7DAB" w:rsidP="003D1496">
      <w:pPr>
        <w:pStyle w:val="BodyText"/>
        <w:tabs>
          <w:tab w:val="left" w:pos="11482"/>
        </w:tabs>
        <w:spacing w:before="1" w:line="276" w:lineRule="auto"/>
        <w:jc w:val="both"/>
        <w:rPr>
          <w:rFonts w:ascii="Arial Narrow" w:hAnsi="Arial Narrow"/>
          <w:b/>
        </w:rPr>
      </w:pPr>
    </w:p>
    <w:p w14:paraId="08CA712B" w14:textId="77777777" w:rsidR="001B7DAB" w:rsidRPr="00DC093A" w:rsidRDefault="001B7DAB" w:rsidP="003D1496">
      <w:pPr>
        <w:pStyle w:val="Heading3"/>
        <w:numPr>
          <w:ilvl w:val="2"/>
          <w:numId w:val="13"/>
        </w:numPr>
        <w:tabs>
          <w:tab w:val="left" w:pos="1407"/>
          <w:tab w:val="left" w:pos="11482"/>
        </w:tabs>
        <w:spacing w:line="276" w:lineRule="auto"/>
        <w:ind w:right="763"/>
        <w:jc w:val="both"/>
        <w:rPr>
          <w:rFonts w:cs="Arial"/>
          <w:sz w:val="22"/>
          <w:szCs w:val="22"/>
        </w:rPr>
      </w:pPr>
      <w:r w:rsidRPr="00DC093A">
        <w:rPr>
          <w:rFonts w:cs="Arial"/>
          <w:sz w:val="22"/>
          <w:szCs w:val="22"/>
        </w:rPr>
        <w:t>If</w:t>
      </w:r>
      <w:r w:rsidRPr="00DC093A">
        <w:rPr>
          <w:rFonts w:cs="Arial"/>
          <w:spacing w:val="-7"/>
          <w:sz w:val="22"/>
          <w:szCs w:val="22"/>
        </w:rPr>
        <w:t xml:space="preserve"> </w:t>
      </w:r>
      <w:r w:rsidRPr="00DC093A">
        <w:rPr>
          <w:rFonts w:cs="Arial"/>
          <w:sz w:val="22"/>
          <w:szCs w:val="22"/>
        </w:rPr>
        <w:t>so,</w:t>
      </w:r>
      <w:r w:rsidRPr="00DC093A">
        <w:rPr>
          <w:rFonts w:cs="Arial"/>
          <w:spacing w:val="-7"/>
          <w:sz w:val="22"/>
          <w:szCs w:val="22"/>
        </w:rPr>
        <w:t xml:space="preserve"> </w:t>
      </w:r>
      <w:r w:rsidRPr="00DC093A">
        <w:rPr>
          <w:rFonts w:cs="Arial"/>
          <w:sz w:val="22"/>
          <w:szCs w:val="22"/>
        </w:rPr>
        <w:t>furnish</w:t>
      </w:r>
      <w:r w:rsidRPr="00DC093A">
        <w:rPr>
          <w:rFonts w:cs="Arial"/>
          <w:spacing w:val="-7"/>
          <w:sz w:val="22"/>
          <w:szCs w:val="22"/>
        </w:rPr>
        <w:t xml:space="preserve"> </w:t>
      </w:r>
      <w:r w:rsidRPr="00DC093A">
        <w:rPr>
          <w:rFonts w:cs="Arial"/>
          <w:sz w:val="22"/>
          <w:szCs w:val="22"/>
        </w:rPr>
        <w:t>particulars</w:t>
      </w:r>
      <w:r w:rsidRPr="00DC093A">
        <w:rPr>
          <w:rFonts w:cs="Arial"/>
          <w:spacing w:val="-8"/>
          <w:sz w:val="22"/>
          <w:szCs w:val="22"/>
        </w:rPr>
        <w:t xml:space="preserve"> </w:t>
      </w:r>
      <w:r w:rsidRPr="00DC093A">
        <w:rPr>
          <w:rFonts w:cs="Arial"/>
          <w:sz w:val="22"/>
          <w:szCs w:val="22"/>
        </w:rPr>
        <w:t>of</w:t>
      </w:r>
      <w:r w:rsidRPr="00DC093A">
        <w:rPr>
          <w:rFonts w:cs="Arial"/>
          <w:spacing w:val="-7"/>
          <w:sz w:val="22"/>
          <w:szCs w:val="22"/>
        </w:rPr>
        <w:t xml:space="preserve"> </w:t>
      </w:r>
      <w:r w:rsidRPr="00DC093A">
        <w:rPr>
          <w:rFonts w:cs="Arial"/>
          <w:sz w:val="22"/>
          <w:szCs w:val="22"/>
        </w:rPr>
        <w:t>the</w:t>
      </w:r>
      <w:r w:rsidRPr="00DC093A">
        <w:rPr>
          <w:rFonts w:cs="Arial"/>
          <w:spacing w:val="-6"/>
          <w:sz w:val="22"/>
          <w:szCs w:val="22"/>
        </w:rPr>
        <w:t xml:space="preserve"> </w:t>
      </w:r>
      <w:r w:rsidRPr="00DC093A">
        <w:rPr>
          <w:rFonts w:cs="Arial"/>
          <w:sz w:val="22"/>
          <w:szCs w:val="22"/>
        </w:rPr>
        <w:t>names,</w:t>
      </w:r>
      <w:r w:rsidRPr="00DC093A">
        <w:rPr>
          <w:rFonts w:cs="Arial"/>
          <w:spacing w:val="-7"/>
          <w:sz w:val="22"/>
          <w:szCs w:val="22"/>
        </w:rPr>
        <w:t xml:space="preserve"> </w:t>
      </w:r>
      <w:r w:rsidRPr="00DC093A">
        <w:rPr>
          <w:rFonts w:cs="Arial"/>
          <w:sz w:val="22"/>
          <w:szCs w:val="22"/>
        </w:rPr>
        <w:t>individual</w:t>
      </w:r>
      <w:r w:rsidRPr="00DC093A">
        <w:rPr>
          <w:rFonts w:cs="Arial"/>
          <w:spacing w:val="-8"/>
          <w:sz w:val="22"/>
          <w:szCs w:val="22"/>
        </w:rPr>
        <w:t xml:space="preserve"> </w:t>
      </w:r>
      <w:r w:rsidRPr="00DC093A">
        <w:rPr>
          <w:rFonts w:cs="Arial"/>
          <w:sz w:val="22"/>
          <w:szCs w:val="22"/>
        </w:rPr>
        <w:t>identity</w:t>
      </w:r>
      <w:r w:rsidRPr="00DC093A">
        <w:rPr>
          <w:rFonts w:cs="Arial"/>
          <w:spacing w:val="-9"/>
          <w:sz w:val="22"/>
          <w:szCs w:val="22"/>
        </w:rPr>
        <w:t xml:space="preserve"> </w:t>
      </w:r>
      <w:r w:rsidRPr="00DC093A">
        <w:rPr>
          <w:rFonts w:cs="Arial"/>
          <w:sz w:val="22"/>
          <w:szCs w:val="22"/>
        </w:rPr>
        <w:t>numbers,</w:t>
      </w:r>
      <w:r w:rsidRPr="00DC093A">
        <w:rPr>
          <w:rFonts w:cs="Arial"/>
          <w:spacing w:val="-10"/>
          <w:sz w:val="22"/>
          <w:szCs w:val="22"/>
        </w:rPr>
        <w:t xml:space="preserve"> </w:t>
      </w:r>
      <w:r w:rsidRPr="00DC093A">
        <w:rPr>
          <w:rFonts w:cs="Arial"/>
          <w:sz w:val="22"/>
          <w:szCs w:val="22"/>
        </w:rPr>
        <w:t>and,</w:t>
      </w:r>
      <w:r w:rsidRPr="00DC093A">
        <w:rPr>
          <w:rFonts w:cs="Arial"/>
          <w:spacing w:val="-6"/>
          <w:sz w:val="22"/>
          <w:szCs w:val="22"/>
        </w:rPr>
        <w:t xml:space="preserve"> </w:t>
      </w:r>
      <w:r w:rsidRPr="00DC093A">
        <w:rPr>
          <w:rFonts w:cs="Arial"/>
          <w:sz w:val="22"/>
          <w:szCs w:val="22"/>
        </w:rPr>
        <w:t>if</w:t>
      </w:r>
      <w:r w:rsidRPr="00DC093A">
        <w:rPr>
          <w:rFonts w:cs="Arial"/>
          <w:spacing w:val="-8"/>
          <w:sz w:val="22"/>
          <w:szCs w:val="22"/>
        </w:rPr>
        <w:t xml:space="preserve"> </w:t>
      </w:r>
      <w:r w:rsidRPr="00DC093A">
        <w:rPr>
          <w:rFonts w:cs="Arial"/>
          <w:sz w:val="22"/>
          <w:szCs w:val="22"/>
        </w:rPr>
        <w:t>applicable,</w:t>
      </w:r>
      <w:r w:rsidRPr="00DC093A">
        <w:rPr>
          <w:rFonts w:cs="Arial"/>
          <w:spacing w:val="-10"/>
          <w:sz w:val="22"/>
          <w:szCs w:val="22"/>
        </w:rPr>
        <w:t xml:space="preserve"> </w:t>
      </w:r>
      <w:r w:rsidRPr="00DC093A">
        <w:rPr>
          <w:rFonts w:cs="Arial"/>
          <w:sz w:val="22"/>
          <w:szCs w:val="22"/>
        </w:rPr>
        <w:t>state</w:t>
      </w:r>
      <w:r w:rsidRPr="00DC093A">
        <w:rPr>
          <w:rFonts w:cs="Arial"/>
          <w:spacing w:val="-8"/>
          <w:sz w:val="22"/>
          <w:szCs w:val="22"/>
        </w:rPr>
        <w:t xml:space="preserve"> </w:t>
      </w:r>
      <w:r w:rsidRPr="00DC093A">
        <w:rPr>
          <w:rFonts w:cs="Arial"/>
          <w:sz w:val="22"/>
          <w:szCs w:val="22"/>
        </w:rPr>
        <w:t>employee</w:t>
      </w:r>
      <w:r w:rsidRPr="00DC093A">
        <w:rPr>
          <w:rFonts w:cs="Arial"/>
          <w:spacing w:val="-7"/>
          <w:sz w:val="22"/>
          <w:szCs w:val="22"/>
        </w:rPr>
        <w:t xml:space="preserve"> </w:t>
      </w:r>
      <w:r w:rsidRPr="00DC093A">
        <w:rPr>
          <w:rFonts w:cs="Arial"/>
          <w:sz w:val="22"/>
          <w:szCs w:val="22"/>
        </w:rPr>
        <w:t>numbers</w:t>
      </w:r>
      <w:r w:rsidRPr="00DC093A">
        <w:rPr>
          <w:rFonts w:cs="Arial"/>
          <w:spacing w:val="-8"/>
          <w:sz w:val="22"/>
          <w:szCs w:val="22"/>
        </w:rPr>
        <w:t xml:space="preserve"> </w:t>
      </w:r>
      <w:r w:rsidRPr="00DC093A">
        <w:rPr>
          <w:rFonts w:cs="Arial"/>
          <w:sz w:val="22"/>
          <w:szCs w:val="22"/>
        </w:rPr>
        <w:t>of sole</w:t>
      </w:r>
      <w:r w:rsidRPr="00DC093A">
        <w:rPr>
          <w:rFonts w:cs="Arial"/>
          <w:spacing w:val="-12"/>
          <w:sz w:val="22"/>
          <w:szCs w:val="22"/>
        </w:rPr>
        <w:t xml:space="preserve"> </w:t>
      </w:r>
      <w:r w:rsidRPr="00DC093A">
        <w:rPr>
          <w:rFonts w:cs="Arial"/>
          <w:sz w:val="22"/>
          <w:szCs w:val="22"/>
        </w:rPr>
        <w:t>proprietor/</w:t>
      </w:r>
      <w:r w:rsidRPr="00DC093A">
        <w:rPr>
          <w:rFonts w:cs="Arial"/>
          <w:spacing w:val="-14"/>
          <w:sz w:val="22"/>
          <w:szCs w:val="22"/>
        </w:rPr>
        <w:t xml:space="preserve"> </w:t>
      </w:r>
      <w:r w:rsidRPr="00DC093A">
        <w:rPr>
          <w:rFonts w:cs="Arial"/>
          <w:sz w:val="22"/>
          <w:szCs w:val="22"/>
        </w:rPr>
        <w:t>directors</w:t>
      </w:r>
      <w:r w:rsidRPr="00DC093A">
        <w:rPr>
          <w:rFonts w:cs="Arial"/>
          <w:spacing w:val="-12"/>
          <w:sz w:val="22"/>
          <w:szCs w:val="22"/>
        </w:rPr>
        <w:t xml:space="preserve"> </w:t>
      </w:r>
      <w:r w:rsidRPr="00DC093A">
        <w:rPr>
          <w:rFonts w:cs="Arial"/>
          <w:sz w:val="22"/>
          <w:szCs w:val="22"/>
        </w:rPr>
        <w:t>/</w:t>
      </w:r>
      <w:r w:rsidRPr="00DC093A">
        <w:rPr>
          <w:rFonts w:cs="Arial"/>
          <w:spacing w:val="-14"/>
          <w:sz w:val="22"/>
          <w:szCs w:val="22"/>
        </w:rPr>
        <w:t xml:space="preserve"> </w:t>
      </w:r>
      <w:r w:rsidRPr="00DC093A">
        <w:rPr>
          <w:rFonts w:cs="Arial"/>
          <w:sz w:val="22"/>
          <w:szCs w:val="22"/>
        </w:rPr>
        <w:t>trustees</w:t>
      </w:r>
      <w:r w:rsidRPr="00DC093A">
        <w:rPr>
          <w:rFonts w:cs="Arial"/>
          <w:spacing w:val="-15"/>
          <w:sz w:val="22"/>
          <w:szCs w:val="22"/>
        </w:rPr>
        <w:t xml:space="preserve"> </w:t>
      </w:r>
      <w:r w:rsidRPr="00DC093A">
        <w:rPr>
          <w:rFonts w:cs="Arial"/>
          <w:sz w:val="22"/>
          <w:szCs w:val="22"/>
        </w:rPr>
        <w:t>/</w:t>
      </w:r>
      <w:r w:rsidRPr="00DC093A">
        <w:rPr>
          <w:rFonts w:cs="Arial"/>
          <w:spacing w:val="-11"/>
          <w:sz w:val="22"/>
          <w:szCs w:val="22"/>
        </w:rPr>
        <w:t xml:space="preserve"> </w:t>
      </w:r>
      <w:r w:rsidRPr="00DC093A">
        <w:rPr>
          <w:rFonts w:cs="Arial"/>
          <w:sz w:val="22"/>
          <w:szCs w:val="22"/>
        </w:rPr>
        <w:t>shareholders</w:t>
      </w:r>
      <w:r w:rsidRPr="00DC093A">
        <w:rPr>
          <w:rFonts w:cs="Arial"/>
          <w:spacing w:val="-12"/>
          <w:sz w:val="22"/>
          <w:szCs w:val="22"/>
        </w:rPr>
        <w:t xml:space="preserve"> </w:t>
      </w:r>
      <w:r w:rsidRPr="00DC093A">
        <w:rPr>
          <w:rFonts w:cs="Arial"/>
          <w:sz w:val="22"/>
          <w:szCs w:val="22"/>
        </w:rPr>
        <w:t>/</w:t>
      </w:r>
      <w:r w:rsidRPr="00DC093A">
        <w:rPr>
          <w:rFonts w:cs="Arial"/>
          <w:spacing w:val="-14"/>
          <w:sz w:val="22"/>
          <w:szCs w:val="22"/>
        </w:rPr>
        <w:t xml:space="preserve"> </w:t>
      </w:r>
      <w:r w:rsidRPr="00DC093A">
        <w:rPr>
          <w:rFonts w:cs="Arial"/>
          <w:sz w:val="22"/>
          <w:szCs w:val="22"/>
        </w:rPr>
        <w:t>members/</w:t>
      </w:r>
      <w:r w:rsidRPr="00DC093A">
        <w:rPr>
          <w:rFonts w:cs="Arial"/>
          <w:spacing w:val="-13"/>
          <w:sz w:val="22"/>
          <w:szCs w:val="22"/>
        </w:rPr>
        <w:t xml:space="preserve"> </w:t>
      </w:r>
      <w:r w:rsidRPr="00DC093A">
        <w:rPr>
          <w:rFonts w:cs="Arial"/>
          <w:sz w:val="22"/>
          <w:szCs w:val="22"/>
        </w:rPr>
        <w:t>partners</w:t>
      </w:r>
      <w:r w:rsidRPr="00DC093A">
        <w:rPr>
          <w:rFonts w:cs="Arial"/>
          <w:spacing w:val="-15"/>
          <w:sz w:val="22"/>
          <w:szCs w:val="22"/>
        </w:rPr>
        <w:t xml:space="preserve"> </w:t>
      </w:r>
      <w:r w:rsidRPr="00DC093A">
        <w:rPr>
          <w:rFonts w:cs="Arial"/>
          <w:sz w:val="22"/>
          <w:szCs w:val="22"/>
        </w:rPr>
        <w:t>or</w:t>
      </w:r>
      <w:r w:rsidRPr="00DC093A">
        <w:rPr>
          <w:rFonts w:cs="Arial"/>
          <w:spacing w:val="-12"/>
          <w:sz w:val="22"/>
          <w:szCs w:val="22"/>
        </w:rPr>
        <w:t xml:space="preserve"> </w:t>
      </w:r>
      <w:r w:rsidRPr="00DC093A">
        <w:rPr>
          <w:rFonts w:cs="Arial"/>
          <w:sz w:val="22"/>
          <w:szCs w:val="22"/>
        </w:rPr>
        <w:t>any</w:t>
      </w:r>
      <w:r w:rsidRPr="00DC093A">
        <w:rPr>
          <w:rFonts w:cs="Arial"/>
          <w:spacing w:val="-14"/>
          <w:sz w:val="22"/>
          <w:szCs w:val="22"/>
        </w:rPr>
        <w:t xml:space="preserve"> </w:t>
      </w:r>
      <w:r w:rsidRPr="00DC093A">
        <w:rPr>
          <w:rFonts w:cs="Arial"/>
          <w:sz w:val="22"/>
          <w:szCs w:val="22"/>
        </w:rPr>
        <w:t>person</w:t>
      </w:r>
      <w:r w:rsidRPr="00DC093A">
        <w:rPr>
          <w:rFonts w:cs="Arial"/>
          <w:spacing w:val="-14"/>
          <w:sz w:val="22"/>
          <w:szCs w:val="22"/>
        </w:rPr>
        <w:t xml:space="preserve"> </w:t>
      </w:r>
      <w:r w:rsidRPr="00DC093A">
        <w:rPr>
          <w:rFonts w:cs="Arial"/>
          <w:sz w:val="22"/>
          <w:szCs w:val="22"/>
        </w:rPr>
        <w:t>having</w:t>
      </w:r>
      <w:r w:rsidRPr="00DC093A">
        <w:rPr>
          <w:rFonts w:cs="Arial"/>
          <w:spacing w:val="-11"/>
          <w:sz w:val="22"/>
          <w:szCs w:val="22"/>
        </w:rPr>
        <w:t xml:space="preserve"> </w:t>
      </w:r>
      <w:r w:rsidRPr="00DC093A">
        <w:rPr>
          <w:rFonts w:cs="Arial"/>
          <w:sz w:val="22"/>
          <w:szCs w:val="22"/>
        </w:rPr>
        <w:t>a</w:t>
      </w:r>
      <w:r w:rsidRPr="00DC093A">
        <w:rPr>
          <w:rFonts w:cs="Arial"/>
          <w:spacing w:val="-13"/>
          <w:sz w:val="22"/>
          <w:szCs w:val="22"/>
        </w:rPr>
        <w:t xml:space="preserve"> </w:t>
      </w:r>
      <w:r w:rsidRPr="00DC093A">
        <w:rPr>
          <w:rFonts w:cs="Arial"/>
          <w:sz w:val="22"/>
          <w:szCs w:val="22"/>
        </w:rPr>
        <w:t>controlling</w:t>
      </w:r>
      <w:r w:rsidRPr="00DC093A">
        <w:rPr>
          <w:rFonts w:cs="Arial"/>
          <w:spacing w:val="-11"/>
          <w:sz w:val="22"/>
          <w:szCs w:val="22"/>
        </w:rPr>
        <w:t xml:space="preserve"> </w:t>
      </w:r>
      <w:r w:rsidRPr="00DC093A">
        <w:rPr>
          <w:rFonts w:cs="Arial"/>
          <w:sz w:val="22"/>
          <w:szCs w:val="22"/>
        </w:rPr>
        <w:t>interest in the enterprise, in table</w:t>
      </w:r>
      <w:r w:rsidRPr="00DC093A">
        <w:rPr>
          <w:rFonts w:cs="Arial"/>
          <w:spacing w:val="-5"/>
          <w:sz w:val="22"/>
          <w:szCs w:val="22"/>
        </w:rPr>
        <w:t xml:space="preserve"> </w:t>
      </w:r>
      <w:r w:rsidRPr="00DC093A">
        <w:rPr>
          <w:rFonts w:cs="Arial"/>
          <w:sz w:val="22"/>
          <w:szCs w:val="22"/>
        </w:rPr>
        <w:t>below.</w:t>
      </w:r>
    </w:p>
    <w:p w14:paraId="59642F2C" w14:textId="77777777" w:rsidR="001B7DAB" w:rsidRPr="00DC093A" w:rsidRDefault="001B7DAB" w:rsidP="003D1496">
      <w:pPr>
        <w:pStyle w:val="BodyText"/>
        <w:tabs>
          <w:tab w:val="left" w:pos="11482"/>
        </w:tabs>
        <w:spacing w:line="276" w:lineRule="auto"/>
        <w:jc w:val="both"/>
        <w:rPr>
          <w:rFonts w:ascii="Arial Narrow" w:hAnsi="Arial Narrow"/>
        </w:rPr>
      </w:pPr>
    </w:p>
    <w:p w14:paraId="73729FCB" w14:textId="77777777" w:rsidR="001B7DAB" w:rsidRPr="00DC093A" w:rsidRDefault="001B7DAB" w:rsidP="003D1496">
      <w:pPr>
        <w:pStyle w:val="BodyText"/>
        <w:tabs>
          <w:tab w:val="left" w:pos="11482"/>
        </w:tabs>
        <w:spacing w:before="9" w:line="276" w:lineRule="auto"/>
        <w:jc w:val="both"/>
        <w:rPr>
          <w:rFonts w:ascii="Arial Narrow" w:hAnsi="Arial Narrow"/>
        </w:rPr>
      </w:pPr>
    </w:p>
    <w:tbl>
      <w:tblPr>
        <w:tblW w:w="0" w:type="auto"/>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2672"/>
        <w:gridCol w:w="3851"/>
      </w:tblGrid>
      <w:tr w:rsidR="001B7DAB" w:rsidRPr="00DC093A" w14:paraId="6EDF5494" w14:textId="77777777" w:rsidTr="00DC5169">
        <w:trPr>
          <w:trHeight w:val="516"/>
        </w:trPr>
        <w:tc>
          <w:tcPr>
            <w:tcW w:w="2984" w:type="dxa"/>
          </w:tcPr>
          <w:p w14:paraId="0F6935C5" w14:textId="77777777" w:rsidR="001B7DAB" w:rsidRPr="00DC093A" w:rsidRDefault="001B7DAB" w:rsidP="003D1496">
            <w:pPr>
              <w:pStyle w:val="TableParagraph"/>
              <w:tabs>
                <w:tab w:val="left" w:pos="11482"/>
              </w:tabs>
              <w:spacing w:line="276" w:lineRule="auto"/>
              <w:ind w:left="107"/>
              <w:jc w:val="both"/>
              <w:rPr>
                <w:rFonts w:ascii="Arial Narrow" w:hAnsi="Arial Narrow" w:cs="Arial"/>
                <w:b/>
              </w:rPr>
            </w:pPr>
            <w:r w:rsidRPr="00DC093A">
              <w:rPr>
                <w:rFonts w:ascii="Arial Narrow" w:hAnsi="Arial Narrow" w:cs="Arial"/>
                <w:b/>
              </w:rPr>
              <w:t>Full Name</w:t>
            </w:r>
          </w:p>
        </w:tc>
        <w:tc>
          <w:tcPr>
            <w:tcW w:w="2672" w:type="dxa"/>
          </w:tcPr>
          <w:p w14:paraId="52408654" w14:textId="77777777" w:rsidR="001B7DAB" w:rsidRPr="00DC093A" w:rsidRDefault="001B7DAB" w:rsidP="003D1496">
            <w:pPr>
              <w:pStyle w:val="TableParagraph"/>
              <w:tabs>
                <w:tab w:val="left" w:pos="11482"/>
              </w:tabs>
              <w:spacing w:line="276" w:lineRule="auto"/>
              <w:ind w:left="105"/>
              <w:jc w:val="both"/>
              <w:rPr>
                <w:rFonts w:ascii="Arial Narrow" w:hAnsi="Arial Narrow" w:cs="Arial"/>
                <w:b/>
              </w:rPr>
            </w:pPr>
            <w:r w:rsidRPr="00DC093A">
              <w:rPr>
                <w:rFonts w:ascii="Arial Narrow" w:hAnsi="Arial Narrow" w:cs="Arial"/>
                <w:b/>
              </w:rPr>
              <w:t>Identity Number</w:t>
            </w:r>
          </w:p>
        </w:tc>
        <w:tc>
          <w:tcPr>
            <w:tcW w:w="3851" w:type="dxa"/>
          </w:tcPr>
          <w:p w14:paraId="106E3476" w14:textId="77777777" w:rsidR="001B7DAB" w:rsidRPr="00DC093A" w:rsidRDefault="001B7DAB" w:rsidP="003D1496">
            <w:pPr>
              <w:pStyle w:val="TableParagraph"/>
              <w:tabs>
                <w:tab w:val="left" w:pos="11482"/>
              </w:tabs>
              <w:spacing w:line="276" w:lineRule="auto"/>
              <w:ind w:left="104"/>
              <w:jc w:val="both"/>
              <w:rPr>
                <w:rFonts w:ascii="Arial Narrow" w:hAnsi="Arial Narrow" w:cs="Arial"/>
                <w:b/>
              </w:rPr>
            </w:pPr>
            <w:r w:rsidRPr="00DC093A">
              <w:rPr>
                <w:rFonts w:ascii="Arial Narrow" w:hAnsi="Arial Narrow" w:cs="Arial"/>
                <w:b/>
              </w:rPr>
              <w:t>Name of State institution</w:t>
            </w:r>
          </w:p>
        </w:tc>
      </w:tr>
      <w:tr w:rsidR="001B7DAB" w:rsidRPr="00DC093A" w14:paraId="1C49FCA7" w14:textId="77777777" w:rsidTr="0073420A">
        <w:trPr>
          <w:trHeight w:val="275"/>
        </w:trPr>
        <w:tc>
          <w:tcPr>
            <w:tcW w:w="2984" w:type="dxa"/>
          </w:tcPr>
          <w:p w14:paraId="08BC9713"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2672" w:type="dxa"/>
          </w:tcPr>
          <w:p w14:paraId="45FC5732"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3851" w:type="dxa"/>
          </w:tcPr>
          <w:p w14:paraId="7CA9E1D7"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r w:rsidR="001B7DAB" w:rsidRPr="00DC093A" w14:paraId="40A71FA2" w14:textId="77777777" w:rsidTr="0073420A">
        <w:trPr>
          <w:trHeight w:val="275"/>
        </w:trPr>
        <w:tc>
          <w:tcPr>
            <w:tcW w:w="2984" w:type="dxa"/>
          </w:tcPr>
          <w:p w14:paraId="5D6E5CC5"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2672" w:type="dxa"/>
          </w:tcPr>
          <w:p w14:paraId="6DE9E40E"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3851" w:type="dxa"/>
          </w:tcPr>
          <w:p w14:paraId="40DEDBE8"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r w:rsidR="001B7DAB" w:rsidRPr="00DC093A" w14:paraId="1E402F97" w14:textId="77777777" w:rsidTr="0073420A">
        <w:trPr>
          <w:trHeight w:val="275"/>
        </w:trPr>
        <w:tc>
          <w:tcPr>
            <w:tcW w:w="2984" w:type="dxa"/>
          </w:tcPr>
          <w:p w14:paraId="66756736"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2672" w:type="dxa"/>
          </w:tcPr>
          <w:p w14:paraId="410568E5"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3851" w:type="dxa"/>
          </w:tcPr>
          <w:p w14:paraId="0795F0B6"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r w:rsidR="001B7DAB" w:rsidRPr="00DC093A" w14:paraId="74B5B94F" w14:textId="77777777" w:rsidTr="0073420A">
        <w:trPr>
          <w:trHeight w:val="275"/>
        </w:trPr>
        <w:tc>
          <w:tcPr>
            <w:tcW w:w="2984" w:type="dxa"/>
          </w:tcPr>
          <w:p w14:paraId="1F6E738C"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2672" w:type="dxa"/>
          </w:tcPr>
          <w:p w14:paraId="6B538478"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3851" w:type="dxa"/>
          </w:tcPr>
          <w:p w14:paraId="7E0DDBC9"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r w:rsidR="001B7DAB" w:rsidRPr="00DC093A" w14:paraId="03F296E3" w14:textId="77777777" w:rsidTr="0073420A">
        <w:trPr>
          <w:trHeight w:val="275"/>
        </w:trPr>
        <w:tc>
          <w:tcPr>
            <w:tcW w:w="2984" w:type="dxa"/>
          </w:tcPr>
          <w:p w14:paraId="7A92FF4F"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2672" w:type="dxa"/>
          </w:tcPr>
          <w:p w14:paraId="74598463"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3851" w:type="dxa"/>
          </w:tcPr>
          <w:p w14:paraId="2938D290"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bl>
    <w:p w14:paraId="0CEC5367" w14:textId="77777777" w:rsidR="001B7DAB" w:rsidRPr="00DC093A" w:rsidRDefault="001B7DAB" w:rsidP="003D1496">
      <w:pPr>
        <w:pStyle w:val="Heading3"/>
        <w:numPr>
          <w:ilvl w:val="1"/>
          <w:numId w:val="13"/>
        </w:numPr>
        <w:tabs>
          <w:tab w:val="left" w:pos="1407"/>
          <w:tab w:val="left" w:pos="10047"/>
          <w:tab w:val="left" w:pos="11482"/>
        </w:tabs>
        <w:spacing w:before="108" w:line="276" w:lineRule="auto"/>
        <w:ind w:right="770"/>
        <w:jc w:val="both"/>
        <w:rPr>
          <w:rFonts w:cs="Arial"/>
          <w:b/>
          <w:sz w:val="22"/>
          <w:szCs w:val="22"/>
        </w:rPr>
      </w:pPr>
      <w:r w:rsidRPr="00DC093A">
        <w:rPr>
          <w:rFonts w:cs="Arial"/>
          <w:sz w:val="22"/>
          <w:szCs w:val="22"/>
        </w:rPr>
        <w:t>Do you, or any person connected with the bidder, have a relationship with any person who is employed by the procuring</w:t>
      </w:r>
      <w:r w:rsidRPr="00DC093A">
        <w:rPr>
          <w:rFonts w:cs="Arial"/>
          <w:spacing w:val="-2"/>
          <w:sz w:val="22"/>
          <w:szCs w:val="22"/>
        </w:rPr>
        <w:t xml:space="preserve"> </w:t>
      </w:r>
      <w:r w:rsidRPr="00DC093A">
        <w:rPr>
          <w:rFonts w:cs="Arial"/>
          <w:sz w:val="22"/>
          <w:szCs w:val="22"/>
        </w:rPr>
        <w:t>institution?</w:t>
      </w:r>
      <w:r w:rsidRPr="00DC093A">
        <w:rPr>
          <w:rFonts w:cs="Arial"/>
          <w:sz w:val="22"/>
          <w:szCs w:val="22"/>
        </w:rPr>
        <w:tab/>
      </w:r>
      <w:r w:rsidRPr="00DC093A">
        <w:rPr>
          <w:rFonts w:cs="Arial"/>
          <w:b/>
          <w:sz w:val="22"/>
          <w:szCs w:val="22"/>
        </w:rPr>
        <w:t>YES/NO</w:t>
      </w:r>
    </w:p>
    <w:p w14:paraId="61485402" w14:textId="77777777" w:rsidR="001B7DAB" w:rsidRPr="00DC093A" w:rsidRDefault="001B7DAB" w:rsidP="003D1496">
      <w:pPr>
        <w:pStyle w:val="BodyText"/>
        <w:tabs>
          <w:tab w:val="left" w:pos="11482"/>
        </w:tabs>
        <w:spacing w:line="276" w:lineRule="auto"/>
        <w:jc w:val="both"/>
        <w:rPr>
          <w:rFonts w:ascii="Arial Narrow" w:hAnsi="Arial Narrow"/>
          <w:b/>
        </w:rPr>
      </w:pPr>
    </w:p>
    <w:p w14:paraId="2ECBB668" w14:textId="77777777" w:rsidR="001B7DAB" w:rsidRPr="00DC093A" w:rsidRDefault="001B7DAB" w:rsidP="003D1496">
      <w:pPr>
        <w:pStyle w:val="BodyText"/>
        <w:tabs>
          <w:tab w:val="left" w:pos="11482"/>
        </w:tabs>
        <w:spacing w:before="8" w:line="276" w:lineRule="auto"/>
        <w:jc w:val="both"/>
        <w:rPr>
          <w:rFonts w:ascii="Arial Narrow" w:hAnsi="Arial Narrow"/>
          <w:b/>
        </w:rPr>
      </w:pPr>
      <w:r w:rsidRPr="00DC093A">
        <w:rPr>
          <w:rFonts w:ascii="Arial Narrow" w:hAnsi="Arial Narrow"/>
          <w:noProof/>
          <w:lang w:bidi="ar-SA"/>
        </w:rPr>
        <mc:AlternateContent>
          <mc:Choice Requires="wps">
            <w:drawing>
              <wp:anchor distT="0" distB="0" distL="0" distR="0" simplePos="0" relativeHeight="251666432" behindDoc="1" locked="0" layoutInCell="1" allowOverlap="1" wp14:anchorId="108C1B89" wp14:editId="6A091089">
                <wp:simplePos x="0" y="0"/>
                <wp:positionH relativeFrom="page">
                  <wp:posOffset>486410</wp:posOffset>
                </wp:positionH>
                <wp:positionV relativeFrom="paragraph">
                  <wp:posOffset>136525</wp:posOffset>
                </wp:positionV>
                <wp:extent cx="1829435" cy="1270"/>
                <wp:effectExtent l="0" t="0" r="0" b="0"/>
                <wp:wrapTopAndBottom/>
                <wp:docPr id="164"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66 766"/>
                            <a:gd name="T1" fmla="*/ T0 w 2881"/>
                            <a:gd name="T2" fmla="+- 0 3646 766"/>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75184110" id="Freeform 111" o:spid="_x0000_s1026" style="position:absolute;margin-left:38.3pt;margin-top:10.75pt;width:144.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" path="m,l2880,e" filled="f" strokeweight=".6pt">
                <v:path arrowok="t" o:connecttype="custom" o:connectlocs="0,0;1828800,0" o:connectangles="0,0"/>
                <w10:wrap type="topAndBottom" anchorx="page"/>
              </v:shape>
            </w:pict>
          </mc:Fallback>
        </mc:AlternateContent>
      </w:r>
    </w:p>
    <w:p w14:paraId="582179EA" w14:textId="77777777" w:rsidR="001B7DAB" w:rsidRPr="00DC093A" w:rsidRDefault="001B7DAB" w:rsidP="003D1496">
      <w:pPr>
        <w:tabs>
          <w:tab w:val="left" w:pos="11482"/>
        </w:tabs>
        <w:spacing w:before="83" w:line="276" w:lineRule="auto"/>
        <w:ind w:left="685" w:right="803"/>
        <w:jc w:val="both"/>
        <w:rPr>
          <w:rFonts w:ascii="Arial Narrow" w:hAnsi="Arial Narrow"/>
        </w:rPr>
        <w:sectPr w:rsidR="001B7DAB" w:rsidRPr="00DC093A" w:rsidSect="00FE1DE5">
          <w:pgSz w:w="11910" w:h="16850"/>
          <w:pgMar w:top="1134" w:right="570" w:bottom="1180" w:left="80" w:header="577" w:footer="995" w:gutter="0"/>
          <w:cols w:space="720"/>
        </w:sectPr>
      </w:pPr>
      <w:r w:rsidRPr="00DC093A">
        <w:rPr>
          <w:rFonts w:ascii="Arial Narrow" w:hAnsi="Arial Narrow"/>
        </w:rPr>
        <w:t>1 the power, by one person or a group of persons holding the majority of the equity of an enterprise, alternatively, the person/s having the deciding vote or power to influence or to direct the course and decisions of the enterprise.</w:t>
      </w:r>
    </w:p>
    <w:p w14:paraId="174EE073" w14:textId="77777777" w:rsidR="001B7DAB" w:rsidRPr="00DC093A" w:rsidRDefault="001B7DAB" w:rsidP="003D1496">
      <w:pPr>
        <w:pStyle w:val="Heading3"/>
        <w:numPr>
          <w:ilvl w:val="2"/>
          <w:numId w:val="13"/>
        </w:numPr>
        <w:tabs>
          <w:tab w:val="left" w:pos="1396"/>
          <w:tab w:val="left" w:pos="1397"/>
          <w:tab w:val="left" w:pos="11482"/>
        </w:tabs>
        <w:spacing w:line="276" w:lineRule="auto"/>
        <w:ind w:left="1396" w:hanging="712"/>
        <w:jc w:val="both"/>
        <w:rPr>
          <w:rFonts w:cs="Arial"/>
          <w:sz w:val="22"/>
          <w:szCs w:val="22"/>
        </w:rPr>
      </w:pPr>
      <w:r w:rsidRPr="00DC093A">
        <w:rPr>
          <w:rFonts w:cs="Arial"/>
          <w:sz w:val="22"/>
          <w:szCs w:val="22"/>
        </w:rPr>
        <w:lastRenderedPageBreak/>
        <w:t>If so, furnish</w:t>
      </w:r>
      <w:r w:rsidRPr="00DC093A">
        <w:rPr>
          <w:rFonts w:cs="Arial"/>
          <w:spacing w:val="-1"/>
          <w:sz w:val="22"/>
          <w:szCs w:val="22"/>
        </w:rPr>
        <w:t xml:space="preserve"> </w:t>
      </w:r>
      <w:r w:rsidRPr="00DC093A">
        <w:rPr>
          <w:rFonts w:cs="Arial"/>
          <w:sz w:val="22"/>
          <w:szCs w:val="22"/>
        </w:rPr>
        <w:t>particulars:</w:t>
      </w:r>
    </w:p>
    <w:p w14:paraId="48055878" w14:textId="77777777" w:rsidR="001B7DAB" w:rsidRPr="00DC093A" w:rsidRDefault="001B7DAB" w:rsidP="003D1496">
      <w:pPr>
        <w:pStyle w:val="Heading3"/>
        <w:tabs>
          <w:tab w:val="left" w:pos="11482"/>
        </w:tabs>
        <w:spacing w:before="1" w:line="276" w:lineRule="auto"/>
        <w:jc w:val="both"/>
        <w:rPr>
          <w:rFonts w:cs="Arial"/>
          <w:sz w:val="22"/>
          <w:szCs w:val="22"/>
        </w:rPr>
      </w:pPr>
      <w:r w:rsidRPr="00DC093A">
        <w:rPr>
          <w:rFonts w:cs="Arial"/>
          <w:sz w:val="22"/>
          <w:szCs w:val="22"/>
        </w:rPr>
        <w:t>……………………………………………………………………………………</w:t>
      </w:r>
    </w:p>
    <w:p w14:paraId="101FD262" w14:textId="77777777" w:rsidR="001B7DAB" w:rsidRPr="00DC093A" w:rsidRDefault="001B7DAB" w:rsidP="003D1496">
      <w:pPr>
        <w:pStyle w:val="Heading3"/>
        <w:tabs>
          <w:tab w:val="left" w:pos="11482"/>
        </w:tabs>
        <w:spacing w:line="276" w:lineRule="auto"/>
        <w:jc w:val="both"/>
        <w:rPr>
          <w:rFonts w:cs="Arial"/>
          <w:sz w:val="22"/>
          <w:szCs w:val="22"/>
        </w:rPr>
      </w:pPr>
      <w:r w:rsidRPr="00DC093A">
        <w:rPr>
          <w:rFonts w:cs="Arial"/>
          <w:sz w:val="22"/>
          <w:szCs w:val="22"/>
        </w:rPr>
        <w:t>……………………………………………………………………………………</w:t>
      </w:r>
    </w:p>
    <w:p w14:paraId="2FD6A476" w14:textId="77777777" w:rsidR="001B7DAB" w:rsidRPr="00DC093A" w:rsidRDefault="001B7DAB" w:rsidP="003D1496">
      <w:pPr>
        <w:pStyle w:val="BodyText"/>
        <w:tabs>
          <w:tab w:val="left" w:pos="11482"/>
        </w:tabs>
        <w:spacing w:before="10" w:line="276" w:lineRule="auto"/>
        <w:jc w:val="both"/>
        <w:rPr>
          <w:rFonts w:ascii="Arial Narrow" w:hAnsi="Arial Narrow"/>
        </w:rPr>
      </w:pPr>
    </w:p>
    <w:p w14:paraId="587018CF" w14:textId="77777777" w:rsidR="001B7DAB" w:rsidRPr="00DC093A" w:rsidRDefault="001B7DAB" w:rsidP="003D1496">
      <w:pPr>
        <w:pStyle w:val="Heading3"/>
        <w:numPr>
          <w:ilvl w:val="1"/>
          <w:numId w:val="13"/>
        </w:numPr>
        <w:tabs>
          <w:tab w:val="left" w:pos="1407"/>
          <w:tab w:val="left" w:pos="10047"/>
          <w:tab w:val="left" w:pos="11482"/>
        </w:tabs>
        <w:spacing w:before="1" w:line="276" w:lineRule="auto"/>
        <w:ind w:right="757"/>
        <w:jc w:val="both"/>
        <w:rPr>
          <w:rFonts w:cs="Arial"/>
          <w:b/>
          <w:sz w:val="22"/>
          <w:szCs w:val="22"/>
        </w:rPr>
      </w:pPr>
      <w:r w:rsidRPr="00DC093A">
        <w:rPr>
          <w:rFonts w:cs="Arial"/>
          <w:sz w:val="22"/>
          <w:szCs w:val="22"/>
        </w:rPr>
        <w:t>Does the bidder or any of its directors / trustees / shareholders / members / partners or any person having a controlling interest in the enterprise have any interest in any other related enterprise whether or not they are bidding for</w:t>
      </w:r>
      <w:r w:rsidRPr="00DC093A">
        <w:rPr>
          <w:rFonts w:cs="Arial"/>
          <w:spacing w:val="-5"/>
          <w:sz w:val="22"/>
          <w:szCs w:val="22"/>
        </w:rPr>
        <w:t xml:space="preserve"> </w:t>
      </w:r>
      <w:r w:rsidRPr="00DC093A">
        <w:rPr>
          <w:rFonts w:cs="Arial"/>
          <w:sz w:val="22"/>
          <w:szCs w:val="22"/>
        </w:rPr>
        <w:t>this</w:t>
      </w:r>
      <w:r w:rsidRPr="00DC093A">
        <w:rPr>
          <w:rFonts w:cs="Arial"/>
          <w:spacing w:val="-4"/>
          <w:sz w:val="22"/>
          <w:szCs w:val="22"/>
        </w:rPr>
        <w:t xml:space="preserve"> </w:t>
      </w:r>
      <w:r w:rsidRPr="00DC093A">
        <w:rPr>
          <w:rFonts w:cs="Arial"/>
          <w:sz w:val="22"/>
          <w:szCs w:val="22"/>
        </w:rPr>
        <w:t>contract?</w:t>
      </w:r>
      <w:r w:rsidRPr="00DC093A">
        <w:rPr>
          <w:rFonts w:cs="Arial"/>
          <w:sz w:val="22"/>
          <w:szCs w:val="22"/>
        </w:rPr>
        <w:tab/>
      </w:r>
      <w:r w:rsidRPr="00DC093A">
        <w:rPr>
          <w:rFonts w:cs="Arial"/>
          <w:b/>
          <w:sz w:val="22"/>
          <w:szCs w:val="22"/>
        </w:rPr>
        <w:t>YES/NO</w:t>
      </w:r>
    </w:p>
    <w:p w14:paraId="5F74A426" w14:textId="77777777" w:rsidR="001B7DAB" w:rsidRPr="00DC093A" w:rsidRDefault="001B7DAB" w:rsidP="003D1496">
      <w:pPr>
        <w:pStyle w:val="BodyText"/>
        <w:tabs>
          <w:tab w:val="left" w:pos="11482"/>
        </w:tabs>
        <w:spacing w:line="276" w:lineRule="auto"/>
        <w:jc w:val="both"/>
        <w:rPr>
          <w:rFonts w:ascii="Arial Narrow" w:hAnsi="Arial Narrow"/>
          <w:b/>
        </w:rPr>
      </w:pPr>
    </w:p>
    <w:p w14:paraId="18CA35AD" w14:textId="77777777" w:rsidR="001B7DAB" w:rsidRPr="00DC093A" w:rsidRDefault="001B7DAB" w:rsidP="003D1496">
      <w:pPr>
        <w:pStyle w:val="Heading3"/>
        <w:numPr>
          <w:ilvl w:val="2"/>
          <w:numId w:val="13"/>
        </w:numPr>
        <w:tabs>
          <w:tab w:val="left" w:pos="1405"/>
          <w:tab w:val="left" w:pos="1407"/>
          <w:tab w:val="left" w:pos="11482"/>
        </w:tabs>
        <w:spacing w:line="276" w:lineRule="auto"/>
        <w:ind w:hanging="722"/>
        <w:jc w:val="both"/>
        <w:rPr>
          <w:rFonts w:cs="Arial"/>
          <w:sz w:val="22"/>
          <w:szCs w:val="22"/>
        </w:rPr>
      </w:pPr>
      <w:r w:rsidRPr="00DC093A">
        <w:rPr>
          <w:rFonts w:cs="Arial"/>
          <w:sz w:val="22"/>
          <w:szCs w:val="22"/>
        </w:rPr>
        <w:t>If so, furnish</w:t>
      </w:r>
      <w:r w:rsidRPr="00DC093A">
        <w:rPr>
          <w:rFonts w:cs="Arial"/>
          <w:spacing w:val="-4"/>
          <w:sz w:val="22"/>
          <w:szCs w:val="22"/>
        </w:rPr>
        <w:t xml:space="preserve"> </w:t>
      </w:r>
      <w:r w:rsidRPr="00DC093A">
        <w:rPr>
          <w:rFonts w:cs="Arial"/>
          <w:sz w:val="22"/>
          <w:szCs w:val="22"/>
        </w:rPr>
        <w:t>particulars:</w:t>
      </w:r>
    </w:p>
    <w:p w14:paraId="2079E898" w14:textId="77777777" w:rsidR="001B7DAB" w:rsidRPr="00DC093A" w:rsidRDefault="001B7DAB" w:rsidP="003D1496">
      <w:pPr>
        <w:pStyle w:val="Heading3"/>
        <w:tabs>
          <w:tab w:val="left" w:pos="11482"/>
        </w:tabs>
        <w:spacing w:line="276" w:lineRule="auto"/>
        <w:jc w:val="both"/>
        <w:rPr>
          <w:rFonts w:cs="Arial"/>
          <w:sz w:val="22"/>
          <w:szCs w:val="22"/>
        </w:rPr>
      </w:pPr>
      <w:r w:rsidRPr="00DC093A">
        <w:rPr>
          <w:rFonts w:cs="Arial"/>
          <w:sz w:val="22"/>
          <w:szCs w:val="22"/>
        </w:rPr>
        <w:t>…………………………………………………………………………….</w:t>
      </w:r>
    </w:p>
    <w:p w14:paraId="7FDCD247" w14:textId="77777777" w:rsidR="001B7DAB" w:rsidRPr="00DC093A" w:rsidRDefault="001B7DAB" w:rsidP="003D1496">
      <w:pPr>
        <w:pStyle w:val="Heading3"/>
        <w:tabs>
          <w:tab w:val="left" w:pos="11482"/>
        </w:tabs>
        <w:spacing w:before="2" w:line="276" w:lineRule="auto"/>
        <w:jc w:val="both"/>
        <w:rPr>
          <w:rFonts w:cs="Arial"/>
          <w:sz w:val="22"/>
          <w:szCs w:val="22"/>
        </w:rPr>
      </w:pPr>
      <w:r w:rsidRPr="00DC093A">
        <w:rPr>
          <w:rFonts w:cs="Arial"/>
          <w:sz w:val="22"/>
          <w:szCs w:val="22"/>
        </w:rPr>
        <w:t>…………………………………………………………………………….</w:t>
      </w:r>
    </w:p>
    <w:p w14:paraId="557BDD6F" w14:textId="77777777" w:rsidR="001B7DAB" w:rsidRPr="00DC093A" w:rsidRDefault="001B7DAB" w:rsidP="003D1496">
      <w:pPr>
        <w:pStyle w:val="BodyText"/>
        <w:tabs>
          <w:tab w:val="left" w:pos="11482"/>
        </w:tabs>
        <w:spacing w:before="10" w:line="276" w:lineRule="auto"/>
        <w:jc w:val="both"/>
        <w:rPr>
          <w:rFonts w:ascii="Arial Narrow" w:hAnsi="Arial Narrow"/>
        </w:rPr>
      </w:pPr>
    </w:p>
    <w:p w14:paraId="0BEADE0B" w14:textId="77777777" w:rsidR="001B7DAB" w:rsidRPr="00DC093A" w:rsidRDefault="001B7DAB" w:rsidP="003D1496">
      <w:pPr>
        <w:pStyle w:val="ListParagraph"/>
        <w:numPr>
          <w:ilvl w:val="0"/>
          <w:numId w:val="12"/>
        </w:numPr>
        <w:tabs>
          <w:tab w:val="left" w:pos="1119"/>
          <w:tab w:val="left" w:pos="1120"/>
          <w:tab w:val="left" w:pos="11482"/>
        </w:tabs>
        <w:spacing w:line="276" w:lineRule="auto"/>
        <w:jc w:val="both"/>
        <w:rPr>
          <w:rFonts w:ascii="Arial Narrow" w:hAnsi="Arial Narrow"/>
          <w:b/>
        </w:rPr>
      </w:pPr>
      <w:r w:rsidRPr="00DC093A">
        <w:rPr>
          <w:rFonts w:ascii="Arial Narrow" w:hAnsi="Arial Narrow"/>
          <w:b/>
        </w:rPr>
        <w:t>DECLARATION</w:t>
      </w:r>
    </w:p>
    <w:p w14:paraId="4C5502FE" w14:textId="77777777" w:rsidR="001B7DAB" w:rsidRPr="00DC093A" w:rsidRDefault="001B7DAB" w:rsidP="003D1496">
      <w:pPr>
        <w:pStyle w:val="BodyText"/>
        <w:tabs>
          <w:tab w:val="left" w:pos="11482"/>
        </w:tabs>
        <w:spacing w:before="10" w:line="276" w:lineRule="auto"/>
        <w:jc w:val="both"/>
        <w:rPr>
          <w:rFonts w:ascii="Arial Narrow" w:hAnsi="Arial Narrow"/>
          <w:b/>
        </w:rPr>
      </w:pPr>
    </w:p>
    <w:p w14:paraId="7460B08C" w14:textId="77777777" w:rsidR="001B7DAB" w:rsidRPr="00DC093A" w:rsidRDefault="001B7DAB" w:rsidP="003D1496">
      <w:pPr>
        <w:pStyle w:val="Heading3"/>
        <w:tabs>
          <w:tab w:val="left" w:pos="11482"/>
        </w:tabs>
        <w:spacing w:line="276" w:lineRule="auto"/>
        <w:ind w:right="763"/>
        <w:jc w:val="both"/>
        <w:rPr>
          <w:rFonts w:cs="Arial"/>
          <w:sz w:val="22"/>
          <w:szCs w:val="22"/>
        </w:rPr>
      </w:pPr>
      <w:r w:rsidRPr="00DC093A">
        <w:rPr>
          <w:rFonts w:cs="Arial"/>
          <w:sz w:val="22"/>
          <w:szCs w:val="22"/>
        </w:rPr>
        <w:t>I, the undersigned, (name)……………………………………………………………………. in submitting the accompanying bid, do hereby make the following statements that I certify to be true and complete in every respect:</w:t>
      </w:r>
    </w:p>
    <w:p w14:paraId="3C61E8BD" w14:textId="77777777" w:rsidR="001B7DAB" w:rsidRPr="00DC093A" w:rsidRDefault="001B7DAB" w:rsidP="003D1496">
      <w:pPr>
        <w:pStyle w:val="BodyText"/>
        <w:tabs>
          <w:tab w:val="left" w:pos="11482"/>
        </w:tabs>
        <w:spacing w:line="276" w:lineRule="auto"/>
        <w:jc w:val="both"/>
        <w:rPr>
          <w:rFonts w:ascii="Arial Narrow" w:hAnsi="Arial Narrow"/>
        </w:rPr>
      </w:pPr>
    </w:p>
    <w:p w14:paraId="132A7A7F" w14:textId="77777777" w:rsidR="001B7DAB" w:rsidRPr="00DC093A" w:rsidRDefault="001B7DAB" w:rsidP="003D1496">
      <w:pPr>
        <w:pStyle w:val="Heading3"/>
        <w:numPr>
          <w:ilvl w:val="1"/>
          <w:numId w:val="12"/>
        </w:numPr>
        <w:tabs>
          <w:tab w:val="left" w:pos="1407"/>
          <w:tab w:val="left" w:pos="11482"/>
        </w:tabs>
        <w:spacing w:line="276" w:lineRule="auto"/>
        <w:ind w:hanging="722"/>
        <w:jc w:val="both"/>
        <w:rPr>
          <w:rFonts w:cs="Arial"/>
          <w:sz w:val="22"/>
          <w:szCs w:val="22"/>
        </w:rPr>
      </w:pPr>
      <w:r w:rsidRPr="00DC093A">
        <w:rPr>
          <w:rFonts w:cs="Arial"/>
          <w:sz w:val="22"/>
          <w:szCs w:val="22"/>
        </w:rPr>
        <w:t>I have read and I understand the contents of this</w:t>
      </w:r>
      <w:r w:rsidRPr="00DC093A">
        <w:rPr>
          <w:rFonts w:cs="Arial"/>
          <w:spacing w:val="-10"/>
          <w:sz w:val="22"/>
          <w:szCs w:val="22"/>
        </w:rPr>
        <w:t xml:space="preserve"> </w:t>
      </w:r>
      <w:r w:rsidRPr="00DC093A">
        <w:rPr>
          <w:rFonts w:cs="Arial"/>
          <w:sz w:val="22"/>
          <w:szCs w:val="22"/>
        </w:rPr>
        <w:t>disclosure;</w:t>
      </w:r>
    </w:p>
    <w:p w14:paraId="5FAA19D3" w14:textId="77777777" w:rsidR="001B7DAB" w:rsidRPr="00DC093A" w:rsidRDefault="001B7DAB" w:rsidP="003D1496">
      <w:pPr>
        <w:pStyle w:val="Heading3"/>
        <w:numPr>
          <w:ilvl w:val="1"/>
          <w:numId w:val="12"/>
        </w:numPr>
        <w:tabs>
          <w:tab w:val="left" w:pos="1407"/>
          <w:tab w:val="left" w:pos="11482"/>
        </w:tabs>
        <w:spacing w:before="1" w:line="276" w:lineRule="auto"/>
        <w:ind w:right="759"/>
        <w:jc w:val="both"/>
        <w:rPr>
          <w:rFonts w:cs="Arial"/>
          <w:sz w:val="22"/>
          <w:szCs w:val="22"/>
        </w:rPr>
      </w:pPr>
      <w:r w:rsidRPr="00DC093A">
        <w:rPr>
          <w:rFonts w:cs="Arial"/>
          <w:sz w:val="22"/>
          <w:szCs w:val="22"/>
        </w:rPr>
        <w:t>I</w:t>
      </w:r>
      <w:r w:rsidRPr="00DC093A">
        <w:rPr>
          <w:rFonts w:cs="Arial"/>
          <w:spacing w:val="-7"/>
          <w:sz w:val="22"/>
          <w:szCs w:val="22"/>
        </w:rPr>
        <w:t xml:space="preserve"> </w:t>
      </w:r>
      <w:r w:rsidRPr="00DC093A">
        <w:rPr>
          <w:rFonts w:cs="Arial"/>
          <w:sz w:val="22"/>
          <w:szCs w:val="22"/>
        </w:rPr>
        <w:t>understand</w:t>
      </w:r>
      <w:r w:rsidRPr="00DC093A">
        <w:rPr>
          <w:rFonts w:cs="Arial"/>
          <w:spacing w:val="-6"/>
          <w:sz w:val="22"/>
          <w:szCs w:val="22"/>
        </w:rPr>
        <w:t xml:space="preserve"> </w:t>
      </w:r>
      <w:r w:rsidRPr="00DC093A">
        <w:rPr>
          <w:rFonts w:cs="Arial"/>
          <w:sz w:val="22"/>
          <w:szCs w:val="22"/>
        </w:rPr>
        <w:t>that</w:t>
      </w:r>
      <w:r w:rsidRPr="00DC093A">
        <w:rPr>
          <w:rFonts w:cs="Arial"/>
          <w:spacing w:val="-6"/>
          <w:sz w:val="22"/>
          <w:szCs w:val="22"/>
        </w:rPr>
        <w:t xml:space="preserve"> </w:t>
      </w:r>
      <w:r w:rsidRPr="00DC093A">
        <w:rPr>
          <w:rFonts w:cs="Arial"/>
          <w:sz w:val="22"/>
          <w:szCs w:val="22"/>
        </w:rPr>
        <w:t>the</w:t>
      </w:r>
      <w:r w:rsidRPr="00DC093A">
        <w:rPr>
          <w:rFonts w:cs="Arial"/>
          <w:spacing w:val="-6"/>
          <w:sz w:val="22"/>
          <w:szCs w:val="22"/>
        </w:rPr>
        <w:t xml:space="preserve"> </w:t>
      </w:r>
      <w:r w:rsidRPr="00DC093A">
        <w:rPr>
          <w:rFonts w:cs="Arial"/>
          <w:sz w:val="22"/>
          <w:szCs w:val="22"/>
        </w:rPr>
        <w:t>accompanying</w:t>
      </w:r>
      <w:r w:rsidRPr="00DC093A">
        <w:rPr>
          <w:rFonts w:cs="Arial"/>
          <w:spacing w:val="-6"/>
          <w:sz w:val="22"/>
          <w:szCs w:val="22"/>
        </w:rPr>
        <w:t xml:space="preserve"> </w:t>
      </w:r>
      <w:r w:rsidRPr="00DC093A">
        <w:rPr>
          <w:rFonts w:cs="Arial"/>
          <w:sz w:val="22"/>
          <w:szCs w:val="22"/>
        </w:rPr>
        <w:t>bid</w:t>
      </w:r>
      <w:r w:rsidRPr="00DC093A">
        <w:rPr>
          <w:rFonts w:cs="Arial"/>
          <w:spacing w:val="-6"/>
          <w:sz w:val="22"/>
          <w:szCs w:val="22"/>
        </w:rPr>
        <w:t xml:space="preserve"> </w:t>
      </w:r>
      <w:r w:rsidRPr="00DC093A">
        <w:rPr>
          <w:rFonts w:cs="Arial"/>
          <w:sz w:val="22"/>
          <w:szCs w:val="22"/>
        </w:rPr>
        <w:t>will</w:t>
      </w:r>
      <w:r w:rsidRPr="00DC093A">
        <w:rPr>
          <w:rFonts w:cs="Arial"/>
          <w:spacing w:val="-8"/>
          <w:sz w:val="22"/>
          <w:szCs w:val="22"/>
        </w:rPr>
        <w:t xml:space="preserve"> </w:t>
      </w:r>
      <w:r w:rsidRPr="00DC093A">
        <w:rPr>
          <w:rFonts w:cs="Arial"/>
          <w:sz w:val="22"/>
          <w:szCs w:val="22"/>
        </w:rPr>
        <w:t>be</w:t>
      </w:r>
      <w:r w:rsidRPr="00DC093A">
        <w:rPr>
          <w:rFonts w:cs="Arial"/>
          <w:spacing w:val="-9"/>
          <w:sz w:val="22"/>
          <w:szCs w:val="22"/>
        </w:rPr>
        <w:t xml:space="preserve"> </w:t>
      </w:r>
      <w:r w:rsidRPr="00DC093A">
        <w:rPr>
          <w:rFonts w:cs="Arial"/>
          <w:sz w:val="22"/>
          <w:szCs w:val="22"/>
        </w:rPr>
        <w:t>disqualified</w:t>
      </w:r>
      <w:r w:rsidRPr="00DC093A">
        <w:rPr>
          <w:rFonts w:cs="Arial"/>
          <w:spacing w:val="-6"/>
          <w:sz w:val="22"/>
          <w:szCs w:val="22"/>
        </w:rPr>
        <w:t xml:space="preserve"> </w:t>
      </w:r>
      <w:r w:rsidRPr="00DC093A">
        <w:rPr>
          <w:rFonts w:cs="Arial"/>
          <w:sz w:val="22"/>
          <w:szCs w:val="22"/>
        </w:rPr>
        <w:t>if</w:t>
      </w:r>
      <w:r w:rsidRPr="00DC093A">
        <w:rPr>
          <w:rFonts w:cs="Arial"/>
          <w:spacing w:val="-7"/>
          <w:sz w:val="22"/>
          <w:szCs w:val="22"/>
        </w:rPr>
        <w:t xml:space="preserve"> </w:t>
      </w:r>
      <w:r w:rsidRPr="00DC093A">
        <w:rPr>
          <w:rFonts w:cs="Arial"/>
          <w:sz w:val="22"/>
          <w:szCs w:val="22"/>
        </w:rPr>
        <w:t>this</w:t>
      </w:r>
      <w:r w:rsidRPr="00DC093A">
        <w:rPr>
          <w:rFonts w:cs="Arial"/>
          <w:spacing w:val="-7"/>
          <w:sz w:val="22"/>
          <w:szCs w:val="22"/>
        </w:rPr>
        <w:t xml:space="preserve"> </w:t>
      </w:r>
      <w:r w:rsidRPr="00DC093A">
        <w:rPr>
          <w:rFonts w:cs="Arial"/>
          <w:sz w:val="22"/>
          <w:szCs w:val="22"/>
        </w:rPr>
        <w:t>disclosure</w:t>
      </w:r>
      <w:r w:rsidRPr="00DC093A">
        <w:rPr>
          <w:rFonts w:cs="Arial"/>
          <w:spacing w:val="-8"/>
          <w:sz w:val="22"/>
          <w:szCs w:val="22"/>
        </w:rPr>
        <w:t xml:space="preserve"> </w:t>
      </w:r>
      <w:r w:rsidRPr="00DC093A">
        <w:rPr>
          <w:rFonts w:cs="Arial"/>
          <w:sz w:val="22"/>
          <w:szCs w:val="22"/>
        </w:rPr>
        <w:t>is</w:t>
      </w:r>
      <w:r w:rsidRPr="00DC093A">
        <w:rPr>
          <w:rFonts w:cs="Arial"/>
          <w:spacing w:val="-7"/>
          <w:sz w:val="22"/>
          <w:szCs w:val="22"/>
        </w:rPr>
        <w:t xml:space="preserve"> </w:t>
      </w:r>
      <w:r w:rsidRPr="00DC093A">
        <w:rPr>
          <w:rFonts w:cs="Arial"/>
          <w:sz w:val="22"/>
          <w:szCs w:val="22"/>
        </w:rPr>
        <w:t>found</w:t>
      </w:r>
      <w:r w:rsidRPr="00DC093A">
        <w:rPr>
          <w:rFonts w:cs="Arial"/>
          <w:spacing w:val="-9"/>
          <w:sz w:val="22"/>
          <w:szCs w:val="22"/>
        </w:rPr>
        <w:t xml:space="preserve"> </w:t>
      </w:r>
      <w:r w:rsidRPr="00DC093A">
        <w:rPr>
          <w:rFonts w:cs="Arial"/>
          <w:sz w:val="22"/>
          <w:szCs w:val="22"/>
        </w:rPr>
        <w:t>not</w:t>
      </w:r>
      <w:r w:rsidRPr="00DC093A">
        <w:rPr>
          <w:rFonts w:cs="Arial"/>
          <w:spacing w:val="-6"/>
          <w:sz w:val="22"/>
          <w:szCs w:val="22"/>
        </w:rPr>
        <w:t xml:space="preserve"> </w:t>
      </w:r>
      <w:r w:rsidRPr="00DC093A">
        <w:rPr>
          <w:rFonts w:cs="Arial"/>
          <w:sz w:val="22"/>
          <w:szCs w:val="22"/>
        </w:rPr>
        <w:t>to</w:t>
      </w:r>
      <w:r w:rsidRPr="00DC093A">
        <w:rPr>
          <w:rFonts w:cs="Arial"/>
          <w:spacing w:val="-6"/>
          <w:sz w:val="22"/>
          <w:szCs w:val="22"/>
        </w:rPr>
        <w:t xml:space="preserve"> </w:t>
      </w:r>
      <w:r w:rsidRPr="00DC093A">
        <w:rPr>
          <w:rFonts w:cs="Arial"/>
          <w:sz w:val="22"/>
          <w:szCs w:val="22"/>
        </w:rPr>
        <w:t>be</w:t>
      </w:r>
      <w:r w:rsidRPr="00DC093A">
        <w:rPr>
          <w:rFonts w:cs="Arial"/>
          <w:spacing w:val="-6"/>
          <w:sz w:val="22"/>
          <w:szCs w:val="22"/>
        </w:rPr>
        <w:t xml:space="preserve"> </w:t>
      </w:r>
      <w:r w:rsidRPr="00DC093A">
        <w:rPr>
          <w:rFonts w:cs="Arial"/>
          <w:sz w:val="22"/>
          <w:szCs w:val="22"/>
        </w:rPr>
        <w:t>true</w:t>
      </w:r>
      <w:r w:rsidRPr="00DC093A">
        <w:rPr>
          <w:rFonts w:cs="Arial"/>
          <w:spacing w:val="-6"/>
          <w:sz w:val="22"/>
          <w:szCs w:val="22"/>
        </w:rPr>
        <w:t xml:space="preserve"> </w:t>
      </w:r>
      <w:r w:rsidRPr="00DC093A">
        <w:rPr>
          <w:rFonts w:cs="Arial"/>
          <w:sz w:val="22"/>
          <w:szCs w:val="22"/>
        </w:rPr>
        <w:t>and</w:t>
      </w:r>
      <w:r w:rsidRPr="00DC093A">
        <w:rPr>
          <w:rFonts w:cs="Arial"/>
          <w:spacing w:val="-6"/>
          <w:sz w:val="22"/>
          <w:szCs w:val="22"/>
        </w:rPr>
        <w:t xml:space="preserve"> </w:t>
      </w:r>
      <w:r w:rsidRPr="00DC093A">
        <w:rPr>
          <w:rFonts w:cs="Arial"/>
          <w:sz w:val="22"/>
          <w:szCs w:val="22"/>
        </w:rPr>
        <w:t>complete in every</w:t>
      </w:r>
      <w:r w:rsidRPr="00DC093A">
        <w:rPr>
          <w:rFonts w:cs="Arial"/>
          <w:spacing w:val="-1"/>
          <w:sz w:val="22"/>
          <w:szCs w:val="22"/>
        </w:rPr>
        <w:t xml:space="preserve"> </w:t>
      </w:r>
      <w:r w:rsidRPr="00DC093A">
        <w:rPr>
          <w:rFonts w:cs="Arial"/>
          <w:sz w:val="22"/>
          <w:szCs w:val="22"/>
        </w:rPr>
        <w:t>respect;</w:t>
      </w:r>
    </w:p>
    <w:p w14:paraId="1BAD9CA1" w14:textId="77777777" w:rsidR="001B7DAB" w:rsidRPr="00DC093A" w:rsidRDefault="001B7DAB" w:rsidP="003D1496">
      <w:pPr>
        <w:pStyle w:val="Heading3"/>
        <w:numPr>
          <w:ilvl w:val="1"/>
          <w:numId w:val="12"/>
        </w:numPr>
        <w:tabs>
          <w:tab w:val="left" w:pos="1407"/>
          <w:tab w:val="left" w:pos="11482"/>
        </w:tabs>
        <w:spacing w:before="1" w:line="276" w:lineRule="auto"/>
        <w:ind w:right="765"/>
        <w:jc w:val="both"/>
        <w:rPr>
          <w:rFonts w:cs="Arial"/>
          <w:sz w:val="22"/>
          <w:szCs w:val="22"/>
        </w:rPr>
      </w:pPr>
      <w:r w:rsidRPr="00DC093A">
        <w:rPr>
          <w:rFonts w:cs="Arial"/>
          <w:sz w:val="22"/>
          <w:szCs w:val="22"/>
        </w:rPr>
        <w:t>The bidder has arrived at the accompanying bid independently from, and without consultation, communication, agreement</w:t>
      </w:r>
      <w:r w:rsidRPr="00DC093A">
        <w:rPr>
          <w:rFonts w:cs="Arial"/>
          <w:spacing w:val="-7"/>
          <w:sz w:val="22"/>
          <w:szCs w:val="22"/>
        </w:rPr>
        <w:t xml:space="preserve"> </w:t>
      </w:r>
      <w:r w:rsidRPr="00DC093A">
        <w:rPr>
          <w:rFonts w:cs="Arial"/>
          <w:sz w:val="22"/>
          <w:szCs w:val="22"/>
        </w:rPr>
        <w:t>or</w:t>
      </w:r>
      <w:r w:rsidRPr="00DC093A">
        <w:rPr>
          <w:rFonts w:cs="Arial"/>
          <w:spacing w:val="-8"/>
          <w:sz w:val="22"/>
          <w:szCs w:val="22"/>
        </w:rPr>
        <w:t xml:space="preserve"> </w:t>
      </w:r>
      <w:r w:rsidRPr="00DC093A">
        <w:rPr>
          <w:rFonts w:cs="Arial"/>
          <w:sz w:val="22"/>
          <w:szCs w:val="22"/>
        </w:rPr>
        <w:t>arrangement</w:t>
      </w:r>
      <w:r w:rsidRPr="00DC093A">
        <w:rPr>
          <w:rFonts w:cs="Arial"/>
          <w:spacing w:val="-10"/>
          <w:sz w:val="22"/>
          <w:szCs w:val="22"/>
        </w:rPr>
        <w:t xml:space="preserve"> </w:t>
      </w:r>
      <w:r w:rsidRPr="00DC093A">
        <w:rPr>
          <w:rFonts w:cs="Arial"/>
          <w:sz w:val="22"/>
          <w:szCs w:val="22"/>
        </w:rPr>
        <w:t>with</w:t>
      </w:r>
      <w:r w:rsidRPr="00DC093A">
        <w:rPr>
          <w:rFonts w:cs="Arial"/>
          <w:spacing w:val="-6"/>
          <w:sz w:val="22"/>
          <w:szCs w:val="22"/>
        </w:rPr>
        <w:t xml:space="preserve"> </w:t>
      </w:r>
      <w:r w:rsidRPr="00DC093A">
        <w:rPr>
          <w:rFonts w:cs="Arial"/>
          <w:sz w:val="22"/>
          <w:szCs w:val="22"/>
        </w:rPr>
        <w:t>any</w:t>
      </w:r>
      <w:r w:rsidRPr="00DC093A">
        <w:rPr>
          <w:rFonts w:cs="Arial"/>
          <w:spacing w:val="-7"/>
          <w:sz w:val="22"/>
          <w:szCs w:val="22"/>
        </w:rPr>
        <w:t xml:space="preserve"> </w:t>
      </w:r>
      <w:r w:rsidRPr="00DC093A">
        <w:rPr>
          <w:rFonts w:cs="Arial"/>
          <w:sz w:val="22"/>
          <w:szCs w:val="22"/>
        </w:rPr>
        <w:t>competitor.</w:t>
      </w:r>
      <w:r w:rsidRPr="00DC093A">
        <w:rPr>
          <w:rFonts w:cs="Arial"/>
          <w:spacing w:val="-8"/>
          <w:sz w:val="22"/>
          <w:szCs w:val="22"/>
        </w:rPr>
        <w:t xml:space="preserve"> </w:t>
      </w:r>
      <w:r w:rsidRPr="00DC093A">
        <w:rPr>
          <w:rFonts w:cs="Arial"/>
          <w:sz w:val="22"/>
          <w:szCs w:val="22"/>
        </w:rPr>
        <w:t>However,</w:t>
      </w:r>
      <w:r w:rsidRPr="00DC093A">
        <w:rPr>
          <w:rFonts w:cs="Arial"/>
          <w:spacing w:val="-7"/>
          <w:sz w:val="22"/>
          <w:szCs w:val="22"/>
        </w:rPr>
        <w:t xml:space="preserve"> </w:t>
      </w:r>
      <w:r w:rsidRPr="00DC093A">
        <w:rPr>
          <w:rFonts w:cs="Arial"/>
          <w:sz w:val="22"/>
          <w:szCs w:val="22"/>
        </w:rPr>
        <w:t>communication</w:t>
      </w:r>
      <w:r w:rsidRPr="00DC093A">
        <w:rPr>
          <w:rFonts w:cs="Arial"/>
          <w:spacing w:val="-7"/>
          <w:sz w:val="22"/>
          <w:szCs w:val="22"/>
        </w:rPr>
        <w:t xml:space="preserve"> </w:t>
      </w:r>
      <w:r w:rsidRPr="00DC093A">
        <w:rPr>
          <w:rFonts w:cs="Arial"/>
          <w:sz w:val="22"/>
          <w:szCs w:val="22"/>
        </w:rPr>
        <w:t>between</w:t>
      </w:r>
      <w:r w:rsidRPr="00DC093A">
        <w:rPr>
          <w:rFonts w:cs="Arial"/>
          <w:spacing w:val="-6"/>
          <w:sz w:val="22"/>
          <w:szCs w:val="22"/>
        </w:rPr>
        <w:t xml:space="preserve"> </w:t>
      </w:r>
      <w:r w:rsidRPr="00DC093A">
        <w:rPr>
          <w:rFonts w:cs="Arial"/>
          <w:sz w:val="22"/>
          <w:szCs w:val="22"/>
        </w:rPr>
        <w:t>partners</w:t>
      </w:r>
      <w:r w:rsidRPr="00DC093A">
        <w:rPr>
          <w:rFonts w:cs="Arial"/>
          <w:spacing w:val="-8"/>
          <w:sz w:val="22"/>
          <w:szCs w:val="22"/>
        </w:rPr>
        <w:t xml:space="preserve"> </w:t>
      </w:r>
      <w:r w:rsidRPr="00DC093A">
        <w:rPr>
          <w:rFonts w:cs="Arial"/>
          <w:sz w:val="22"/>
          <w:szCs w:val="22"/>
        </w:rPr>
        <w:t>in</w:t>
      </w:r>
      <w:r w:rsidRPr="00DC093A">
        <w:rPr>
          <w:rFonts w:cs="Arial"/>
          <w:spacing w:val="-10"/>
          <w:sz w:val="22"/>
          <w:szCs w:val="22"/>
        </w:rPr>
        <w:t xml:space="preserve"> </w:t>
      </w:r>
      <w:r w:rsidRPr="00DC093A">
        <w:rPr>
          <w:rFonts w:cs="Arial"/>
          <w:sz w:val="22"/>
          <w:szCs w:val="22"/>
        </w:rPr>
        <w:t>a</w:t>
      </w:r>
      <w:r w:rsidRPr="00DC093A">
        <w:rPr>
          <w:rFonts w:cs="Arial"/>
          <w:spacing w:val="-6"/>
          <w:sz w:val="22"/>
          <w:szCs w:val="22"/>
        </w:rPr>
        <w:t xml:space="preserve"> </w:t>
      </w:r>
      <w:r w:rsidRPr="00DC093A">
        <w:rPr>
          <w:rFonts w:cs="Arial"/>
          <w:sz w:val="22"/>
          <w:szCs w:val="22"/>
        </w:rPr>
        <w:t>joint</w:t>
      </w:r>
      <w:r w:rsidRPr="00DC093A">
        <w:rPr>
          <w:rFonts w:cs="Arial"/>
          <w:spacing w:val="-7"/>
          <w:sz w:val="22"/>
          <w:szCs w:val="22"/>
        </w:rPr>
        <w:t xml:space="preserve"> </w:t>
      </w:r>
      <w:r w:rsidRPr="00DC093A">
        <w:rPr>
          <w:rFonts w:cs="Arial"/>
          <w:sz w:val="22"/>
          <w:szCs w:val="22"/>
        </w:rPr>
        <w:t>venture</w:t>
      </w:r>
      <w:r w:rsidRPr="00DC093A">
        <w:rPr>
          <w:rFonts w:cs="Arial"/>
          <w:spacing w:val="-9"/>
          <w:sz w:val="22"/>
          <w:szCs w:val="22"/>
        </w:rPr>
        <w:t xml:space="preserve"> </w:t>
      </w:r>
      <w:r w:rsidRPr="00DC093A">
        <w:rPr>
          <w:rFonts w:cs="Arial"/>
          <w:sz w:val="22"/>
          <w:szCs w:val="22"/>
        </w:rPr>
        <w:t>or consortium2 will not be construed as collusive</w:t>
      </w:r>
      <w:r w:rsidRPr="00DC093A">
        <w:rPr>
          <w:rFonts w:cs="Arial"/>
          <w:spacing w:val="-9"/>
          <w:sz w:val="22"/>
          <w:szCs w:val="22"/>
        </w:rPr>
        <w:t xml:space="preserve"> </w:t>
      </w:r>
      <w:r w:rsidRPr="00DC093A">
        <w:rPr>
          <w:rFonts w:cs="Arial"/>
          <w:sz w:val="22"/>
          <w:szCs w:val="22"/>
        </w:rPr>
        <w:t>bidding.</w:t>
      </w:r>
    </w:p>
    <w:p w14:paraId="6E5E9252" w14:textId="77777777" w:rsidR="001B7DAB" w:rsidRPr="00DC093A" w:rsidRDefault="001B7DAB" w:rsidP="003D1496">
      <w:pPr>
        <w:pStyle w:val="Heading3"/>
        <w:numPr>
          <w:ilvl w:val="1"/>
          <w:numId w:val="12"/>
        </w:numPr>
        <w:tabs>
          <w:tab w:val="left" w:pos="1407"/>
          <w:tab w:val="left" w:pos="11482"/>
        </w:tabs>
        <w:spacing w:line="276" w:lineRule="auto"/>
        <w:ind w:right="759"/>
        <w:jc w:val="both"/>
        <w:rPr>
          <w:rFonts w:cs="Arial"/>
          <w:sz w:val="22"/>
          <w:szCs w:val="22"/>
        </w:rPr>
      </w:pPr>
      <w:r w:rsidRPr="00DC093A">
        <w:rPr>
          <w:rFonts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w:t>
      </w:r>
      <w:r w:rsidRPr="00DC093A">
        <w:rPr>
          <w:rFonts w:cs="Arial"/>
          <w:spacing w:val="-1"/>
          <w:sz w:val="22"/>
          <w:szCs w:val="22"/>
        </w:rPr>
        <w:t xml:space="preserve"> </w:t>
      </w:r>
      <w:r w:rsidRPr="00DC093A">
        <w:rPr>
          <w:rFonts w:cs="Arial"/>
          <w:sz w:val="22"/>
          <w:szCs w:val="22"/>
        </w:rPr>
        <w:t>relates.</w:t>
      </w:r>
    </w:p>
    <w:p w14:paraId="3D2038B8" w14:textId="77777777" w:rsidR="001B7DAB" w:rsidRPr="00DC093A" w:rsidRDefault="001B7DAB" w:rsidP="003D1496">
      <w:pPr>
        <w:pStyle w:val="Heading3"/>
        <w:numPr>
          <w:ilvl w:val="1"/>
          <w:numId w:val="11"/>
        </w:numPr>
        <w:tabs>
          <w:tab w:val="left" w:pos="1407"/>
          <w:tab w:val="left" w:pos="11482"/>
        </w:tabs>
        <w:spacing w:line="276" w:lineRule="auto"/>
        <w:ind w:right="767"/>
        <w:jc w:val="both"/>
        <w:rPr>
          <w:rFonts w:cs="Arial"/>
          <w:sz w:val="22"/>
          <w:szCs w:val="22"/>
        </w:rPr>
      </w:pPr>
      <w:r w:rsidRPr="00DC093A">
        <w:rPr>
          <w:rFonts w:cs="Arial"/>
          <w:sz w:val="22"/>
          <w:szCs w:val="22"/>
        </w:rPr>
        <w:t>The</w:t>
      </w:r>
      <w:r w:rsidRPr="00DC093A">
        <w:rPr>
          <w:rFonts w:cs="Arial"/>
          <w:spacing w:val="-5"/>
          <w:sz w:val="22"/>
          <w:szCs w:val="22"/>
        </w:rPr>
        <w:t xml:space="preserve"> </w:t>
      </w:r>
      <w:r w:rsidRPr="00DC093A">
        <w:rPr>
          <w:rFonts w:cs="Arial"/>
          <w:sz w:val="22"/>
          <w:szCs w:val="22"/>
        </w:rPr>
        <w:t>terms</w:t>
      </w:r>
      <w:r w:rsidRPr="00DC093A">
        <w:rPr>
          <w:rFonts w:cs="Arial"/>
          <w:spacing w:val="-5"/>
          <w:sz w:val="22"/>
          <w:szCs w:val="22"/>
        </w:rPr>
        <w:t xml:space="preserve"> </w:t>
      </w:r>
      <w:r w:rsidRPr="00DC093A">
        <w:rPr>
          <w:rFonts w:cs="Arial"/>
          <w:sz w:val="22"/>
          <w:szCs w:val="22"/>
        </w:rPr>
        <w:t>of</w:t>
      </w:r>
      <w:r w:rsidRPr="00DC093A">
        <w:rPr>
          <w:rFonts w:cs="Arial"/>
          <w:spacing w:val="-7"/>
          <w:sz w:val="22"/>
          <w:szCs w:val="22"/>
        </w:rPr>
        <w:t xml:space="preserve"> </w:t>
      </w:r>
      <w:r w:rsidRPr="00DC093A">
        <w:rPr>
          <w:rFonts w:cs="Arial"/>
          <w:sz w:val="22"/>
          <w:szCs w:val="22"/>
        </w:rPr>
        <w:t>the</w:t>
      </w:r>
      <w:r w:rsidRPr="00DC093A">
        <w:rPr>
          <w:rFonts w:cs="Arial"/>
          <w:spacing w:val="-7"/>
          <w:sz w:val="22"/>
          <w:szCs w:val="22"/>
        </w:rPr>
        <w:t xml:space="preserve"> </w:t>
      </w:r>
      <w:r w:rsidRPr="00DC093A">
        <w:rPr>
          <w:rFonts w:cs="Arial"/>
          <w:sz w:val="22"/>
          <w:szCs w:val="22"/>
        </w:rPr>
        <w:t>accompanying</w:t>
      </w:r>
      <w:r w:rsidRPr="00DC093A">
        <w:rPr>
          <w:rFonts w:cs="Arial"/>
          <w:spacing w:val="-4"/>
          <w:sz w:val="22"/>
          <w:szCs w:val="22"/>
        </w:rPr>
        <w:t xml:space="preserve"> </w:t>
      </w:r>
      <w:r w:rsidRPr="00DC093A">
        <w:rPr>
          <w:rFonts w:cs="Arial"/>
          <w:sz w:val="22"/>
          <w:szCs w:val="22"/>
        </w:rPr>
        <w:t>bid</w:t>
      </w:r>
      <w:r w:rsidRPr="00DC093A">
        <w:rPr>
          <w:rFonts w:cs="Arial"/>
          <w:spacing w:val="-4"/>
          <w:sz w:val="22"/>
          <w:szCs w:val="22"/>
        </w:rPr>
        <w:t xml:space="preserve"> </w:t>
      </w:r>
      <w:r w:rsidRPr="00DC093A">
        <w:rPr>
          <w:rFonts w:cs="Arial"/>
          <w:sz w:val="22"/>
          <w:szCs w:val="22"/>
        </w:rPr>
        <w:t>have</w:t>
      </w:r>
      <w:r w:rsidRPr="00DC093A">
        <w:rPr>
          <w:rFonts w:cs="Arial"/>
          <w:spacing w:val="-7"/>
          <w:sz w:val="22"/>
          <w:szCs w:val="22"/>
        </w:rPr>
        <w:t xml:space="preserve"> </w:t>
      </w:r>
      <w:r w:rsidRPr="00DC093A">
        <w:rPr>
          <w:rFonts w:cs="Arial"/>
          <w:sz w:val="22"/>
          <w:szCs w:val="22"/>
        </w:rPr>
        <w:t>not</w:t>
      </w:r>
      <w:r w:rsidRPr="00DC093A">
        <w:rPr>
          <w:rFonts w:cs="Arial"/>
          <w:spacing w:val="-7"/>
          <w:sz w:val="22"/>
          <w:szCs w:val="22"/>
        </w:rPr>
        <w:t xml:space="preserve"> </w:t>
      </w:r>
      <w:r w:rsidRPr="00DC093A">
        <w:rPr>
          <w:rFonts w:cs="Arial"/>
          <w:sz w:val="22"/>
          <w:szCs w:val="22"/>
        </w:rPr>
        <w:t>been,</w:t>
      </w:r>
      <w:r w:rsidRPr="00DC093A">
        <w:rPr>
          <w:rFonts w:cs="Arial"/>
          <w:spacing w:val="-7"/>
          <w:sz w:val="22"/>
          <w:szCs w:val="22"/>
        </w:rPr>
        <w:t xml:space="preserve"> </w:t>
      </w:r>
      <w:r w:rsidRPr="00DC093A">
        <w:rPr>
          <w:rFonts w:cs="Arial"/>
          <w:sz w:val="22"/>
          <w:szCs w:val="22"/>
        </w:rPr>
        <w:t>and</w:t>
      </w:r>
      <w:r w:rsidRPr="00DC093A">
        <w:rPr>
          <w:rFonts w:cs="Arial"/>
          <w:spacing w:val="-6"/>
          <w:sz w:val="22"/>
          <w:szCs w:val="22"/>
        </w:rPr>
        <w:t xml:space="preserve"> </w:t>
      </w:r>
      <w:r w:rsidRPr="00DC093A">
        <w:rPr>
          <w:rFonts w:cs="Arial"/>
          <w:sz w:val="22"/>
          <w:szCs w:val="22"/>
        </w:rPr>
        <w:t>will</w:t>
      </w:r>
      <w:r w:rsidRPr="00DC093A">
        <w:rPr>
          <w:rFonts w:cs="Arial"/>
          <w:spacing w:val="-6"/>
          <w:sz w:val="22"/>
          <w:szCs w:val="22"/>
        </w:rPr>
        <w:t xml:space="preserve"> </w:t>
      </w:r>
      <w:r w:rsidRPr="00DC093A">
        <w:rPr>
          <w:rFonts w:cs="Arial"/>
          <w:sz w:val="22"/>
          <w:szCs w:val="22"/>
        </w:rPr>
        <w:t>not</w:t>
      </w:r>
      <w:r w:rsidRPr="00DC093A">
        <w:rPr>
          <w:rFonts w:cs="Arial"/>
          <w:spacing w:val="-7"/>
          <w:sz w:val="22"/>
          <w:szCs w:val="22"/>
        </w:rPr>
        <w:t xml:space="preserve"> </w:t>
      </w:r>
      <w:r w:rsidRPr="00DC093A">
        <w:rPr>
          <w:rFonts w:cs="Arial"/>
          <w:sz w:val="22"/>
          <w:szCs w:val="22"/>
        </w:rPr>
        <w:t>be,</w:t>
      </w:r>
      <w:r w:rsidRPr="00DC093A">
        <w:rPr>
          <w:rFonts w:cs="Arial"/>
          <w:spacing w:val="-7"/>
          <w:sz w:val="22"/>
          <w:szCs w:val="22"/>
        </w:rPr>
        <w:t xml:space="preserve"> </w:t>
      </w:r>
      <w:r w:rsidRPr="00DC093A">
        <w:rPr>
          <w:rFonts w:cs="Arial"/>
          <w:sz w:val="22"/>
          <w:szCs w:val="22"/>
        </w:rPr>
        <w:t>disclosed</w:t>
      </w:r>
      <w:r w:rsidRPr="00DC093A">
        <w:rPr>
          <w:rFonts w:cs="Arial"/>
          <w:spacing w:val="-6"/>
          <w:sz w:val="22"/>
          <w:szCs w:val="22"/>
        </w:rPr>
        <w:t xml:space="preserve"> </w:t>
      </w:r>
      <w:r w:rsidRPr="00DC093A">
        <w:rPr>
          <w:rFonts w:cs="Arial"/>
          <w:sz w:val="22"/>
          <w:szCs w:val="22"/>
        </w:rPr>
        <w:t>by</w:t>
      </w:r>
      <w:r w:rsidRPr="00DC093A">
        <w:rPr>
          <w:rFonts w:cs="Arial"/>
          <w:spacing w:val="-5"/>
          <w:sz w:val="22"/>
          <w:szCs w:val="22"/>
        </w:rPr>
        <w:t xml:space="preserve"> </w:t>
      </w:r>
      <w:r w:rsidRPr="00DC093A">
        <w:rPr>
          <w:rFonts w:cs="Arial"/>
          <w:sz w:val="22"/>
          <w:szCs w:val="22"/>
        </w:rPr>
        <w:t>the</w:t>
      </w:r>
      <w:r w:rsidRPr="00DC093A">
        <w:rPr>
          <w:rFonts w:cs="Arial"/>
          <w:spacing w:val="-7"/>
          <w:sz w:val="22"/>
          <w:szCs w:val="22"/>
        </w:rPr>
        <w:t xml:space="preserve"> </w:t>
      </w:r>
      <w:r w:rsidRPr="00DC093A">
        <w:rPr>
          <w:rFonts w:cs="Arial"/>
          <w:sz w:val="22"/>
          <w:szCs w:val="22"/>
        </w:rPr>
        <w:t>bidder,</w:t>
      </w:r>
      <w:r w:rsidRPr="00DC093A">
        <w:rPr>
          <w:rFonts w:cs="Arial"/>
          <w:spacing w:val="-8"/>
          <w:sz w:val="22"/>
          <w:szCs w:val="22"/>
        </w:rPr>
        <w:t xml:space="preserve"> </w:t>
      </w:r>
      <w:r w:rsidRPr="00DC093A">
        <w:rPr>
          <w:rFonts w:cs="Arial"/>
          <w:sz w:val="22"/>
          <w:szCs w:val="22"/>
        </w:rPr>
        <w:t>directly</w:t>
      </w:r>
      <w:r w:rsidRPr="00DC093A">
        <w:rPr>
          <w:rFonts w:cs="Arial"/>
          <w:spacing w:val="-7"/>
          <w:sz w:val="22"/>
          <w:szCs w:val="22"/>
        </w:rPr>
        <w:t xml:space="preserve"> </w:t>
      </w:r>
      <w:r w:rsidRPr="00DC093A">
        <w:rPr>
          <w:rFonts w:cs="Arial"/>
          <w:sz w:val="22"/>
          <w:szCs w:val="22"/>
        </w:rPr>
        <w:t>or</w:t>
      </w:r>
      <w:r w:rsidRPr="00DC093A">
        <w:rPr>
          <w:rFonts w:cs="Arial"/>
          <w:spacing w:val="-6"/>
          <w:sz w:val="22"/>
          <w:szCs w:val="22"/>
        </w:rPr>
        <w:t xml:space="preserve"> </w:t>
      </w:r>
      <w:r w:rsidRPr="00DC093A">
        <w:rPr>
          <w:rFonts w:cs="Arial"/>
          <w:sz w:val="22"/>
          <w:szCs w:val="22"/>
        </w:rPr>
        <w:t>indirectly, to any competitor, prior to the date and time of the official bid opening or of the awarding of the</w:t>
      </w:r>
      <w:r w:rsidRPr="00DC093A">
        <w:rPr>
          <w:rFonts w:cs="Arial"/>
          <w:spacing w:val="-37"/>
          <w:sz w:val="22"/>
          <w:szCs w:val="22"/>
        </w:rPr>
        <w:t xml:space="preserve"> </w:t>
      </w:r>
      <w:r w:rsidRPr="00DC093A">
        <w:rPr>
          <w:rFonts w:cs="Arial"/>
          <w:sz w:val="22"/>
          <w:szCs w:val="22"/>
        </w:rPr>
        <w:t>contract.</w:t>
      </w:r>
    </w:p>
    <w:p w14:paraId="182CB819" w14:textId="77777777" w:rsidR="001B7DAB" w:rsidRPr="00DC093A" w:rsidRDefault="001B7DAB" w:rsidP="003D1496">
      <w:pPr>
        <w:pStyle w:val="BodyText"/>
        <w:tabs>
          <w:tab w:val="left" w:pos="11482"/>
        </w:tabs>
        <w:spacing w:line="276" w:lineRule="auto"/>
        <w:jc w:val="both"/>
        <w:rPr>
          <w:rFonts w:ascii="Arial Narrow" w:hAnsi="Arial Narrow"/>
        </w:rPr>
      </w:pPr>
    </w:p>
    <w:p w14:paraId="069F54FA" w14:textId="77777777" w:rsidR="001B7DAB" w:rsidRPr="00DC093A" w:rsidRDefault="001B7DAB" w:rsidP="003D1496">
      <w:pPr>
        <w:pStyle w:val="Heading3"/>
        <w:numPr>
          <w:ilvl w:val="1"/>
          <w:numId w:val="11"/>
        </w:numPr>
        <w:tabs>
          <w:tab w:val="left" w:pos="1407"/>
          <w:tab w:val="left" w:pos="11482"/>
        </w:tabs>
        <w:spacing w:line="276" w:lineRule="auto"/>
        <w:ind w:right="766"/>
        <w:jc w:val="both"/>
        <w:rPr>
          <w:rFonts w:cs="Arial"/>
          <w:sz w:val="22"/>
          <w:szCs w:val="22"/>
        </w:rPr>
      </w:pPr>
      <w:r w:rsidRPr="00DC093A">
        <w:rPr>
          <w:rFonts w:cs="Arial"/>
          <w:sz w:val="22"/>
          <w:szCs w:val="22"/>
        </w:rPr>
        <w:t>There</w:t>
      </w:r>
      <w:r w:rsidRPr="00DC093A">
        <w:rPr>
          <w:rFonts w:cs="Arial"/>
          <w:spacing w:val="-3"/>
          <w:sz w:val="22"/>
          <w:szCs w:val="22"/>
        </w:rPr>
        <w:t xml:space="preserve"> </w:t>
      </w:r>
      <w:r w:rsidRPr="00DC093A">
        <w:rPr>
          <w:rFonts w:cs="Arial"/>
          <w:sz w:val="22"/>
          <w:szCs w:val="22"/>
        </w:rPr>
        <w:t>have</w:t>
      </w:r>
      <w:r w:rsidRPr="00DC093A">
        <w:rPr>
          <w:rFonts w:cs="Arial"/>
          <w:spacing w:val="-4"/>
          <w:sz w:val="22"/>
          <w:szCs w:val="22"/>
        </w:rPr>
        <w:t xml:space="preserve"> </w:t>
      </w:r>
      <w:r w:rsidRPr="00DC093A">
        <w:rPr>
          <w:rFonts w:cs="Arial"/>
          <w:sz w:val="22"/>
          <w:szCs w:val="22"/>
        </w:rPr>
        <w:t>been</w:t>
      </w:r>
      <w:r w:rsidRPr="00DC093A">
        <w:rPr>
          <w:rFonts w:cs="Arial"/>
          <w:spacing w:val="-4"/>
          <w:sz w:val="22"/>
          <w:szCs w:val="22"/>
        </w:rPr>
        <w:t xml:space="preserve"> </w:t>
      </w:r>
      <w:r w:rsidRPr="00DC093A">
        <w:rPr>
          <w:rFonts w:cs="Arial"/>
          <w:sz w:val="22"/>
          <w:szCs w:val="22"/>
        </w:rPr>
        <w:t>no</w:t>
      </w:r>
      <w:r w:rsidRPr="00DC093A">
        <w:rPr>
          <w:rFonts w:cs="Arial"/>
          <w:spacing w:val="-5"/>
          <w:sz w:val="22"/>
          <w:szCs w:val="22"/>
        </w:rPr>
        <w:t xml:space="preserve"> </w:t>
      </w:r>
      <w:r w:rsidRPr="00DC093A">
        <w:rPr>
          <w:rFonts w:cs="Arial"/>
          <w:sz w:val="22"/>
          <w:szCs w:val="22"/>
        </w:rPr>
        <w:t>consultations,</w:t>
      </w:r>
      <w:r w:rsidRPr="00DC093A">
        <w:rPr>
          <w:rFonts w:cs="Arial"/>
          <w:spacing w:val="-4"/>
          <w:sz w:val="22"/>
          <w:szCs w:val="22"/>
        </w:rPr>
        <w:t xml:space="preserve"> </w:t>
      </w:r>
      <w:r w:rsidRPr="00DC093A">
        <w:rPr>
          <w:rFonts w:cs="Arial"/>
          <w:sz w:val="22"/>
          <w:szCs w:val="22"/>
        </w:rPr>
        <w:t>communications,</w:t>
      </w:r>
      <w:r w:rsidRPr="00DC093A">
        <w:rPr>
          <w:rFonts w:cs="Arial"/>
          <w:spacing w:val="-4"/>
          <w:sz w:val="22"/>
          <w:szCs w:val="22"/>
        </w:rPr>
        <w:t xml:space="preserve"> </w:t>
      </w:r>
      <w:r w:rsidRPr="00DC093A">
        <w:rPr>
          <w:rFonts w:cs="Arial"/>
          <w:sz w:val="22"/>
          <w:szCs w:val="22"/>
        </w:rPr>
        <w:t>agreements</w:t>
      </w:r>
      <w:r w:rsidRPr="00DC093A">
        <w:rPr>
          <w:rFonts w:cs="Arial"/>
          <w:spacing w:val="-4"/>
          <w:sz w:val="22"/>
          <w:szCs w:val="22"/>
        </w:rPr>
        <w:t xml:space="preserve"> </w:t>
      </w:r>
      <w:r w:rsidRPr="00DC093A">
        <w:rPr>
          <w:rFonts w:cs="Arial"/>
          <w:sz w:val="22"/>
          <w:szCs w:val="22"/>
        </w:rPr>
        <w:t>or</w:t>
      </w:r>
      <w:r w:rsidRPr="00DC093A">
        <w:rPr>
          <w:rFonts w:cs="Arial"/>
          <w:spacing w:val="-6"/>
          <w:sz w:val="22"/>
          <w:szCs w:val="22"/>
        </w:rPr>
        <w:t xml:space="preserve"> </w:t>
      </w:r>
      <w:r w:rsidRPr="00DC093A">
        <w:rPr>
          <w:rFonts w:cs="Arial"/>
          <w:sz w:val="22"/>
          <w:szCs w:val="22"/>
        </w:rPr>
        <w:t>arrangements</w:t>
      </w:r>
      <w:r w:rsidRPr="00DC093A">
        <w:rPr>
          <w:rFonts w:cs="Arial"/>
          <w:spacing w:val="-4"/>
          <w:sz w:val="22"/>
          <w:szCs w:val="22"/>
        </w:rPr>
        <w:t xml:space="preserve"> </w:t>
      </w:r>
      <w:r w:rsidRPr="00DC093A">
        <w:rPr>
          <w:rFonts w:cs="Arial"/>
          <w:sz w:val="22"/>
          <w:szCs w:val="22"/>
        </w:rPr>
        <w:t>made</w:t>
      </w:r>
      <w:r w:rsidRPr="00DC093A">
        <w:rPr>
          <w:rFonts w:cs="Arial"/>
          <w:spacing w:val="-4"/>
          <w:sz w:val="22"/>
          <w:szCs w:val="22"/>
        </w:rPr>
        <w:t xml:space="preserve"> </w:t>
      </w:r>
      <w:r w:rsidRPr="00DC093A">
        <w:rPr>
          <w:rFonts w:cs="Arial"/>
          <w:sz w:val="22"/>
          <w:szCs w:val="22"/>
        </w:rPr>
        <w:t>by</w:t>
      </w:r>
      <w:r w:rsidRPr="00DC093A">
        <w:rPr>
          <w:rFonts w:cs="Arial"/>
          <w:spacing w:val="-3"/>
          <w:sz w:val="22"/>
          <w:szCs w:val="22"/>
        </w:rPr>
        <w:t xml:space="preserve"> </w:t>
      </w:r>
      <w:r w:rsidRPr="00DC093A">
        <w:rPr>
          <w:rFonts w:cs="Arial"/>
          <w:sz w:val="22"/>
          <w:szCs w:val="22"/>
        </w:rPr>
        <w:t>the</w:t>
      </w:r>
      <w:r w:rsidRPr="00DC093A">
        <w:rPr>
          <w:rFonts w:cs="Arial"/>
          <w:spacing w:val="-5"/>
          <w:sz w:val="22"/>
          <w:szCs w:val="22"/>
        </w:rPr>
        <w:t xml:space="preserve"> </w:t>
      </w:r>
      <w:r w:rsidRPr="00DC093A">
        <w:rPr>
          <w:rFonts w:cs="Arial"/>
          <w:sz w:val="22"/>
          <w:szCs w:val="22"/>
        </w:rPr>
        <w:t>bidder</w:t>
      </w:r>
      <w:r w:rsidRPr="00DC093A">
        <w:rPr>
          <w:rFonts w:cs="Arial"/>
          <w:spacing w:val="-6"/>
          <w:sz w:val="22"/>
          <w:szCs w:val="22"/>
        </w:rPr>
        <w:t xml:space="preserve"> </w:t>
      </w:r>
      <w:r w:rsidRPr="00DC093A">
        <w:rPr>
          <w:rFonts w:cs="Arial"/>
          <w:sz w:val="22"/>
          <w:szCs w:val="22"/>
        </w:rPr>
        <w:t>with</w:t>
      </w:r>
      <w:r w:rsidRPr="00DC093A">
        <w:rPr>
          <w:rFonts w:cs="Arial"/>
          <w:spacing w:val="-2"/>
          <w:sz w:val="22"/>
          <w:szCs w:val="22"/>
        </w:rPr>
        <w:t xml:space="preserve"> </w:t>
      </w:r>
      <w:r w:rsidRPr="00DC093A">
        <w:rPr>
          <w:rFonts w:cs="Arial"/>
          <w:sz w:val="22"/>
          <w:szCs w:val="22"/>
        </w:rPr>
        <w:t>any official</w:t>
      </w:r>
      <w:r w:rsidRPr="00DC093A">
        <w:rPr>
          <w:rFonts w:cs="Arial"/>
          <w:spacing w:val="-4"/>
          <w:sz w:val="22"/>
          <w:szCs w:val="22"/>
        </w:rPr>
        <w:t xml:space="preserve"> </w:t>
      </w:r>
      <w:r w:rsidRPr="00DC093A">
        <w:rPr>
          <w:rFonts w:cs="Arial"/>
          <w:sz w:val="22"/>
          <w:szCs w:val="22"/>
        </w:rPr>
        <w:t>of</w:t>
      </w:r>
      <w:r w:rsidRPr="00DC093A">
        <w:rPr>
          <w:rFonts w:cs="Arial"/>
          <w:spacing w:val="-4"/>
          <w:sz w:val="22"/>
          <w:szCs w:val="22"/>
        </w:rPr>
        <w:t xml:space="preserve"> </w:t>
      </w:r>
      <w:r w:rsidRPr="00DC093A">
        <w:rPr>
          <w:rFonts w:cs="Arial"/>
          <w:sz w:val="22"/>
          <w:szCs w:val="22"/>
        </w:rPr>
        <w:t>the</w:t>
      </w:r>
      <w:r w:rsidRPr="00DC093A">
        <w:rPr>
          <w:rFonts w:cs="Arial"/>
          <w:spacing w:val="-4"/>
          <w:sz w:val="22"/>
          <w:szCs w:val="22"/>
        </w:rPr>
        <w:t xml:space="preserve"> </w:t>
      </w:r>
      <w:r w:rsidRPr="00DC093A">
        <w:rPr>
          <w:rFonts w:cs="Arial"/>
          <w:sz w:val="22"/>
          <w:szCs w:val="22"/>
        </w:rPr>
        <w:t>procuring</w:t>
      </w:r>
      <w:r w:rsidRPr="00DC093A">
        <w:rPr>
          <w:rFonts w:cs="Arial"/>
          <w:spacing w:val="-4"/>
          <w:sz w:val="22"/>
          <w:szCs w:val="22"/>
        </w:rPr>
        <w:t xml:space="preserve"> </w:t>
      </w:r>
      <w:r w:rsidRPr="00DC093A">
        <w:rPr>
          <w:rFonts w:cs="Arial"/>
          <w:sz w:val="22"/>
          <w:szCs w:val="22"/>
        </w:rPr>
        <w:t>institution</w:t>
      </w:r>
      <w:r w:rsidRPr="00DC093A">
        <w:rPr>
          <w:rFonts w:cs="Arial"/>
          <w:spacing w:val="-4"/>
          <w:sz w:val="22"/>
          <w:szCs w:val="22"/>
        </w:rPr>
        <w:t xml:space="preserve"> </w:t>
      </w:r>
      <w:r w:rsidRPr="00DC093A">
        <w:rPr>
          <w:rFonts w:cs="Arial"/>
          <w:sz w:val="22"/>
          <w:szCs w:val="22"/>
        </w:rPr>
        <w:t>in</w:t>
      </w:r>
      <w:r w:rsidRPr="00DC093A">
        <w:rPr>
          <w:rFonts w:cs="Arial"/>
          <w:spacing w:val="-3"/>
          <w:sz w:val="22"/>
          <w:szCs w:val="22"/>
        </w:rPr>
        <w:t xml:space="preserve"> </w:t>
      </w:r>
      <w:r w:rsidRPr="00DC093A">
        <w:rPr>
          <w:rFonts w:cs="Arial"/>
          <w:sz w:val="22"/>
          <w:szCs w:val="22"/>
        </w:rPr>
        <w:t>relation</w:t>
      </w:r>
      <w:r w:rsidRPr="00DC093A">
        <w:rPr>
          <w:rFonts w:cs="Arial"/>
          <w:spacing w:val="-4"/>
          <w:sz w:val="22"/>
          <w:szCs w:val="22"/>
        </w:rPr>
        <w:t xml:space="preserve"> </w:t>
      </w:r>
      <w:r w:rsidRPr="00DC093A">
        <w:rPr>
          <w:rFonts w:cs="Arial"/>
          <w:sz w:val="22"/>
          <w:szCs w:val="22"/>
        </w:rPr>
        <w:t>to</w:t>
      </w:r>
      <w:r w:rsidRPr="00DC093A">
        <w:rPr>
          <w:rFonts w:cs="Arial"/>
          <w:spacing w:val="-4"/>
          <w:sz w:val="22"/>
          <w:szCs w:val="22"/>
        </w:rPr>
        <w:t xml:space="preserve"> </w:t>
      </w:r>
      <w:r w:rsidRPr="00DC093A">
        <w:rPr>
          <w:rFonts w:cs="Arial"/>
          <w:sz w:val="22"/>
          <w:szCs w:val="22"/>
        </w:rPr>
        <w:t>this</w:t>
      </w:r>
      <w:r w:rsidRPr="00DC093A">
        <w:rPr>
          <w:rFonts w:cs="Arial"/>
          <w:spacing w:val="-5"/>
          <w:sz w:val="22"/>
          <w:szCs w:val="22"/>
        </w:rPr>
        <w:t xml:space="preserve"> </w:t>
      </w:r>
      <w:r w:rsidRPr="00DC093A">
        <w:rPr>
          <w:rFonts w:cs="Arial"/>
          <w:sz w:val="22"/>
          <w:szCs w:val="22"/>
        </w:rPr>
        <w:t>procurement</w:t>
      </w:r>
      <w:r w:rsidRPr="00DC093A">
        <w:rPr>
          <w:rFonts w:cs="Arial"/>
          <w:spacing w:val="-5"/>
          <w:sz w:val="22"/>
          <w:szCs w:val="22"/>
        </w:rPr>
        <w:t xml:space="preserve"> </w:t>
      </w:r>
      <w:r w:rsidRPr="00DC093A">
        <w:rPr>
          <w:rFonts w:cs="Arial"/>
          <w:sz w:val="22"/>
          <w:szCs w:val="22"/>
        </w:rPr>
        <w:t>process</w:t>
      </w:r>
      <w:r w:rsidRPr="00DC093A">
        <w:rPr>
          <w:rFonts w:cs="Arial"/>
          <w:spacing w:val="-4"/>
          <w:sz w:val="22"/>
          <w:szCs w:val="22"/>
        </w:rPr>
        <w:t xml:space="preserve"> </w:t>
      </w:r>
      <w:r w:rsidRPr="00DC093A">
        <w:rPr>
          <w:rFonts w:cs="Arial"/>
          <w:sz w:val="22"/>
          <w:szCs w:val="22"/>
        </w:rPr>
        <w:t>prior</w:t>
      </w:r>
      <w:r w:rsidRPr="00DC093A">
        <w:rPr>
          <w:rFonts w:cs="Arial"/>
          <w:spacing w:val="-7"/>
          <w:sz w:val="22"/>
          <w:szCs w:val="22"/>
        </w:rPr>
        <w:t xml:space="preserve"> </w:t>
      </w:r>
      <w:r w:rsidRPr="00DC093A">
        <w:rPr>
          <w:rFonts w:cs="Arial"/>
          <w:sz w:val="22"/>
          <w:szCs w:val="22"/>
        </w:rPr>
        <w:t>to</w:t>
      </w:r>
      <w:r w:rsidRPr="00DC093A">
        <w:rPr>
          <w:rFonts w:cs="Arial"/>
          <w:spacing w:val="-5"/>
          <w:sz w:val="22"/>
          <w:szCs w:val="22"/>
        </w:rPr>
        <w:t xml:space="preserve"> </w:t>
      </w:r>
      <w:r w:rsidRPr="00DC093A">
        <w:rPr>
          <w:rFonts w:cs="Arial"/>
          <w:sz w:val="22"/>
          <w:szCs w:val="22"/>
        </w:rPr>
        <w:t>and</w:t>
      </w:r>
      <w:r w:rsidRPr="00DC093A">
        <w:rPr>
          <w:rFonts w:cs="Arial"/>
          <w:spacing w:val="-3"/>
          <w:sz w:val="22"/>
          <w:szCs w:val="22"/>
        </w:rPr>
        <w:t xml:space="preserve"> </w:t>
      </w:r>
      <w:r w:rsidRPr="00DC093A">
        <w:rPr>
          <w:rFonts w:cs="Arial"/>
          <w:sz w:val="22"/>
          <w:szCs w:val="22"/>
        </w:rPr>
        <w:t>during</w:t>
      </w:r>
      <w:r w:rsidRPr="00DC093A">
        <w:rPr>
          <w:rFonts w:cs="Arial"/>
          <w:spacing w:val="-5"/>
          <w:sz w:val="22"/>
          <w:szCs w:val="22"/>
        </w:rPr>
        <w:t xml:space="preserve"> </w:t>
      </w:r>
      <w:r w:rsidRPr="00DC093A">
        <w:rPr>
          <w:rFonts w:cs="Arial"/>
          <w:sz w:val="22"/>
          <w:szCs w:val="22"/>
        </w:rPr>
        <w:t>the</w:t>
      </w:r>
      <w:r w:rsidRPr="00DC093A">
        <w:rPr>
          <w:rFonts w:cs="Arial"/>
          <w:spacing w:val="-3"/>
          <w:sz w:val="22"/>
          <w:szCs w:val="22"/>
        </w:rPr>
        <w:t xml:space="preserve"> </w:t>
      </w:r>
      <w:r w:rsidRPr="00DC093A">
        <w:rPr>
          <w:rFonts w:cs="Arial"/>
          <w:sz w:val="22"/>
          <w:szCs w:val="22"/>
        </w:rPr>
        <w:t>bidding</w:t>
      </w:r>
      <w:r w:rsidRPr="00DC093A">
        <w:rPr>
          <w:rFonts w:cs="Arial"/>
          <w:spacing w:val="-5"/>
          <w:sz w:val="22"/>
          <w:szCs w:val="22"/>
        </w:rPr>
        <w:t xml:space="preserve"> </w:t>
      </w:r>
      <w:r w:rsidRPr="00DC093A">
        <w:rPr>
          <w:rFonts w:cs="Arial"/>
          <w:sz w:val="22"/>
          <w:szCs w:val="22"/>
        </w:rPr>
        <w:t>process except to provide clarification on the bid submitted where so required by the institution; and the bidder was not involved in the drafting of the specifications or terms of reference for this</w:t>
      </w:r>
      <w:r w:rsidRPr="00DC093A">
        <w:rPr>
          <w:rFonts w:cs="Arial"/>
          <w:spacing w:val="-17"/>
          <w:sz w:val="22"/>
          <w:szCs w:val="22"/>
        </w:rPr>
        <w:t xml:space="preserve"> </w:t>
      </w:r>
      <w:r w:rsidRPr="00DC093A">
        <w:rPr>
          <w:rFonts w:cs="Arial"/>
          <w:sz w:val="22"/>
          <w:szCs w:val="22"/>
        </w:rPr>
        <w:t>bid.</w:t>
      </w:r>
    </w:p>
    <w:p w14:paraId="298BAFA5" w14:textId="77777777" w:rsidR="001B7DAB" w:rsidRPr="00DC093A" w:rsidRDefault="001B7DAB" w:rsidP="003D1496">
      <w:pPr>
        <w:pStyle w:val="Heading3"/>
        <w:numPr>
          <w:ilvl w:val="1"/>
          <w:numId w:val="11"/>
        </w:numPr>
        <w:tabs>
          <w:tab w:val="left" w:pos="1395"/>
          <w:tab w:val="left" w:pos="11482"/>
        </w:tabs>
        <w:spacing w:before="229" w:line="276" w:lineRule="auto"/>
        <w:ind w:left="1394" w:right="759" w:hanging="709"/>
        <w:jc w:val="both"/>
        <w:rPr>
          <w:rFonts w:cs="Arial"/>
          <w:sz w:val="22"/>
          <w:szCs w:val="22"/>
        </w:rPr>
      </w:pPr>
      <w:r w:rsidRPr="00DC093A">
        <w:rPr>
          <w:rFonts w:cs="Arial"/>
          <w:sz w:val="22"/>
          <w:szCs w:val="22"/>
        </w:rPr>
        <w:t>I am aware that, in addition and without prejudice to any other remedy provided to combat any restrictive practices related to bids and contracts, bids that are suspicious will be reported to the Competition Commission for</w:t>
      </w:r>
      <w:r w:rsidRPr="00DC093A">
        <w:rPr>
          <w:rFonts w:cs="Arial"/>
          <w:spacing w:val="-10"/>
          <w:sz w:val="22"/>
          <w:szCs w:val="22"/>
        </w:rPr>
        <w:t xml:space="preserve"> </w:t>
      </w:r>
      <w:r w:rsidRPr="00DC093A">
        <w:rPr>
          <w:rFonts w:cs="Arial"/>
          <w:sz w:val="22"/>
          <w:szCs w:val="22"/>
        </w:rPr>
        <w:t>investigation</w:t>
      </w:r>
      <w:r w:rsidRPr="00DC093A">
        <w:rPr>
          <w:rFonts w:cs="Arial"/>
          <w:spacing w:val="-7"/>
          <w:sz w:val="22"/>
          <w:szCs w:val="22"/>
        </w:rPr>
        <w:t xml:space="preserve"> </w:t>
      </w:r>
      <w:r w:rsidRPr="00DC093A">
        <w:rPr>
          <w:rFonts w:cs="Arial"/>
          <w:sz w:val="22"/>
          <w:szCs w:val="22"/>
        </w:rPr>
        <w:t>and</w:t>
      </w:r>
      <w:r w:rsidRPr="00DC093A">
        <w:rPr>
          <w:rFonts w:cs="Arial"/>
          <w:spacing w:val="-7"/>
          <w:sz w:val="22"/>
          <w:szCs w:val="22"/>
        </w:rPr>
        <w:t xml:space="preserve"> </w:t>
      </w:r>
      <w:r w:rsidRPr="00DC093A">
        <w:rPr>
          <w:rFonts w:cs="Arial"/>
          <w:sz w:val="22"/>
          <w:szCs w:val="22"/>
        </w:rPr>
        <w:t>possible</w:t>
      </w:r>
      <w:r w:rsidRPr="00DC093A">
        <w:rPr>
          <w:rFonts w:cs="Arial"/>
          <w:spacing w:val="-7"/>
          <w:sz w:val="22"/>
          <w:szCs w:val="22"/>
        </w:rPr>
        <w:t xml:space="preserve"> </w:t>
      </w:r>
      <w:r w:rsidRPr="00DC093A">
        <w:rPr>
          <w:rFonts w:cs="Arial"/>
          <w:sz w:val="22"/>
          <w:szCs w:val="22"/>
        </w:rPr>
        <w:t>imposition</w:t>
      </w:r>
      <w:r w:rsidRPr="00DC093A">
        <w:rPr>
          <w:rFonts w:cs="Arial"/>
          <w:spacing w:val="-7"/>
          <w:sz w:val="22"/>
          <w:szCs w:val="22"/>
        </w:rPr>
        <w:t xml:space="preserve"> </w:t>
      </w:r>
      <w:r w:rsidRPr="00DC093A">
        <w:rPr>
          <w:rFonts w:cs="Arial"/>
          <w:sz w:val="22"/>
          <w:szCs w:val="22"/>
        </w:rPr>
        <w:t>of</w:t>
      </w:r>
      <w:r w:rsidRPr="00DC093A">
        <w:rPr>
          <w:rFonts w:cs="Arial"/>
          <w:spacing w:val="-7"/>
          <w:sz w:val="22"/>
          <w:szCs w:val="22"/>
        </w:rPr>
        <w:t xml:space="preserve"> </w:t>
      </w:r>
      <w:r w:rsidRPr="00DC093A">
        <w:rPr>
          <w:rFonts w:cs="Arial"/>
          <w:sz w:val="22"/>
          <w:szCs w:val="22"/>
        </w:rPr>
        <w:t>administrative</w:t>
      </w:r>
      <w:r w:rsidRPr="00DC093A">
        <w:rPr>
          <w:rFonts w:cs="Arial"/>
          <w:spacing w:val="-8"/>
          <w:sz w:val="22"/>
          <w:szCs w:val="22"/>
        </w:rPr>
        <w:t xml:space="preserve"> </w:t>
      </w:r>
      <w:r w:rsidRPr="00DC093A">
        <w:rPr>
          <w:rFonts w:cs="Arial"/>
          <w:sz w:val="22"/>
          <w:szCs w:val="22"/>
        </w:rPr>
        <w:t>penalties</w:t>
      </w:r>
      <w:r w:rsidRPr="00DC093A">
        <w:rPr>
          <w:rFonts w:cs="Arial"/>
          <w:spacing w:val="-7"/>
          <w:sz w:val="22"/>
          <w:szCs w:val="22"/>
        </w:rPr>
        <w:t xml:space="preserve"> </w:t>
      </w:r>
      <w:r w:rsidRPr="00DC093A">
        <w:rPr>
          <w:rFonts w:cs="Arial"/>
          <w:sz w:val="22"/>
          <w:szCs w:val="22"/>
        </w:rPr>
        <w:t>in</w:t>
      </w:r>
      <w:r w:rsidRPr="00DC093A">
        <w:rPr>
          <w:rFonts w:cs="Arial"/>
          <w:spacing w:val="-7"/>
          <w:sz w:val="22"/>
          <w:szCs w:val="22"/>
        </w:rPr>
        <w:t xml:space="preserve"> </w:t>
      </w:r>
      <w:r w:rsidRPr="00DC093A">
        <w:rPr>
          <w:rFonts w:cs="Arial"/>
          <w:sz w:val="22"/>
          <w:szCs w:val="22"/>
        </w:rPr>
        <w:t>terms</w:t>
      </w:r>
      <w:r w:rsidRPr="00DC093A">
        <w:rPr>
          <w:rFonts w:cs="Arial"/>
          <w:spacing w:val="-8"/>
          <w:sz w:val="22"/>
          <w:szCs w:val="22"/>
        </w:rPr>
        <w:t xml:space="preserve"> </w:t>
      </w:r>
      <w:r w:rsidRPr="00DC093A">
        <w:rPr>
          <w:rFonts w:cs="Arial"/>
          <w:sz w:val="22"/>
          <w:szCs w:val="22"/>
        </w:rPr>
        <w:t>of</w:t>
      </w:r>
      <w:r w:rsidRPr="00DC093A">
        <w:rPr>
          <w:rFonts w:cs="Arial"/>
          <w:spacing w:val="-7"/>
          <w:sz w:val="22"/>
          <w:szCs w:val="22"/>
        </w:rPr>
        <w:t xml:space="preserve"> </w:t>
      </w:r>
      <w:r w:rsidRPr="00DC093A">
        <w:rPr>
          <w:rFonts w:cs="Arial"/>
          <w:sz w:val="22"/>
          <w:szCs w:val="22"/>
        </w:rPr>
        <w:t>section</w:t>
      </w:r>
      <w:r w:rsidRPr="00DC093A">
        <w:rPr>
          <w:rFonts w:cs="Arial"/>
          <w:spacing w:val="-7"/>
          <w:sz w:val="22"/>
          <w:szCs w:val="22"/>
        </w:rPr>
        <w:t xml:space="preserve"> </w:t>
      </w:r>
      <w:r w:rsidRPr="00DC093A">
        <w:rPr>
          <w:rFonts w:cs="Arial"/>
          <w:sz w:val="22"/>
          <w:szCs w:val="22"/>
        </w:rPr>
        <w:t>59</w:t>
      </w:r>
      <w:r w:rsidRPr="00DC093A">
        <w:rPr>
          <w:rFonts w:cs="Arial"/>
          <w:spacing w:val="-7"/>
          <w:sz w:val="22"/>
          <w:szCs w:val="22"/>
        </w:rPr>
        <w:t xml:space="preserve"> </w:t>
      </w:r>
      <w:r w:rsidRPr="00DC093A">
        <w:rPr>
          <w:rFonts w:cs="Arial"/>
          <w:sz w:val="22"/>
          <w:szCs w:val="22"/>
        </w:rPr>
        <w:t>of</w:t>
      </w:r>
      <w:r w:rsidRPr="00DC093A">
        <w:rPr>
          <w:rFonts w:cs="Arial"/>
          <w:spacing w:val="-8"/>
          <w:sz w:val="22"/>
          <w:szCs w:val="22"/>
        </w:rPr>
        <w:t xml:space="preserve"> </w:t>
      </w:r>
      <w:r w:rsidRPr="00DC093A">
        <w:rPr>
          <w:rFonts w:cs="Arial"/>
          <w:sz w:val="22"/>
          <w:szCs w:val="22"/>
        </w:rPr>
        <w:t>the</w:t>
      </w:r>
      <w:r w:rsidRPr="00DC093A">
        <w:rPr>
          <w:rFonts w:cs="Arial"/>
          <w:spacing w:val="-7"/>
          <w:sz w:val="22"/>
          <w:szCs w:val="22"/>
        </w:rPr>
        <w:t xml:space="preserve"> </w:t>
      </w:r>
      <w:r w:rsidRPr="00DC093A">
        <w:rPr>
          <w:rFonts w:cs="Arial"/>
          <w:sz w:val="22"/>
          <w:szCs w:val="22"/>
        </w:rPr>
        <w:t>Competition</w:t>
      </w:r>
      <w:r w:rsidRPr="00DC093A">
        <w:rPr>
          <w:rFonts w:cs="Arial"/>
          <w:spacing w:val="-7"/>
          <w:sz w:val="22"/>
          <w:szCs w:val="22"/>
        </w:rPr>
        <w:t xml:space="preserve"> </w:t>
      </w:r>
      <w:r w:rsidRPr="00DC093A">
        <w:rPr>
          <w:rFonts w:cs="Arial"/>
          <w:sz w:val="22"/>
          <w:szCs w:val="22"/>
        </w:rPr>
        <w:t>Act No</w:t>
      </w:r>
      <w:r w:rsidRPr="00DC093A">
        <w:rPr>
          <w:rFonts w:cs="Arial"/>
          <w:spacing w:val="-5"/>
          <w:sz w:val="22"/>
          <w:szCs w:val="22"/>
        </w:rPr>
        <w:t xml:space="preserve"> </w:t>
      </w:r>
      <w:r w:rsidRPr="00DC093A">
        <w:rPr>
          <w:rFonts w:cs="Arial"/>
          <w:sz w:val="22"/>
          <w:szCs w:val="22"/>
        </w:rPr>
        <w:t>89</w:t>
      </w:r>
      <w:r w:rsidRPr="00DC093A">
        <w:rPr>
          <w:rFonts w:cs="Arial"/>
          <w:spacing w:val="-5"/>
          <w:sz w:val="22"/>
          <w:szCs w:val="22"/>
        </w:rPr>
        <w:t xml:space="preserve"> </w:t>
      </w:r>
      <w:r w:rsidRPr="00DC093A">
        <w:rPr>
          <w:rFonts w:cs="Arial"/>
          <w:sz w:val="22"/>
          <w:szCs w:val="22"/>
        </w:rPr>
        <w:t>of</w:t>
      </w:r>
      <w:r w:rsidRPr="00DC093A">
        <w:rPr>
          <w:rFonts w:cs="Arial"/>
          <w:spacing w:val="-6"/>
          <w:sz w:val="22"/>
          <w:szCs w:val="22"/>
        </w:rPr>
        <w:t xml:space="preserve"> </w:t>
      </w:r>
      <w:r w:rsidRPr="00DC093A">
        <w:rPr>
          <w:rFonts w:cs="Arial"/>
          <w:sz w:val="22"/>
          <w:szCs w:val="22"/>
        </w:rPr>
        <w:t>1998</w:t>
      </w:r>
      <w:r w:rsidRPr="00DC093A">
        <w:rPr>
          <w:rFonts w:cs="Arial"/>
          <w:spacing w:val="-7"/>
          <w:sz w:val="22"/>
          <w:szCs w:val="22"/>
        </w:rPr>
        <w:t xml:space="preserve"> </w:t>
      </w:r>
      <w:r w:rsidRPr="00DC093A">
        <w:rPr>
          <w:rFonts w:cs="Arial"/>
          <w:sz w:val="22"/>
          <w:szCs w:val="22"/>
        </w:rPr>
        <w:t>and</w:t>
      </w:r>
      <w:r w:rsidRPr="00DC093A">
        <w:rPr>
          <w:rFonts w:cs="Arial"/>
          <w:spacing w:val="-6"/>
          <w:sz w:val="22"/>
          <w:szCs w:val="22"/>
        </w:rPr>
        <w:t xml:space="preserve"> </w:t>
      </w:r>
      <w:r w:rsidRPr="00DC093A">
        <w:rPr>
          <w:rFonts w:cs="Arial"/>
          <w:sz w:val="22"/>
          <w:szCs w:val="22"/>
        </w:rPr>
        <w:t>or</w:t>
      </w:r>
      <w:r w:rsidRPr="00DC093A">
        <w:rPr>
          <w:rFonts w:cs="Arial"/>
          <w:spacing w:val="-7"/>
          <w:sz w:val="22"/>
          <w:szCs w:val="22"/>
        </w:rPr>
        <w:t xml:space="preserve"> </w:t>
      </w:r>
      <w:r w:rsidRPr="00DC093A">
        <w:rPr>
          <w:rFonts w:cs="Arial"/>
          <w:sz w:val="22"/>
          <w:szCs w:val="22"/>
        </w:rPr>
        <w:t>may</w:t>
      </w:r>
      <w:r w:rsidRPr="00DC093A">
        <w:rPr>
          <w:rFonts w:cs="Arial"/>
          <w:spacing w:val="-7"/>
          <w:sz w:val="22"/>
          <w:szCs w:val="22"/>
        </w:rPr>
        <w:t xml:space="preserve"> </w:t>
      </w:r>
      <w:r w:rsidRPr="00DC093A">
        <w:rPr>
          <w:rFonts w:cs="Arial"/>
          <w:sz w:val="22"/>
          <w:szCs w:val="22"/>
        </w:rPr>
        <w:t>be</w:t>
      </w:r>
      <w:r w:rsidRPr="00DC093A">
        <w:rPr>
          <w:rFonts w:cs="Arial"/>
          <w:spacing w:val="-5"/>
          <w:sz w:val="22"/>
          <w:szCs w:val="22"/>
        </w:rPr>
        <w:t xml:space="preserve"> </w:t>
      </w:r>
      <w:r w:rsidRPr="00DC093A">
        <w:rPr>
          <w:rFonts w:cs="Arial"/>
          <w:sz w:val="22"/>
          <w:szCs w:val="22"/>
        </w:rPr>
        <w:t>reported</w:t>
      </w:r>
      <w:r w:rsidRPr="00DC093A">
        <w:rPr>
          <w:rFonts w:cs="Arial"/>
          <w:spacing w:val="-6"/>
          <w:sz w:val="22"/>
          <w:szCs w:val="22"/>
        </w:rPr>
        <w:t xml:space="preserve"> </w:t>
      </w:r>
      <w:r w:rsidRPr="00DC093A">
        <w:rPr>
          <w:rFonts w:cs="Arial"/>
          <w:sz w:val="22"/>
          <w:szCs w:val="22"/>
        </w:rPr>
        <w:t>to</w:t>
      </w:r>
      <w:r w:rsidRPr="00DC093A">
        <w:rPr>
          <w:rFonts w:cs="Arial"/>
          <w:spacing w:val="-5"/>
          <w:sz w:val="22"/>
          <w:szCs w:val="22"/>
        </w:rPr>
        <w:t xml:space="preserve"> </w:t>
      </w:r>
      <w:r w:rsidRPr="00DC093A">
        <w:rPr>
          <w:rFonts w:cs="Arial"/>
          <w:sz w:val="22"/>
          <w:szCs w:val="22"/>
        </w:rPr>
        <w:t>the</w:t>
      </w:r>
      <w:r w:rsidRPr="00DC093A">
        <w:rPr>
          <w:rFonts w:cs="Arial"/>
          <w:spacing w:val="-6"/>
          <w:sz w:val="22"/>
          <w:szCs w:val="22"/>
        </w:rPr>
        <w:t xml:space="preserve"> </w:t>
      </w:r>
      <w:r w:rsidRPr="00DC093A">
        <w:rPr>
          <w:rFonts w:cs="Arial"/>
          <w:sz w:val="22"/>
          <w:szCs w:val="22"/>
        </w:rPr>
        <w:t>National</w:t>
      </w:r>
      <w:r w:rsidRPr="00DC093A">
        <w:rPr>
          <w:rFonts w:cs="Arial"/>
          <w:spacing w:val="-7"/>
          <w:sz w:val="22"/>
          <w:szCs w:val="22"/>
        </w:rPr>
        <w:t xml:space="preserve"> </w:t>
      </w:r>
      <w:r w:rsidRPr="00DC093A">
        <w:rPr>
          <w:rFonts w:cs="Arial"/>
          <w:sz w:val="22"/>
          <w:szCs w:val="22"/>
        </w:rPr>
        <w:t>Prosecuting</w:t>
      </w:r>
      <w:r w:rsidRPr="00DC093A">
        <w:rPr>
          <w:rFonts w:cs="Arial"/>
          <w:spacing w:val="-5"/>
          <w:sz w:val="22"/>
          <w:szCs w:val="22"/>
        </w:rPr>
        <w:t xml:space="preserve"> </w:t>
      </w:r>
      <w:r w:rsidRPr="00DC093A">
        <w:rPr>
          <w:rFonts w:cs="Arial"/>
          <w:sz w:val="22"/>
          <w:szCs w:val="22"/>
        </w:rPr>
        <w:t>Authority</w:t>
      </w:r>
      <w:r w:rsidRPr="00DC093A">
        <w:rPr>
          <w:rFonts w:cs="Arial"/>
          <w:spacing w:val="-5"/>
          <w:sz w:val="22"/>
          <w:szCs w:val="22"/>
        </w:rPr>
        <w:t xml:space="preserve"> </w:t>
      </w:r>
      <w:r w:rsidRPr="00DC093A">
        <w:rPr>
          <w:rFonts w:cs="Arial"/>
          <w:sz w:val="22"/>
          <w:szCs w:val="22"/>
        </w:rPr>
        <w:t>(NPA)</w:t>
      </w:r>
      <w:r w:rsidRPr="00DC093A">
        <w:rPr>
          <w:rFonts w:cs="Arial"/>
          <w:spacing w:val="-8"/>
          <w:sz w:val="22"/>
          <w:szCs w:val="22"/>
        </w:rPr>
        <w:t xml:space="preserve"> </w:t>
      </w:r>
      <w:r w:rsidRPr="00DC093A">
        <w:rPr>
          <w:rFonts w:cs="Arial"/>
          <w:sz w:val="22"/>
          <w:szCs w:val="22"/>
        </w:rPr>
        <w:t>for</w:t>
      </w:r>
      <w:r w:rsidRPr="00DC093A">
        <w:rPr>
          <w:rFonts w:cs="Arial"/>
          <w:spacing w:val="-6"/>
          <w:sz w:val="22"/>
          <w:szCs w:val="22"/>
        </w:rPr>
        <w:t xml:space="preserve"> </w:t>
      </w:r>
      <w:r w:rsidRPr="00DC093A">
        <w:rPr>
          <w:rFonts w:cs="Arial"/>
          <w:sz w:val="22"/>
          <w:szCs w:val="22"/>
        </w:rPr>
        <w:t>criminal</w:t>
      </w:r>
      <w:r w:rsidRPr="00DC093A">
        <w:rPr>
          <w:rFonts w:cs="Arial"/>
          <w:spacing w:val="-5"/>
          <w:sz w:val="22"/>
          <w:szCs w:val="22"/>
        </w:rPr>
        <w:t xml:space="preserve"> </w:t>
      </w:r>
      <w:r w:rsidRPr="00DC093A">
        <w:rPr>
          <w:rFonts w:cs="Arial"/>
          <w:sz w:val="22"/>
          <w:szCs w:val="22"/>
        </w:rPr>
        <w:t>investigation</w:t>
      </w:r>
      <w:r w:rsidRPr="00DC093A">
        <w:rPr>
          <w:rFonts w:cs="Arial"/>
          <w:spacing w:val="-7"/>
          <w:sz w:val="22"/>
          <w:szCs w:val="22"/>
        </w:rPr>
        <w:t xml:space="preserve"> </w:t>
      </w:r>
      <w:r w:rsidRPr="00DC093A">
        <w:rPr>
          <w:rFonts w:cs="Arial"/>
          <w:sz w:val="22"/>
          <w:szCs w:val="22"/>
        </w:rPr>
        <w:t>and or</w:t>
      </w:r>
      <w:r w:rsidRPr="00DC093A">
        <w:rPr>
          <w:rFonts w:cs="Arial"/>
          <w:spacing w:val="-6"/>
          <w:sz w:val="22"/>
          <w:szCs w:val="22"/>
        </w:rPr>
        <w:t xml:space="preserve"> </w:t>
      </w:r>
      <w:r w:rsidRPr="00DC093A">
        <w:rPr>
          <w:rFonts w:cs="Arial"/>
          <w:sz w:val="22"/>
          <w:szCs w:val="22"/>
        </w:rPr>
        <w:t>may</w:t>
      </w:r>
      <w:r w:rsidRPr="00DC093A">
        <w:rPr>
          <w:rFonts w:cs="Arial"/>
          <w:spacing w:val="-4"/>
          <w:sz w:val="22"/>
          <w:szCs w:val="22"/>
        </w:rPr>
        <w:t xml:space="preserve"> </w:t>
      </w:r>
      <w:r w:rsidRPr="00DC093A">
        <w:rPr>
          <w:rFonts w:cs="Arial"/>
          <w:sz w:val="22"/>
          <w:szCs w:val="22"/>
        </w:rPr>
        <w:t>be</w:t>
      </w:r>
      <w:r w:rsidRPr="00DC093A">
        <w:rPr>
          <w:rFonts w:cs="Arial"/>
          <w:spacing w:val="-5"/>
          <w:sz w:val="22"/>
          <w:szCs w:val="22"/>
        </w:rPr>
        <w:t xml:space="preserve"> </w:t>
      </w:r>
      <w:r w:rsidRPr="00DC093A">
        <w:rPr>
          <w:rFonts w:cs="Arial"/>
          <w:sz w:val="22"/>
          <w:szCs w:val="22"/>
        </w:rPr>
        <w:t>restricted</w:t>
      </w:r>
      <w:r w:rsidRPr="00DC093A">
        <w:rPr>
          <w:rFonts w:cs="Arial"/>
          <w:spacing w:val="-6"/>
          <w:sz w:val="22"/>
          <w:szCs w:val="22"/>
        </w:rPr>
        <w:t xml:space="preserve"> </w:t>
      </w:r>
      <w:r w:rsidRPr="00DC093A">
        <w:rPr>
          <w:rFonts w:cs="Arial"/>
          <w:sz w:val="22"/>
          <w:szCs w:val="22"/>
        </w:rPr>
        <w:t>from</w:t>
      </w:r>
      <w:r w:rsidRPr="00DC093A">
        <w:rPr>
          <w:rFonts w:cs="Arial"/>
          <w:spacing w:val="-5"/>
          <w:sz w:val="22"/>
          <w:szCs w:val="22"/>
        </w:rPr>
        <w:t xml:space="preserve"> </w:t>
      </w:r>
      <w:r w:rsidRPr="00DC093A">
        <w:rPr>
          <w:rFonts w:cs="Arial"/>
          <w:sz w:val="22"/>
          <w:szCs w:val="22"/>
        </w:rPr>
        <w:t>conducting</w:t>
      </w:r>
      <w:r w:rsidRPr="00DC093A">
        <w:rPr>
          <w:rFonts w:cs="Arial"/>
          <w:spacing w:val="-7"/>
          <w:sz w:val="22"/>
          <w:szCs w:val="22"/>
        </w:rPr>
        <w:t xml:space="preserve"> </w:t>
      </w:r>
      <w:r w:rsidRPr="00DC093A">
        <w:rPr>
          <w:rFonts w:cs="Arial"/>
          <w:sz w:val="22"/>
          <w:szCs w:val="22"/>
        </w:rPr>
        <w:t>business</w:t>
      </w:r>
      <w:r w:rsidRPr="00DC093A">
        <w:rPr>
          <w:rFonts w:cs="Arial"/>
          <w:spacing w:val="-4"/>
          <w:sz w:val="22"/>
          <w:szCs w:val="22"/>
        </w:rPr>
        <w:t xml:space="preserve"> </w:t>
      </w:r>
      <w:r w:rsidRPr="00DC093A">
        <w:rPr>
          <w:rFonts w:cs="Arial"/>
          <w:sz w:val="22"/>
          <w:szCs w:val="22"/>
        </w:rPr>
        <w:t>with</w:t>
      </w:r>
      <w:r w:rsidRPr="00DC093A">
        <w:rPr>
          <w:rFonts w:cs="Arial"/>
          <w:spacing w:val="-5"/>
          <w:sz w:val="22"/>
          <w:szCs w:val="22"/>
        </w:rPr>
        <w:t xml:space="preserve"> </w:t>
      </w:r>
      <w:r w:rsidRPr="00DC093A">
        <w:rPr>
          <w:rFonts w:cs="Arial"/>
          <w:sz w:val="22"/>
          <w:szCs w:val="22"/>
        </w:rPr>
        <w:t>the</w:t>
      </w:r>
      <w:r w:rsidRPr="00DC093A">
        <w:rPr>
          <w:rFonts w:cs="Arial"/>
          <w:spacing w:val="-7"/>
          <w:sz w:val="22"/>
          <w:szCs w:val="22"/>
        </w:rPr>
        <w:t xml:space="preserve"> </w:t>
      </w:r>
      <w:r w:rsidRPr="00DC093A">
        <w:rPr>
          <w:rFonts w:cs="Arial"/>
          <w:sz w:val="22"/>
          <w:szCs w:val="22"/>
        </w:rPr>
        <w:t>public</w:t>
      </w:r>
      <w:r w:rsidRPr="00DC093A">
        <w:rPr>
          <w:rFonts w:cs="Arial"/>
          <w:spacing w:val="-4"/>
          <w:sz w:val="22"/>
          <w:szCs w:val="22"/>
        </w:rPr>
        <w:t xml:space="preserve"> </w:t>
      </w:r>
      <w:r w:rsidRPr="00DC093A">
        <w:rPr>
          <w:rFonts w:cs="Arial"/>
          <w:sz w:val="22"/>
          <w:szCs w:val="22"/>
        </w:rPr>
        <w:t>sector</w:t>
      </w:r>
      <w:r w:rsidRPr="00DC093A">
        <w:rPr>
          <w:rFonts w:cs="Arial"/>
          <w:spacing w:val="-8"/>
          <w:sz w:val="22"/>
          <w:szCs w:val="22"/>
        </w:rPr>
        <w:t xml:space="preserve"> </w:t>
      </w:r>
      <w:r w:rsidRPr="00DC093A">
        <w:rPr>
          <w:rFonts w:cs="Arial"/>
          <w:sz w:val="22"/>
          <w:szCs w:val="22"/>
        </w:rPr>
        <w:t>for</w:t>
      </w:r>
      <w:r w:rsidRPr="00DC093A">
        <w:rPr>
          <w:rFonts w:cs="Arial"/>
          <w:spacing w:val="-6"/>
          <w:sz w:val="22"/>
          <w:szCs w:val="22"/>
        </w:rPr>
        <w:t xml:space="preserve"> </w:t>
      </w:r>
      <w:r w:rsidRPr="00DC093A">
        <w:rPr>
          <w:rFonts w:cs="Arial"/>
          <w:sz w:val="22"/>
          <w:szCs w:val="22"/>
        </w:rPr>
        <w:t>a</w:t>
      </w:r>
      <w:r w:rsidRPr="00DC093A">
        <w:rPr>
          <w:rFonts w:cs="Arial"/>
          <w:spacing w:val="-6"/>
          <w:sz w:val="22"/>
          <w:szCs w:val="22"/>
        </w:rPr>
        <w:t xml:space="preserve"> </w:t>
      </w:r>
      <w:r w:rsidRPr="00DC093A">
        <w:rPr>
          <w:rFonts w:cs="Arial"/>
          <w:sz w:val="22"/>
          <w:szCs w:val="22"/>
        </w:rPr>
        <w:t>period</w:t>
      </w:r>
      <w:r w:rsidRPr="00DC093A">
        <w:rPr>
          <w:rFonts w:cs="Arial"/>
          <w:spacing w:val="-6"/>
          <w:sz w:val="22"/>
          <w:szCs w:val="22"/>
        </w:rPr>
        <w:t xml:space="preserve"> </w:t>
      </w:r>
      <w:r w:rsidRPr="00DC093A">
        <w:rPr>
          <w:rFonts w:cs="Arial"/>
          <w:sz w:val="22"/>
          <w:szCs w:val="22"/>
        </w:rPr>
        <w:t>not</w:t>
      </w:r>
      <w:r w:rsidRPr="00DC093A">
        <w:rPr>
          <w:rFonts w:cs="Arial"/>
          <w:spacing w:val="-5"/>
          <w:sz w:val="22"/>
          <w:szCs w:val="22"/>
        </w:rPr>
        <w:t xml:space="preserve"> </w:t>
      </w:r>
      <w:r w:rsidRPr="00DC093A">
        <w:rPr>
          <w:rFonts w:cs="Arial"/>
          <w:sz w:val="22"/>
          <w:szCs w:val="22"/>
        </w:rPr>
        <w:t>exceeding</w:t>
      </w:r>
      <w:r w:rsidRPr="00DC093A">
        <w:rPr>
          <w:rFonts w:cs="Arial"/>
          <w:spacing w:val="-4"/>
          <w:sz w:val="22"/>
          <w:szCs w:val="22"/>
        </w:rPr>
        <w:t xml:space="preserve"> </w:t>
      </w:r>
      <w:r w:rsidRPr="00DC093A">
        <w:rPr>
          <w:rFonts w:cs="Arial"/>
          <w:sz w:val="22"/>
          <w:szCs w:val="22"/>
        </w:rPr>
        <w:t>ten</w:t>
      </w:r>
      <w:r w:rsidRPr="00DC093A">
        <w:rPr>
          <w:rFonts w:cs="Arial"/>
          <w:spacing w:val="-6"/>
          <w:sz w:val="22"/>
          <w:szCs w:val="22"/>
        </w:rPr>
        <w:t xml:space="preserve"> </w:t>
      </w:r>
      <w:r w:rsidRPr="00DC093A">
        <w:rPr>
          <w:rFonts w:cs="Arial"/>
          <w:sz w:val="22"/>
          <w:szCs w:val="22"/>
        </w:rPr>
        <w:t>(10)</w:t>
      </w:r>
      <w:r w:rsidRPr="00DC093A">
        <w:rPr>
          <w:rFonts w:cs="Arial"/>
          <w:spacing w:val="-6"/>
          <w:sz w:val="22"/>
          <w:szCs w:val="22"/>
        </w:rPr>
        <w:t xml:space="preserve"> </w:t>
      </w:r>
      <w:r w:rsidRPr="00DC093A">
        <w:rPr>
          <w:rFonts w:cs="Arial"/>
          <w:sz w:val="22"/>
          <w:szCs w:val="22"/>
        </w:rPr>
        <w:t>years</w:t>
      </w:r>
      <w:r w:rsidRPr="00DC093A">
        <w:rPr>
          <w:rFonts w:cs="Arial"/>
          <w:spacing w:val="-5"/>
          <w:sz w:val="22"/>
          <w:szCs w:val="22"/>
        </w:rPr>
        <w:t xml:space="preserve"> </w:t>
      </w:r>
      <w:r w:rsidRPr="00DC093A">
        <w:rPr>
          <w:rFonts w:cs="Arial"/>
          <w:sz w:val="22"/>
          <w:szCs w:val="22"/>
        </w:rPr>
        <w:t>in terms</w:t>
      </w:r>
      <w:r w:rsidRPr="00DC093A">
        <w:rPr>
          <w:rFonts w:cs="Arial"/>
          <w:spacing w:val="-12"/>
          <w:sz w:val="22"/>
          <w:szCs w:val="22"/>
        </w:rPr>
        <w:t xml:space="preserve"> </w:t>
      </w:r>
      <w:r w:rsidRPr="00DC093A">
        <w:rPr>
          <w:rFonts w:cs="Arial"/>
          <w:sz w:val="22"/>
          <w:szCs w:val="22"/>
        </w:rPr>
        <w:t>of</w:t>
      </w:r>
      <w:r w:rsidRPr="00DC093A">
        <w:rPr>
          <w:rFonts w:cs="Arial"/>
          <w:spacing w:val="-12"/>
          <w:sz w:val="22"/>
          <w:szCs w:val="22"/>
        </w:rPr>
        <w:t xml:space="preserve"> </w:t>
      </w:r>
      <w:r w:rsidRPr="00DC093A">
        <w:rPr>
          <w:rFonts w:cs="Arial"/>
          <w:sz w:val="22"/>
          <w:szCs w:val="22"/>
        </w:rPr>
        <w:t>the</w:t>
      </w:r>
      <w:r w:rsidRPr="00DC093A">
        <w:rPr>
          <w:rFonts w:cs="Arial"/>
          <w:spacing w:val="-12"/>
          <w:sz w:val="22"/>
          <w:szCs w:val="22"/>
        </w:rPr>
        <w:t xml:space="preserve"> </w:t>
      </w:r>
      <w:r w:rsidRPr="00DC093A">
        <w:rPr>
          <w:rFonts w:cs="Arial"/>
          <w:sz w:val="22"/>
          <w:szCs w:val="22"/>
        </w:rPr>
        <w:t>Prevention</w:t>
      </w:r>
      <w:r w:rsidRPr="00DC093A">
        <w:rPr>
          <w:rFonts w:cs="Arial"/>
          <w:spacing w:val="-13"/>
          <w:sz w:val="22"/>
          <w:szCs w:val="22"/>
        </w:rPr>
        <w:t xml:space="preserve"> </w:t>
      </w:r>
      <w:r w:rsidRPr="00DC093A">
        <w:rPr>
          <w:rFonts w:cs="Arial"/>
          <w:sz w:val="22"/>
          <w:szCs w:val="22"/>
        </w:rPr>
        <w:t>and</w:t>
      </w:r>
      <w:r w:rsidRPr="00DC093A">
        <w:rPr>
          <w:rFonts w:cs="Arial"/>
          <w:spacing w:val="-13"/>
          <w:sz w:val="22"/>
          <w:szCs w:val="22"/>
        </w:rPr>
        <w:t xml:space="preserve"> </w:t>
      </w:r>
      <w:r w:rsidRPr="00DC093A">
        <w:rPr>
          <w:rFonts w:cs="Arial"/>
          <w:sz w:val="22"/>
          <w:szCs w:val="22"/>
        </w:rPr>
        <w:t>Combating</w:t>
      </w:r>
      <w:r w:rsidRPr="00DC093A">
        <w:rPr>
          <w:rFonts w:cs="Arial"/>
          <w:spacing w:val="-13"/>
          <w:sz w:val="22"/>
          <w:szCs w:val="22"/>
        </w:rPr>
        <w:t xml:space="preserve"> </w:t>
      </w:r>
      <w:r w:rsidRPr="00DC093A">
        <w:rPr>
          <w:rFonts w:cs="Arial"/>
          <w:sz w:val="22"/>
          <w:szCs w:val="22"/>
        </w:rPr>
        <w:t>of</w:t>
      </w:r>
      <w:r w:rsidRPr="00DC093A">
        <w:rPr>
          <w:rFonts w:cs="Arial"/>
          <w:spacing w:val="-14"/>
          <w:sz w:val="22"/>
          <w:szCs w:val="22"/>
        </w:rPr>
        <w:t xml:space="preserve"> </w:t>
      </w:r>
      <w:r w:rsidRPr="00DC093A">
        <w:rPr>
          <w:rFonts w:cs="Arial"/>
          <w:sz w:val="22"/>
          <w:szCs w:val="22"/>
        </w:rPr>
        <w:t>Corrupt</w:t>
      </w:r>
      <w:r w:rsidRPr="00DC093A">
        <w:rPr>
          <w:rFonts w:cs="Arial"/>
          <w:spacing w:val="-14"/>
          <w:sz w:val="22"/>
          <w:szCs w:val="22"/>
        </w:rPr>
        <w:t xml:space="preserve"> </w:t>
      </w:r>
      <w:r w:rsidRPr="00DC093A">
        <w:rPr>
          <w:rFonts w:cs="Arial"/>
          <w:sz w:val="22"/>
          <w:szCs w:val="22"/>
        </w:rPr>
        <w:t>Activities</w:t>
      </w:r>
      <w:r w:rsidRPr="00DC093A">
        <w:rPr>
          <w:rFonts w:cs="Arial"/>
          <w:spacing w:val="-11"/>
          <w:sz w:val="22"/>
          <w:szCs w:val="22"/>
        </w:rPr>
        <w:t xml:space="preserve"> </w:t>
      </w:r>
      <w:r w:rsidRPr="00DC093A">
        <w:rPr>
          <w:rFonts w:cs="Arial"/>
          <w:sz w:val="22"/>
          <w:szCs w:val="22"/>
        </w:rPr>
        <w:t>Act</w:t>
      </w:r>
      <w:r w:rsidRPr="00DC093A">
        <w:rPr>
          <w:rFonts w:cs="Arial"/>
          <w:spacing w:val="-11"/>
          <w:sz w:val="22"/>
          <w:szCs w:val="22"/>
        </w:rPr>
        <w:t xml:space="preserve"> </w:t>
      </w:r>
      <w:r w:rsidRPr="00DC093A">
        <w:rPr>
          <w:rFonts w:cs="Arial"/>
          <w:sz w:val="22"/>
          <w:szCs w:val="22"/>
        </w:rPr>
        <w:t>No</w:t>
      </w:r>
      <w:r w:rsidRPr="00DC093A">
        <w:rPr>
          <w:rFonts w:cs="Arial"/>
          <w:spacing w:val="-11"/>
          <w:sz w:val="22"/>
          <w:szCs w:val="22"/>
        </w:rPr>
        <w:t xml:space="preserve"> </w:t>
      </w:r>
      <w:r w:rsidRPr="00DC093A">
        <w:rPr>
          <w:rFonts w:cs="Arial"/>
          <w:sz w:val="22"/>
          <w:szCs w:val="22"/>
        </w:rPr>
        <w:t>12</w:t>
      </w:r>
      <w:r w:rsidRPr="00DC093A">
        <w:rPr>
          <w:rFonts w:cs="Arial"/>
          <w:spacing w:val="-11"/>
          <w:sz w:val="22"/>
          <w:szCs w:val="22"/>
        </w:rPr>
        <w:t xml:space="preserve"> </w:t>
      </w:r>
      <w:r w:rsidRPr="00DC093A">
        <w:rPr>
          <w:rFonts w:cs="Arial"/>
          <w:sz w:val="22"/>
          <w:szCs w:val="22"/>
        </w:rPr>
        <w:t>of</w:t>
      </w:r>
      <w:r w:rsidRPr="00DC093A">
        <w:rPr>
          <w:rFonts w:cs="Arial"/>
          <w:spacing w:val="-11"/>
          <w:sz w:val="22"/>
          <w:szCs w:val="22"/>
        </w:rPr>
        <w:t xml:space="preserve"> </w:t>
      </w:r>
      <w:r w:rsidRPr="00DC093A">
        <w:rPr>
          <w:rFonts w:cs="Arial"/>
          <w:sz w:val="22"/>
          <w:szCs w:val="22"/>
        </w:rPr>
        <w:t>2004</w:t>
      </w:r>
      <w:r w:rsidRPr="00DC093A">
        <w:rPr>
          <w:rFonts w:cs="Arial"/>
          <w:spacing w:val="-13"/>
          <w:sz w:val="22"/>
          <w:szCs w:val="22"/>
        </w:rPr>
        <w:t xml:space="preserve"> </w:t>
      </w:r>
      <w:r w:rsidRPr="00DC093A">
        <w:rPr>
          <w:rFonts w:cs="Arial"/>
          <w:sz w:val="22"/>
          <w:szCs w:val="22"/>
        </w:rPr>
        <w:t>or</w:t>
      </w:r>
      <w:r w:rsidRPr="00DC093A">
        <w:rPr>
          <w:rFonts w:cs="Arial"/>
          <w:spacing w:val="-15"/>
          <w:sz w:val="22"/>
          <w:szCs w:val="22"/>
        </w:rPr>
        <w:t xml:space="preserve"> </w:t>
      </w:r>
      <w:r w:rsidRPr="00DC093A">
        <w:rPr>
          <w:rFonts w:cs="Arial"/>
          <w:sz w:val="22"/>
          <w:szCs w:val="22"/>
        </w:rPr>
        <w:t>any</w:t>
      </w:r>
      <w:r w:rsidRPr="00DC093A">
        <w:rPr>
          <w:rFonts w:cs="Arial"/>
          <w:spacing w:val="-14"/>
          <w:sz w:val="22"/>
          <w:szCs w:val="22"/>
        </w:rPr>
        <w:t xml:space="preserve"> </w:t>
      </w:r>
      <w:r w:rsidRPr="00DC093A">
        <w:rPr>
          <w:rFonts w:cs="Arial"/>
          <w:sz w:val="22"/>
          <w:szCs w:val="22"/>
        </w:rPr>
        <w:t>other</w:t>
      </w:r>
      <w:r w:rsidRPr="00DC093A">
        <w:rPr>
          <w:rFonts w:cs="Arial"/>
          <w:spacing w:val="-12"/>
          <w:sz w:val="22"/>
          <w:szCs w:val="22"/>
        </w:rPr>
        <w:t xml:space="preserve"> </w:t>
      </w:r>
      <w:r w:rsidRPr="00DC093A">
        <w:rPr>
          <w:rFonts w:cs="Arial"/>
          <w:sz w:val="22"/>
          <w:szCs w:val="22"/>
        </w:rPr>
        <w:t>applicable</w:t>
      </w:r>
      <w:r w:rsidRPr="00DC093A">
        <w:rPr>
          <w:rFonts w:cs="Arial"/>
          <w:spacing w:val="-14"/>
          <w:sz w:val="22"/>
          <w:szCs w:val="22"/>
        </w:rPr>
        <w:t xml:space="preserve"> </w:t>
      </w:r>
      <w:r w:rsidRPr="00DC093A">
        <w:rPr>
          <w:rFonts w:cs="Arial"/>
          <w:sz w:val="22"/>
          <w:szCs w:val="22"/>
        </w:rPr>
        <w:t>legislation.</w:t>
      </w:r>
    </w:p>
    <w:p w14:paraId="6EDE28F3" w14:textId="77777777" w:rsidR="001B7DAB" w:rsidRPr="00DC093A" w:rsidRDefault="001B7DAB" w:rsidP="003D1496">
      <w:pPr>
        <w:pStyle w:val="BodyText"/>
        <w:tabs>
          <w:tab w:val="left" w:pos="11482"/>
        </w:tabs>
        <w:spacing w:before="4" w:line="276" w:lineRule="auto"/>
        <w:jc w:val="both"/>
        <w:rPr>
          <w:rFonts w:ascii="Arial Narrow" w:hAnsi="Arial Narrow"/>
        </w:rPr>
      </w:pPr>
      <w:r w:rsidRPr="00DC093A">
        <w:rPr>
          <w:rFonts w:ascii="Arial Narrow" w:hAnsi="Arial Narrow"/>
          <w:noProof/>
          <w:lang w:bidi="ar-SA"/>
        </w:rPr>
        <mc:AlternateContent>
          <mc:Choice Requires="wps">
            <w:drawing>
              <wp:anchor distT="0" distB="0" distL="0" distR="0" simplePos="0" relativeHeight="251667456" behindDoc="1" locked="0" layoutInCell="1" allowOverlap="1" wp14:anchorId="78CC59B1" wp14:editId="5299DA27">
                <wp:simplePos x="0" y="0"/>
                <wp:positionH relativeFrom="page">
                  <wp:posOffset>486410</wp:posOffset>
                </wp:positionH>
                <wp:positionV relativeFrom="paragraph">
                  <wp:posOffset>162560</wp:posOffset>
                </wp:positionV>
                <wp:extent cx="1829435" cy="1270"/>
                <wp:effectExtent l="0" t="0" r="0" b="0"/>
                <wp:wrapTopAndBottom/>
                <wp:docPr id="163"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66 766"/>
                            <a:gd name="T1" fmla="*/ T0 w 2881"/>
                            <a:gd name="T2" fmla="+- 0 3646 766"/>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49193E5C" id="Freeform 110" o:spid="_x0000_s1026" style="position:absolute;margin-left:38.3pt;margin-top:12.8pt;width:144.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5BD5F494" w14:textId="77777777" w:rsidR="001B7DAB" w:rsidRPr="00DC093A" w:rsidRDefault="001B7DAB" w:rsidP="003D1496">
      <w:pPr>
        <w:tabs>
          <w:tab w:val="left" w:pos="11482"/>
        </w:tabs>
        <w:spacing w:before="83" w:line="276" w:lineRule="auto"/>
        <w:ind w:left="685" w:right="1539"/>
        <w:jc w:val="both"/>
        <w:rPr>
          <w:rFonts w:ascii="Arial Narrow" w:hAnsi="Arial Narrow"/>
        </w:rPr>
      </w:pPr>
      <w:r w:rsidRPr="00DC093A">
        <w:rPr>
          <w:rFonts w:ascii="Arial Narrow" w:hAnsi="Arial Narrow"/>
        </w:rPr>
        <w:t>2 Joint venture or Consortium means an association of persons for the purpose of combining their expertise, property, capital, efforts, skill and knowledge in an activity for the execution of a contract.</w:t>
      </w:r>
    </w:p>
    <w:p w14:paraId="3A14A6CF" w14:textId="77777777" w:rsidR="001B7DAB" w:rsidRPr="00DC093A" w:rsidRDefault="001B7DAB" w:rsidP="003D1496">
      <w:pPr>
        <w:tabs>
          <w:tab w:val="left" w:pos="11482"/>
        </w:tabs>
        <w:spacing w:line="276" w:lineRule="auto"/>
        <w:jc w:val="both"/>
        <w:rPr>
          <w:rFonts w:ascii="Arial Narrow" w:hAnsi="Arial Narrow"/>
        </w:rPr>
        <w:sectPr w:rsidR="001B7DAB" w:rsidRPr="00DC093A" w:rsidSect="001B7DAB">
          <w:pgSz w:w="11910" w:h="16850"/>
          <w:pgMar w:top="1780" w:right="0" w:bottom="1180" w:left="80" w:header="577" w:footer="995" w:gutter="0"/>
          <w:cols w:space="720"/>
        </w:sectPr>
      </w:pPr>
    </w:p>
    <w:p w14:paraId="45503342" w14:textId="77777777" w:rsidR="001B7DAB" w:rsidRPr="00DC093A" w:rsidRDefault="001B7DAB" w:rsidP="003D1496">
      <w:pPr>
        <w:pStyle w:val="BodyText"/>
        <w:tabs>
          <w:tab w:val="left" w:pos="11482"/>
        </w:tabs>
        <w:spacing w:line="276" w:lineRule="auto"/>
        <w:jc w:val="both"/>
        <w:rPr>
          <w:rFonts w:ascii="Arial Narrow" w:hAnsi="Arial Narrow"/>
        </w:rPr>
      </w:pPr>
    </w:p>
    <w:p w14:paraId="30CB3F92" w14:textId="77777777" w:rsidR="001B7DAB" w:rsidRPr="00DC093A" w:rsidRDefault="001B7DAB" w:rsidP="003D1496">
      <w:pPr>
        <w:pStyle w:val="BodyText"/>
        <w:tabs>
          <w:tab w:val="left" w:pos="11482"/>
        </w:tabs>
        <w:spacing w:before="2" w:line="276" w:lineRule="auto"/>
        <w:jc w:val="both"/>
        <w:rPr>
          <w:rFonts w:ascii="Arial Narrow" w:hAnsi="Arial Narrow"/>
        </w:rPr>
      </w:pPr>
    </w:p>
    <w:p w14:paraId="0052A0A8" w14:textId="77777777" w:rsidR="001B7DAB" w:rsidRPr="00DC093A" w:rsidRDefault="001B7DAB" w:rsidP="003D1496">
      <w:pPr>
        <w:pStyle w:val="Heading3"/>
        <w:tabs>
          <w:tab w:val="left" w:pos="11482"/>
        </w:tabs>
        <w:spacing w:line="276" w:lineRule="auto"/>
        <w:jc w:val="both"/>
        <w:rPr>
          <w:rFonts w:cs="Arial"/>
          <w:sz w:val="22"/>
          <w:szCs w:val="22"/>
        </w:rPr>
      </w:pPr>
      <w:r w:rsidRPr="00DC093A">
        <w:rPr>
          <w:rFonts w:cs="Arial"/>
          <w:sz w:val="22"/>
          <w:szCs w:val="22"/>
        </w:rPr>
        <w:t>I CERTIFY THAT THE INFORMATION FURNISHED IN PARAGRAPHS 1, 2 and 3 ABOVE IS CORRECT.</w:t>
      </w:r>
    </w:p>
    <w:p w14:paraId="7CE9ED9F" w14:textId="77777777" w:rsidR="001B7DAB" w:rsidRPr="00DC093A" w:rsidRDefault="001B7DAB" w:rsidP="003D1496">
      <w:pPr>
        <w:pStyle w:val="Heading3"/>
        <w:tabs>
          <w:tab w:val="left" w:pos="11482"/>
        </w:tabs>
        <w:spacing w:before="1" w:line="276" w:lineRule="auto"/>
        <w:ind w:right="760"/>
        <w:jc w:val="both"/>
        <w:rPr>
          <w:rFonts w:cs="Arial"/>
          <w:sz w:val="22"/>
          <w:szCs w:val="22"/>
        </w:rPr>
      </w:pPr>
      <w:r w:rsidRPr="00DC093A">
        <w:rPr>
          <w:rFonts w:cs="Arial"/>
          <w:sz w:val="22"/>
          <w:szCs w:val="22"/>
        </w:rPr>
        <w:t>I ACCEPT THAT THE STATE MAY REJECT THE BID OR ACT AGAINST ME IN TERMS OF PARAGRAPH 6 OF</w:t>
      </w:r>
      <w:r w:rsidRPr="00DC093A">
        <w:rPr>
          <w:rFonts w:cs="Arial"/>
          <w:spacing w:val="-11"/>
          <w:sz w:val="22"/>
          <w:szCs w:val="22"/>
        </w:rPr>
        <w:t xml:space="preserve"> </w:t>
      </w:r>
      <w:r w:rsidRPr="00DC093A">
        <w:rPr>
          <w:rFonts w:cs="Arial"/>
          <w:sz w:val="22"/>
          <w:szCs w:val="22"/>
        </w:rPr>
        <w:t>PFMA</w:t>
      </w:r>
      <w:r w:rsidRPr="00DC093A">
        <w:rPr>
          <w:rFonts w:cs="Arial"/>
          <w:spacing w:val="-10"/>
          <w:sz w:val="22"/>
          <w:szCs w:val="22"/>
        </w:rPr>
        <w:t xml:space="preserve"> </w:t>
      </w:r>
      <w:r w:rsidRPr="00DC093A">
        <w:rPr>
          <w:rFonts w:cs="Arial"/>
          <w:sz w:val="22"/>
          <w:szCs w:val="22"/>
        </w:rPr>
        <w:t>SCM</w:t>
      </w:r>
      <w:r w:rsidRPr="00DC093A">
        <w:rPr>
          <w:rFonts w:cs="Arial"/>
          <w:spacing w:val="-13"/>
          <w:sz w:val="22"/>
          <w:szCs w:val="22"/>
        </w:rPr>
        <w:t xml:space="preserve"> </w:t>
      </w:r>
      <w:r w:rsidRPr="00DC093A">
        <w:rPr>
          <w:rFonts w:cs="Arial"/>
          <w:sz w:val="22"/>
          <w:szCs w:val="22"/>
        </w:rPr>
        <w:t>INSTRUCTION</w:t>
      </w:r>
      <w:r w:rsidRPr="00DC093A">
        <w:rPr>
          <w:rFonts w:cs="Arial"/>
          <w:spacing w:val="-11"/>
          <w:sz w:val="22"/>
          <w:szCs w:val="22"/>
        </w:rPr>
        <w:t xml:space="preserve"> </w:t>
      </w:r>
      <w:r w:rsidRPr="00DC093A">
        <w:rPr>
          <w:rFonts w:cs="Arial"/>
          <w:sz w:val="22"/>
          <w:szCs w:val="22"/>
        </w:rPr>
        <w:t>03</w:t>
      </w:r>
      <w:r w:rsidRPr="00DC093A">
        <w:rPr>
          <w:rFonts w:cs="Arial"/>
          <w:spacing w:val="-11"/>
          <w:sz w:val="22"/>
          <w:szCs w:val="22"/>
        </w:rPr>
        <w:t xml:space="preserve"> </w:t>
      </w:r>
      <w:r w:rsidRPr="00DC093A">
        <w:rPr>
          <w:rFonts w:cs="Arial"/>
          <w:sz w:val="22"/>
          <w:szCs w:val="22"/>
        </w:rPr>
        <w:t>OF</w:t>
      </w:r>
      <w:r w:rsidRPr="00DC093A">
        <w:rPr>
          <w:rFonts w:cs="Arial"/>
          <w:spacing w:val="-10"/>
          <w:sz w:val="22"/>
          <w:szCs w:val="22"/>
        </w:rPr>
        <w:t xml:space="preserve"> </w:t>
      </w:r>
      <w:r w:rsidRPr="00DC093A">
        <w:rPr>
          <w:rFonts w:cs="Arial"/>
          <w:sz w:val="22"/>
          <w:szCs w:val="22"/>
        </w:rPr>
        <w:t>2021/22</w:t>
      </w:r>
      <w:r w:rsidRPr="00DC093A">
        <w:rPr>
          <w:rFonts w:cs="Arial"/>
          <w:spacing w:val="-11"/>
          <w:sz w:val="22"/>
          <w:szCs w:val="22"/>
        </w:rPr>
        <w:t xml:space="preserve"> </w:t>
      </w:r>
      <w:r w:rsidRPr="00DC093A">
        <w:rPr>
          <w:rFonts w:cs="Arial"/>
          <w:sz w:val="22"/>
          <w:szCs w:val="22"/>
        </w:rPr>
        <w:t>ON</w:t>
      </w:r>
      <w:r w:rsidRPr="00DC093A">
        <w:rPr>
          <w:rFonts w:cs="Arial"/>
          <w:spacing w:val="-8"/>
          <w:sz w:val="22"/>
          <w:szCs w:val="22"/>
        </w:rPr>
        <w:t xml:space="preserve"> </w:t>
      </w:r>
      <w:r w:rsidRPr="00DC093A">
        <w:rPr>
          <w:rFonts w:cs="Arial"/>
          <w:sz w:val="22"/>
          <w:szCs w:val="22"/>
        </w:rPr>
        <w:t>PREVENTING</w:t>
      </w:r>
      <w:r w:rsidRPr="00DC093A">
        <w:rPr>
          <w:rFonts w:cs="Arial"/>
          <w:spacing w:val="-11"/>
          <w:sz w:val="22"/>
          <w:szCs w:val="22"/>
        </w:rPr>
        <w:t xml:space="preserve"> </w:t>
      </w:r>
      <w:r w:rsidRPr="00DC093A">
        <w:rPr>
          <w:rFonts w:cs="Arial"/>
          <w:sz w:val="22"/>
          <w:szCs w:val="22"/>
        </w:rPr>
        <w:t>AND</w:t>
      </w:r>
      <w:r w:rsidRPr="00DC093A">
        <w:rPr>
          <w:rFonts w:cs="Arial"/>
          <w:spacing w:val="-13"/>
          <w:sz w:val="22"/>
          <w:szCs w:val="22"/>
        </w:rPr>
        <w:t xml:space="preserve"> </w:t>
      </w:r>
      <w:r w:rsidRPr="00DC093A">
        <w:rPr>
          <w:rFonts w:cs="Arial"/>
          <w:sz w:val="22"/>
          <w:szCs w:val="22"/>
        </w:rPr>
        <w:t>COMBATING</w:t>
      </w:r>
      <w:r w:rsidRPr="00DC093A">
        <w:rPr>
          <w:rFonts w:cs="Arial"/>
          <w:spacing w:val="-10"/>
          <w:sz w:val="22"/>
          <w:szCs w:val="22"/>
        </w:rPr>
        <w:t xml:space="preserve"> </w:t>
      </w:r>
      <w:r w:rsidRPr="00DC093A">
        <w:rPr>
          <w:rFonts w:cs="Arial"/>
          <w:sz w:val="22"/>
          <w:szCs w:val="22"/>
        </w:rPr>
        <w:t>ABUSE</w:t>
      </w:r>
      <w:r w:rsidRPr="00DC093A">
        <w:rPr>
          <w:rFonts w:cs="Arial"/>
          <w:spacing w:val="-13"/>
          <w:sz w:val="22"/>
          <w:szCs w:val="22"/>
        </w:rPr>
        <w:t xml:space="preserve"> </w:t>
      </w:r>
      <w:r w:rsidRPr="00DC093A">
        <w:rPr>
          <w:rFonts w:cs="Arial"/>
          <w:sz w:val="22"/>
          <w:szCs w:val="22"/>
        </w:rPr>
        <w:t>IN</w:t>
      </w:r>
      <w:r w:rsidRPr="00DC093A">
        <w:rPr>
          <w:rFonts w:cs="Arial"/>
          <w:spacing w:val="-11"/>
          <w:sz w:val="22"/>
          <w:szCs w:val="22"/>
        </w:rPr>
        <w:t xml:space="preserve"> </w:t>
      </w:r>
      <w:r w:rsidRPr="00DC093A">
        <w:rPr>
          <w:rFonts w:cs="Arial"/>
          <w:sz w:val="22"/>
          <w:szCs w:val="22"/>
        </w:rPr>
        <w:t>THE</w:t>
      </w:r>
      <w:r w:rsidRPr="00DC093A">
        <w:rPr>
          <w:rFonts w:cs="Arial"/>
          <w:spacing w:val="-11"/>
          <w:sz w:val="22"/>
          <w:szCs w:val="22"/>
        </w:rPr>
        <w:t xml:space="preserve"> </w:t>
      </w:r>
      <w:r w:rsidRPr="00DC093A">
        <w:rPr>
          <w:rFonts w:cs="Arial"/>
          <w:sz w:val="22"/>
          <w:szCs w:val="22"/>
        </w:rPr>
        <w:t>SUPPLY CHAIN MANAGEMENT SYSTEM SHOULD THIS DECLARATION PROVE TO BE</w:t>
      </w:r>
      <w:r w:rsidRPr="00DC093A">
        <w:rPr>
          <w:rFonts w:cs="Arial"/>
          <w:spacing w:val="-7"/>
          <w:sz w:val="22"/>
          <w:szCs w:val="22"/>
        </w:rPr>
        <w:t xml:space="preserve"> </w:t>
      </w:r>
      <w:r w:rsidRPr="00DC093A">
        <w:rPr>
          <w:rFonts w:cs="Arial"/>
          <w:sz w:val="22"/>
          <w:szCs w:val="22"/>
        </w:rPr>
        <w:t>FALSE.</w:t>
      </w:r>
    </w:p>
    <w:p w14:paraId="354DED7E" w14:textId="77777777" w:rsidR="001B7DAB" w:rsidRPr="00DC093A" w:rsidRDefault="001B7DAB" w:rsidP="003D1496">
      <w:pPr>
        <w:pStyle w:val="BodyText"/>
        <w:tabs>
          <w:tab w:val="left" w:pos="11482"/>
        </w:tabs>
        <w:spacing w:line="276" w:lineRule="auto"/>
        <w:jc w:val="both"/>
        <w:rPr>
          <w:rFonts w:ascii="Arial Narrow" w:hAnsi="Arial Narrow"/>
        </w:rPr>
      </w:pPr>
    </w:p>
    <w:p w14:paraId="73EDE7B2" w14:textId="17199E21" w:rsidR="00D238F2" w:rsidRPr="00DC093A" w:rsidRDefault="00D238F2" w:rsidP="00D238F2">
      <w:pPr>
        <w:pStyle w:val="Heading3"/>
        <w:tabs>
          <w:tab w:val="left" w:pos="4701"/>
          <w:tab w:val="left" w:pos="6432"/>
        </w:tabs>
        <w:spacing w:before="230"/>
        <w:ind w:left="1766" w:right="3668" w:hanging="360"/>
        <w:rPr>
          <w:rFonts w:cs="Arial"/>
          <w:sz w:val="22"/>
          <w:szCs w:val="22"/>
        </w:rPr>
      </w:pPr>
      <w:bookmarkStart w:id="17" w:name="_bookmark4"/>
      <w:bookmarkEnd w:id="17"/>
      <w:r w:rsidRPr="00DC093A">
        <w:rPr>
          <w:rFonts w:cs="Arial"/>
          <w:sz w:val="22"/>
          <w:szCs w:val="22"/>
        </w:rPr>
        <w:t>…………………………………………………       …….</w:t>
      </w:r>
      <w:r w:rsidRPr="00DC093A">
        <w:rPr>
          <w:rFonts w:cs="Arial"/>
          <w:spacing w:val="-1"/>
          <w:sz w:val="22"/>
          <w:szCs w:val="22"/>
        </w:rPr>
        <w:t xml:space="preserve">…………………………… </w:t>
      </w:r>
      <w:r w:rsidRPr="00DC093A">
        <w:rPr>
          <w:rFonts w:cs="Arial"/>
          <w:sz w:val="22"/>
          <w:szCs w:val="22"/>
        </w:rPr>
        <w:t>Signature</w:t>
      </w:r>
      <w:r w:rsidRPr="00DC093A">
        <w:rPr>
          <w:rFonts w:cs="Arial"/>
          <w:sz w:val="22"/>
          <w:szCs w:val="22"/>
        </w:rPr>
        <w:tab/>
      </w:r>
      <w:r w:rsidRPr="00DC093A">
        <w:rPr>
          <w:rFonts w:cs="Arial"/>
          <w:sz w:val="22"/>
          <w:szCs w:val="22"/>
        </w:rPr>
        <w:tab/>
        <w:t>Date</w:t>
      </w:r>
    </w:p>
    <w:p w14:paraId="08DE86CA" w14:textId="77777777" w:rsidR="00D238F2" w:rsidRPr="00DC093A" w:rsidRDefault="00D238F2" w:rsidP="00D238F2">
      <w:pPr>
        <w:pStyle w:val="BodyText"/>
        <w:rPr>
          <w:rFonts w:ascii="Arial Narrow" w:hAnsi="Arial Narrow"/>
        </w:rPr>
      </w:pPr>
    </w:p>
    <w:p w14:paraId="5BE5A5CF" w14:textId="77777777" w:rsidR="00D238F2" w:rsidRPr="00DC093A" w:rsidRDefault="00D238F2" w:rsidP="00D238F2">
      <w:pPr>
        <w:pStyle w:val="Heading3"/>
        <w:tabs>
          <w:tab w:val="left" w:pos="4646"/>
          <w:tab w:val="left" w:pos="6446"/>
        </w:tabs>
        <w:spacing w:before="230"/>
        <w:ind w:left="1766" w:right="3635" w:hanging="360"/>
        <w:rPr>
          <w:rFonts w:cs="Arial"/>
          <w:sz w:val="22"/>
          <w:szCs w:val="22"/>
        </w:rPr>
      </w:pPr>
      <w:r w:rsidRPr="00DC093A">
        <w:rPr>
          <w:rFonts w:cs="Arial"/>
          <w:sz w:val="22"/>
          <w:szCs w:val="22"/>
        </w:rPr>
        <w:t>………………………………</w:t>
      </w:r>
      <w:r w:rsidRPr="00DC093A">
        <w:rPr>
          <w:rFonts w:cs="Arial"/>
          <w:sz w:val="22"/>
          <w:szCs w:val="22"/>
        </w:rPr>
        <w:tab/>
      </w:r>
      <w:r w:rsidRPr="00DC093A">
        <w:rPr>
          <w:rFonts w:cs="Arial"/>
          <w:spacing w:val="-1"/>
          <w:sz w:val="22"/>
          <w:szCs w:val="22"/>
        </w:rPr>
        <w:t xml:space="preserve">……………………………………………… </w:t>
      </w:r>
      <w:r w:rsidRPr="00DC093A">
        <w:rPr>
          <w:rFonts w:cs="Arial"/>
          <w:sz w:val="22"/>
          <w:szCs w:val="22"/>
        </w:rPr>
        <w:t>Position</w:t>
      </w:r>
      <w:r w:rsidRPr="00DC093A">
        <w:rPr>
          <w:rFonts w:cs="Arial"/>
          <w:sz w:val="22"/>
          <w:szCs w:val="22"/>
        </w:rPr>
        <w:tab/>
      </w:r>
      <w:r w:rsidRPr="00DC093A">
        <w:rPr>
          <w:rFonts w:cs="Arial"/>
          <w:sz w:val="22"/>
          <w:szCs w:val="22"/>
        </w:rPr>
        <w:tab/>
        <w:t>Name of</w:t>
      </w:r>
      <w:r w:rsidRPr="00DC093A">
        <w:rPr>
          <w:rFonts w:cs="Arial"/>
          <w:spacing w:val="-3"/>
          <w:sz w:val="22"/>
          <w:szCs w:val="22"/>
        </w:rPr>
        <w:t xml:space="preserve"> </w:t>
      </w:r>
      <w:r w:rsidRPr="00DC093A">
        <w:rPr>
          <w:rFonts w:cs="Arial"/>
          <w:sz w:val="22"/>
          <w:szCs w:val="22"/>
        </w:rPr>
        <w:t>bidder</w:t>
      </w:r>
    </w:p>
    <w:p w14:paraId="4C4FC940" w14:textId="77777777" w:rsidR="00DC5169" w:rsidRPr="00DC093A" w:rsidRDefault="001B7DAB" w:rsidP="003D1496">
      <w:pPr>
        <w:tabs>
          <w:tab w:val="left" w:pos="11482"/>
        </w:tabs>
        <w:spacing w:before="92" w:line="276" w:lineRule="auto"/>
        <w:ind w:right="915"/>
        <w:jc w:val="both"/>
        <w:rPr>
          <w:rFonts w:ascii="Arial Narrow" w:hAnsi="Arial Narrow"/>
          <w:b/>
        </w:rPr>
      </w:pPr>
      <w:r w:rsidRPr="00DC093A">
        <w:rPr>
          <w:rFonts w:ascii="Arial Narrow" w:hAnsi="Arial Narrow"/>
          <w:b/>
        </w:rPr>
        <w:t xml:space="preserve">    </w:t>
      </w:r>
    </w:p>
    <w:p w14:paraId="0E74B423" w14:textId="77777777" w:rsidR="00DC5169" w:rsidRPr="00DC093A" w:rsidRDefault="00DC5169" w:rsidP="003D1496">
      <w:pPr>
        <w:tabs>
          <w:tab w:val="left" w:pos="11482"/>
        </w:tabs>
        <w:spacing w:before="92" w:line="276" w:lineRule="auto"/>
        <w:ind w:right="915"/>
        <w:jc w:val="both"/>
        <w:rPr>
          <w:rFonts w:ascii="Arial Narrow" w:hAnsi="Arial Narrow"/>
          <w:b/>
        </w:rPr>
      </w:pPr>
    </w:p>
    <w:p w14:paraId="6932A5A9" w14:textId="77777777" w:rsidR="00DC5169" w:rsidRPr="00DC093A" w:rsidRDefault="00DC5169" w:rsidP="003D1496">
      <w:pPr>
        <w:tabs>
          <w:tab w:val="left" w:pos="11482"/>
        </w:tabs>
        <w:spacing w:before="92" w:line="276" w:lineRule="auto"/>
        <w:ind w:right="915"/>
        <w:jc w:val="both"/>
        <w:rPr>
          <w:rFonts w:ascii="Arial Narrow" w:hAnsi="Arial Narrow"/>
          <w:b/>
        </w:rPr>
      </w:pPr>
    </w:p>
    <w:p w14:paraId="3CFF9565" w14:textId="77777777" w:rsidR="00DC5169" w:rsidRPr="00DC093A" w:rsidRDefault="00DC5169" w:rsidP="003D1496">
      <w:pPr>
        <w:tabs>
          <w:tab w:val="left" w:pos="11482"/>
        </w:tabs>
        <w:spacing w:before="92" w:line="276" w:lineRule="auto"/>
        <w:ind w:right="915"/>
        <w:jc w:val="both"/>
        <w:rPr>
          <w:rFonts w:ascii="Arial Narrow" w:hAnsi="Arial Narrow"/>
          <w:b/>
        </w:rPr>
      </w:pPr>
    </w:p>
    <w:p w14:paraId="5E60650E" w14:textId="77777777" w:rsidR="00DC5169" w:rsidRPr="00DC093A" w:rsidRDefault="00DC5169" w:rsidP="003D1496">
      <w:pPr>
        <w:tabs>
          <w:tab w:val="left" w:pos="11482"/>
        </w:tabs>
        <w:spacing w:before="92" w:line="276" w:lineRule="auto"/>
        <w:ind w:right="915"/>
        <w:jc w:val="both"/>
        <w:rPr>
          <w:rFonts w:ascii="Arial Narrow" w:hAnsi="Arial Narrow"/>
          <w:b/>
        </w:rPr>
      </w:pPr>
    </w:p>
    <w:p w14:paraId="4BC6D359" w14:textId="77777777" w:rsidR="00DC5169" w:rsidRPr="00DC093A" w:rsidRDefault="00DC5169" w:rsidP="003D1496">
      <w:pPr>
        <w:tabs>
          <w:tab w:val="left" w:pos="11482"/>
        </w:tabs>
        <w:spacing w:before="92" w:line="276" w:lineRule="auto"/>
        <w:ind w:right="915"/>
        <w:jc w:val="both"/>
        <w:rPr>
          <w:rFonts w:ascii="Arial Narrow" w:hAnsi="Arial Narrow"/>
          <w:b/>
        </w:rPr>
      </w:pPr>
    </w:p>
    <w:p w14:paraId="0E48B143" w14:textId="77777777" w:rsidR="00DC5169" w:rsidRPr="00DC093A" w:rsidRDefault="00DC5169" w:rsidP="003D1496">
      <w:pPr>
        <w:tabs>
          <w:tab w:val="left" w:pos="11482"/>
        </w:tabs>
        <w:spacing w:before="92" w:line="276" w:lineRule="auto"/>
        <w:ind w:right="915"/>
        <w:jc w:val="both"/>
        <w:rPr>
          <w:rFonts w:ascii="Arial Narrow" w:hAnsi="Arial Narrow"/>
          <w:b/>
        </w:rPr>
      </w:pPr>
    </w:p>
    <w:p w14:paraId="4284CDE0" w14:textId="77777777" w:rsidR="00DC5169" w:rsidRPr="00DC093A" w:rsidRDefault="00DC5169" w:rsidP="003D1496">
      <w:pPr>
        <w:tabs>
          <w:tab w:val="left" w:pos="11482"/>
        </w:tabs>
        <w:spacing w:before="92" w:line="276" w:lineRule="auto"/>
        <w:ind w:right="915"/>
        <w:jc w:val="both"/>
        <w:rPr>
          <w:rFonts w:ascii="Arial Narrow" w:hAnsi="Arial Narrow"/>
          <w:b/>
        </w:rPr>
      </w:pPr>
    </w:p>
    <w:p w14:paraId="16A8ACB5" w14:textId="77777777" w:rsidR="00DC5169" w:rsidRPr="00DC093A" w:rsidRDefault="00DC5169" w:rsidP="003D1496">
      <w:pPr>
        <w:tabs>
          <w:tab w:val="left" w:pos="11482"/>
        </w:tabs>
        <w:spacing w:before="92" w:line="276" w:lineRule="auto"/>
        <w:ind w:right="915"/>
        <w:jc w:val="both"/>
        <w:rPr>
          <w:rFonts w:ascii="Arial Narrow" w:hAnsi="Arial Narrow"/>
          <w:b/>
        </w:rPr>
      </w:pPr>
    </w:p>
    <w:p w14:paraId="0A35BA7C" w14:textId="77777777" w:rsidR="00DC5169" w:rsidRPr="00DC093A" w:rsidRDefault="00DC5169" w:rsidP="003D1496">
      <w:pPr>
        <w:tabs>
          <w:tab w:val="left" w:pos="11482"/>
        </w:tabs>
        <w:spacing w:before="92" w:line="276" w:lineRule="auto"/>
        <w:ind w:right="915"/>
        <w:jc w:val="both"/>
        <w:rPr>
          <w:rFonts w:ascii="Arial Narrow" w:hAnsi="Arial Narrow"/>
          <w:b/>
        </w:rPr>
      </w:pPr>
    </w:p>
    <w:p w14:paraId="0F05547A" w14:textId="77777777" w:rsidR="00DC5169" w:rsidRPr="00DC093A" w:rsidRDefault="00DC5169" w:rsidP="003D1496">
      <w:pPr>
        <w:tabs>
          <w:tab w:val="left" w:pos="11482"/>
        </w:tabs>
        <w:spacing w:before="92" w:line="276" w:lineRule="auto"/>
        <w:ind w:right="915"/>
        <w:jc w:val="both"/>
        <w:rPr>
          <w:rFonts w:ascii="Arial Narrow" w:hAnsi="Arial Narrow"/>
          <w:b/>
        </w:rPr>
      </w:pPr>
    </w:p>
    <w:p w14:paraId="7388964C" w14:textId="77777777" w:rsidR="00DC5169" w:rsidRPr="00DC093A" w:rsidRDefault="00DC5169" w:rsidP="003D1496">
      <w:pPr>
        <w:tabs>
          <w:tab w:val="left" w:pos="11482"/>
        </w:tabs>
        <w:spacing w:before="92" w:line="276" w:lineRule="auto"/>
        <w:ind w:right="915"/>
        <w:jc w:val="both"/>
        <w:rPr>
          <w:rFonts w:ascii="Arial Narrow" w:hAnsi="Arial Narrow"/>
          <w:b/>
        </w:rPr>
      </w:pPr>
    </w:p>
    <w:p w14:paraId="08038255" w14:textId="77777777" w:rsidR="00DC5169" w:rsidRPr="00DC093A" w:rsidRDefault="00DC5169" w:rsidP="003D1496">
      <w:pPr>
        <w:tabs>
          <w:tab w:val="left" w:pos="11482"/>
        </w:tabs>
        <w:spacing w:before="92" w:line="276" w:lineRule="auto"/>
        <w:ind w:right="915"/>
        <w:jc w:val="both"/>
        <w:rPr>
          <w:rFonts w:ascii="Arial Narrow" w:hAnsi="Arial Narrow"/>
          <w:b/>
        </w:rPr>
      </w:pPr>
    </w:p>
    <w:p w14:paraId="18B921FC" w14:textId="77777777" w:rsidR="00DC5169" w:rsidRPr="00DC093A" w:rsidRDefault="00DC5169" w:rsidP="003D1496">
      <w:pPr>
        <w:tabs>
          <w:tab w:val="left" w:pos="11482"/>
        </w:tabs>
        <w:spacing w:before="92" w:line="276" w:lineRule="auto"/>
        <w:ind w:right="915"/>
        <w:jc w:val="both"/>
        <w:rPr>
          <w:rFonts w:ascii="Arial Narrow" w:hAnsi="Arial Narrow"/>
          <w:b/>
        </w:rPr>
      </w:pPr>
    </w:p>
    <w:p w14:paraId="31B065BD" w14:textId="77777777" w:rsidR="00DC5169" w:rsidRPr="00DC093A" w:rsidRDefault="00DC5169" w:rsidP="003D1496">
      <w:pPr>
        <w:tabs>
          <w:tab w:val="left" w:pos="11482"/>
        </w:tabs>
        <w:spacing w:before="92" w:line="276" w:lineRule="auto"/>
        <w:ind w:right="915"/>
        <w:jc w:val="both"/>
        <w:rPr>
          <w:rFonts w:ascii="Arial Narrow" w:hAnsi="Arial Narrow"/>
          <w:b/>
        </w:rPr>
      </w:pPr>
    </w:p>
    <w:p w14:paraId="2C7CC264" w14:textId="77777777" w:rsidR="00DC5169" w:rsidRPr="00DC093A" w:rsidRDefault="00DC5169" w:rsidP="003D1496">
      <w:pPr>
        <w:tabs>
          <w:tab w:val="left" w:pos="11482"/>
        </w:tabs>
        <w:spacing w:before="92" w:line="276" w:lineRule="auto"/>
        <w:ind w:right="915"/>
        <w:jc w:val="both"/>
        <w:rPr>
          <w:rFonts w:ascii="Arial Narrow" w:hAnsi="Arial Narrow"/>
          <w:b/>
        </w:rPr>
      </w:pPr>
    </w:p>
    <w:p w14:paraId="0293B6D3" w14:textId="77777777" w:rsidR="001D60CC" w:rsidRPr="00DC093A" w:rsidRDefault="001D60CC" w:rsidP="003D1496">
      <w:pPr>
        <w:tabs>
          <w:tab w:val="left" w:pos="11482"/>
        </w:tabs>
        <w:spacing w:before="92" w:line="276" w:lineRule="auto"/>
        <w:ind w:right="915"/>
        <w:jc w:val="both"/>
        <w:rPr>
          <w:rFonts w:ascii="Arial Narrow" w:hAnsi="Arial Narrow"/>
          <w:b/>
        </w:rPr>
      </w:pPr>
    </w:p>
    <w:p w14:paraId="5CC3778F" w14:textId="77777777" w:rsidR="00DC5169" w:rsidRPr="00DC093A" w:rsidRDefault="00DC5169" w:rsidP="003D1496">
      <w:pPr>
        <w:tabs>
          <w:tab w:val="left" w:pos="11482"/>
        </w:tabs>
        <w:spacing w:before="92" w:line="276" w:lineRule="auto"/>
        <w:ind w:right="915"/>
        <w:jc w:val="both"/>
        <w:rPr>
          <w:rFonts w:ascii="Arial Narrow" w:hAnsi="Arial Narrow"/>
          <w:b/>
        </w:rPr>
      </w:pPr>
    </w:p>
    <w:p w14:paraId="7D8D0DBF" w14:textId="77777777" w:rsidR="00DC5169" w:rsidRPr="00DC093A" w:rsidRDefault="00DC5169" w:rsidP="003D1496">
      <w:pPr>
        <w:tabs>
          <w:tab w:val="left" w:pos="11482"/>
        </w:tabs>
        <w:spacing w:before="92" w:line="276" w:lineRule="auto"/>
        <w:ind w:right="915"/>
        <w:jc w:val="both"/>
        <w:rPr>
          <w:rFonts w:ascii="Arial Narrow" w:hAnsi="Arial Narrow"/>
          <w:b/>
        </w:rPr>
      </w:pPr>
    </w:p>
    <w:p w14:paraId="0E43210E" w14:textId="77777777" w:rsidR="00DC5169" w:rsidRPr="00DC093A" w:rsidRDefault="00DC5169" w:rsidP="003D1496">
      <w:pPr>
        <w:tabs>
          <w:tab w:val="left" w:pos="11482"/>
        </w:tabs>
        <w:spacing w:before="92" w:line="276" w:lineRule="auto"/>
        <w:ind w:right="915"/>
        <w:jc w:val="both"/>
        <w:rPr>
          <w:rFonts w:ascii="Arial Narrow" w:hAnsi="Arial Narrow"/>
          <w:b/>
        </w:rPr>
      </w:pPr>
    </w:p>
    <w:p w14:paraId="027D8F42" w14:textId="77777777" w:rsidR="00DC5169" w:rsidRPr="00DC093A" w:rsidRDefault="00DC5169" w:rsidP="003D1496">
      <w:pPr>
        <w:tabs>
          <w:tab w:val="left" w:pos="11482"/>
        </w:tabs>
        <w:spacing w:before="92" w:line="276" w:lineRule="auto"/>
        <w:ind w:right="915"/>
        <w:jc w:val="both"/>
        <w:rPr>
          <w:rFonts w:ascii="Arial Narrow" w:hAnsi="Arial Narrow"/>
          <w:b/>
        </w:rPr>
      </w:pPr>
    </w:p>
    <w:p w14:paraId="223654BA" w14:textId="77777777" w:rsidR="00DC5169" w:rsidRPr="00DC093A" w:rsidRDefault="00DC5169" w:rsidP="003D1496">
      <w:pPr>
        <w:tabs>
          <w:tab w:val="left" w:pos="11482"/>
        </w:tabs>
        <w:spacing w:before="92" w:line="276" w:lineRule="auto"/>
        <w:ind w:right="915"/>
        <w:jc w:val="both"/>
        <w:rPr>
          <w:rFonts w:ascii="Arial Narrow" w:hAnsi="Arial Narrow"/>
          <w:b/>
        </w:rPr>
      </w:pPr>
    </w:p>
    <w:p w14:paraId="24CB27B4" w14:textId="77777777" w:rsidR="00DC5169" w:rsidRPr="00DC093A" w:rsidRDefault="00DC5169" w:rsidP="003D1496">
      <w:pPr>
        <w:tabs>
          <w:tab w:val="left" w:pos="11482"/>
        </w:tabs>
        <w:spacing w:before="92" w:line="276" w:lineRule="auto"/>
        <w:ind w:right="915"/>
        <w:jc w:val="both"/>
        <w:rPr>
          <w:rFonts w:ascii="Arial Narrow" w:hAnsi="Arial Narrow"/>
          <w:b/>
        </w:rPr>
      </w:pPr>
    </w:p>
    <w:p w14:paraId="57D60A01" w14:textId="77777777" w:rsidR="00DC5169" w:rsidRPr="00DC093A" w:rsidRDefault="00DC5169" w:rsidP="003D1496">
      <w:pPr>
        <w:tabs>
          <w:tab w:val="left" w:pos="11482"/>
        </w:tabs>
        <w:spacing w:before="92" w:line="276" w:lineRule="auto"/>
        <w:ind w:right="915"/>
        <w:jc w:val="both"/>
        <w:rPr>
          <w:rFonts w:ascii="Arial Narrow" w:hAnsi="Arial Narrow"/>
          <w:b/>
        </w:rPr>
      </w:pPr>
    </w:p>
    <w:p w14:paraId="51262094" w14:textId="77777777" w:rsidR="00DC5169" w:rsidRPr="00DC093A" w:rsidRDefault="00DC5169" w:rsidP="003D1496">
      <w:pPr>
        <w:tabs>
          <w:tab w:val="left" w:pos="11482"/>
        </w:tabs>
        <w:spacing w:before="92" w:line="276" w:lineRule="auto"/>
        <w:ind w:right="915"/>
        <w:jc w:val="both"/>
        <w:rPr>
          <w:rFonts w:ascii="Arial Narrow" w:hAnsi="Arial Narrow"/>
          <w:b/>
        </w:rPr>
      </w:pPr>
    </w:p>
    <w:p w14:paraId="64E44916" w14:textId="77777777" w:rsidR="00DC5169" w:rsidRPr="00DC093A" w:rsidRDefault="00DC5169" w:rsidP="003D1496">
      <w:pPr>
        <w:tabs>
          <w:tab w:val="left" w:pos="11482"/>
        </w:tabs>
        <w:spacing w:before="92" w:line="276" w:lineRule="auto"/>
        <w:ind w:right="915"/>
        <w:jc w:val="both"/>
        <w:rPr>
          <w:rFonts w:ascii="Arial Narrow" w:hAnsi="Arial Narrow"/>
          <w:b/>
        </w:rPr>
      </w:pPr>
    </w:p>
    <w:p w14:paraId="0DD2BD3E" w14:textId="77777777" w:rsidR="00DC5169" w:rsidRPr="00DC093A" w:rsidRDefault="00DC5169" w:rsidP="003D1496">
      <w:pPr>
        <w:tabs>
          <w:tab w:val="left" w:pos="11482"/>
        </w:tabs>
        <w:spacing w:before="92" w:line="276" w:lineRule="auto"/>
        <w:ind w:right="915"/>
        <w:jc w:val="both"/>
        <w:rPr>
          <w:rFonts w:ascii="Arial Narrow" w:hAnsi="Arial Narrow"/>
          <w:b/>
        </w:rPr>
      </w:pPr>
    </w:p>
    <w:p w14:paraId="7BC0CDFD" w14:textId="6364CAB0" w:rsidR="001B7DAB" w:rsidRPr="00DC093A" w:rsidRDefault="001B7DAB" w:rsidP="00330A63">
      <w:pPr>
        <w:tabs>
          <w:tab w:val="left" w:pos="11482"/>
        </w:tabs>
        <w:spacing w:before="92" w:line="276" w:lineRule="auto"/>
        <w:ind w:right="915"/>
        <w:jc w:val="both"/>
        <w:rPr>
          <w:rFonts w:ascii="Arial Narrow" w:hAnsi="Arial Narrow"/>
          <w:b/>
        </w:rPr>
      </w:pPr>
      <w:r w:rsidRPr="00DC093A">
        <w:rPr>
          <w:rFonts w:ascii="Arial Narrow" w:hAnsi="Arial Narrow"/>
          <w:b/>
        </w:rPr>
        <w:lastRenderedPageBreak/>
        <w:t xml:space="preserve"> </w:t>
      </w:r>
      <w:r w:rsidR="00DC5169" w:rsidRPr="00DC093A">
        <w:rPr>
          <w:rFonts w:ascii="Arial Narrow" w:hAnsi="Arial Narrow"/>
          <w:b/>
        </w:rPr>
        <w:t xml:space="preserve">     </w:t>
      </w:r>
      <w:r w:rsidRPr="00DC093A">
        <w:rPr>
          <w:rFonts w:ascii="Arial Narrow" w:hAnsi="Arial Narrow"/>
          <w:b/>
        </w:rPr>
        <w:t xml:space="preserve"> SBD 6.1</w:t>
      </w:r>
      <w:r w:rsidR="00A73673" w:rsidRPr="00DC093A">
        <w:rPr>
          <w:rFonts w:ascii="Arial Narrow" w:hAnsi="Arial Narrow"/>
          <w:b/>
        </w:rPr>
        <w:t xml:space="preserve">   </w:t>
      </w:r>
      <w:r w:rsidRPr="00DC093A">
        <w:rPr>
          <w:rFonts w:ascii="Arial Narrow" w:hAnsi="Arial Narrow"/>
          <w:b/>
        </w:rPr>
        <w:t>PREFERENCE POINTS CLAIM FORM IN TERMS OF THE PREFERENTIAL PROCUREMENT REGULATIONS 2022</w:t>
      </w:r>
    </w:p>
    <w:p w14:paraId="2EAB5088" w14:textId="77777777" w:rsidR="001B7DAB" w:rsidRPr="00DC093A" w:rsidRDefault="001B7DAB" w:rsidP="003D1496">
      <w:pPr>
        <w:pStyle w:val="BodyText"/>
        <w:tabs>
          <w:tab w:val="left" w:pos="11482"/>
        </w:tabs>
        <w:spacing w:line="276" w:lineRule="auto"/>
        <w:jc w:val="both"/>
        <w:rPr>
          <w:rFonts w:ascii="Arial Narrow" w:hAnsi="Arial Narrow"/>
          <w:b/>
        </w:rPr>
      </w:pPr>
    </w:p>
    <w:p w14:paraId="320112A1" w14:textId="77777777" w:rsidR="001B7DAB" w:rsidRPr="00DC093A" w:rsidRDefault="001B7DAB" w:rsidP="00A73673">
      <w:pPr>
        <w:pStyle w:val="Heading3"/>
        <w:tabs>
          <w:tab w:val="left" w:pos="11482"/>
        </w:tabs>
        <w:spacing w:line="276" w:lineRule="auto"/>
        <w:ind w:left="685" w:right="1280"/>
        <w:jc w:val="both"/>
        <w:rPr>
          <w:rFonts w:cs="Arial"/>
          <w:sz w:val="22"/>
          <w:szCs w:val="22"/>
        </w:rPr>
      </w:pPr>
      <w:r w:rsidRPr="00DC093A">
        <w:rPr>
          <w:rFonts w:cs="Arial"/>
          <w:sz w:val="22"/>
          <w:szCs w:val="22"/>
        </w:rPr>
        <w:t>This preference form must form part of all bidders invited. It contains general information and serves as a claim form for preference points for specific goals.</w:t>
      </w:r>
    </w:p>
    <w:p w14:paraId="3DC65EC0" w14:textId="77777777" w:rsidR="00993C85" w:rsidRDefault="00993C85" w:rsidP="00A73673">
      <w:pPr>
        <w:tabs>
          <w:tab w:val="left" w:pos="11482"/>
        </w:tabs>
        <w:spacing w:line="276" w:lineRule="auto"/>
        <w:ind w:left="1586" w:right="757" w:hanging="901"/>
        <w:contextualSpacing/>
        <w:jc w:val="both"/>
        <w:rPr>
          <w:rFonts w:ascii="Arial Narrow" w:hAnsi="Arial Narrow"/>
          <w:b/>
        </w:rPr>
      </w:pPr>
    </w:p>
    <w:p w14:paraId="4238A9F3" w14:textId="77777777" w:rsidR="00330A63" w:rsidRDefault="001B7DAB" w:rsidP="00330A63">
      <w:pPr>
        <w:tabs>
          <w:tab w:val="left" w:pos="11482"/>
        </w:tabs>
        <w:spacing w:line="276" w:lineRule="auto"/>
        <w:ind w:left="1276" w:right="757" w:hanging="901"/>
        <w:contextualSpacing/>
        <w:jc w:val="both"/>
        <w:rPr>
          <w:rFonts w:ascii="Arial Narrow" w:hAnsi="Arial Narrow"/>
          <w:b/>
        </w:rPr>
      </w:pPr>
      <w:r w:rsidRPr="00DC093A">
        <w:rPr>
          <w:rFonts w:ascii="Arial Narrow" w:hAnsi="Arial Narrow"/>
          <w:b/>
        </w:rPr>
        <w:t>NB: BEFORE COMPLETING THIS FORM, TENDERERS MUST STUDY THE GENERAL CONDITIONS, DEFINITIONS AND</w:t>
      </w:r>
      <w:r w:rsidR="00330A63">
        <w:rPr>
          <w:rFonts w:ascii="Arial Narrow" w:hAnsi="Arial Narrow"/>
          <w:b/>
        </w:rPr>
        <w:t xml:space="preserve"> </w:t>
      </w:r>
    </w:p>
    <w:p w14:paraId="70C250CE" w14:textId="508966C6" w:rsidR="001B7DAB" w:rsidRPr="00DC093A" w:rsidRDefault="001B7DAB" w:rsidP="00330A63">
      <w:pPr>
        <w:tabs>
          <w:tab w:val="left" w:pos="11482"/>
        </w:tabs>
        <w:spacing w:line="276" w:lineRule="auto"/>
        <w:ind w:left="1276" w:right="757" w:hanging="901"/>
        <w:contextualSpacing/>
        <w:jc w:val="both"/>
        <w:rPr>
          <w:rFonts w:ascii="Arial Narrow" w:hAnsi="Arial Narrow"/>
          <w:b/>
        </w:rPr>
      </w:pPr>
      <w:r w:rsidRPr="00DC093A">
        <w:rPr>
          <w:rFonts w:ascii="Arial Narrow" w:hAnsi="Arial Narrow"/>
          <w:b/>
        </w:rPr>
        <w:t>DIRECTIVES APPLICABLE IN RESPECT OF THE TENDER AND PREFERENTIAL PROCUREMENT REGULATIONS, 2022</w:t>
      </w:r>
    </w:p>
    <w:p w14:paraId="2812C2E7" w14:textId="443316B2" w:rsidR="001B7DAB" w:rsidRPr="00DC093A" w:rsidRDefault="001B7DAB" w:rsidP="00330A63">
      <w:pPr>
        <w:pStyle w:val="BodyText"/>
        <w:tabs>
          <w:tab w:val="left" w:pos="11482"/>
        </w:tabs>
        <w:spacing w:before="7" w:line="276" w:lineRule="auto"/>
        <w:contextualSpacing/>
        <w:jc w:val="both"/>
        <w:rPr>
          <w:rFonts w:ascii="Arial Narrow" w:hAnsi="Arial Narrow"/>
          <w:b/>
        </w:rPr>
      </w:pPr>
      <w:r w:rsidRPr="00DC093A">
        <w:rPr>
          <w:rFonts w:ascii="Arial Narrow" w:hAnsi="Arial Narrow"/>
          <w:noProof/>
          <w:lang w:bidi="ar-SA"/>
        </w:rPr>
        <mc:AlternateContent>
          <mc:Choice Requires="wps">
            <w:drawing>
              <wp:anchor distT="0" distB="0" distL="0" distR="0" simplePos="0" relativeHeight="251662336" behindDoc="1" locked="0" layoutInCell="1" allowOverlap="1" wp14:anchorId="7352F7EF" wp14:editId="50FE8FFF">
                <wp:simplePos x="0" y="0"/>
                <wp:positionH relativeFrom="page">
                  <wp:posOffset>467995</wp:posOffset>
                </wp:positionH>
                <wp:positionV relativeFrom="paragraph">
                  <wp:posOffset>195580</wp:posOffset>
                </wp:positionV>
                <wp:extent cx="6628130" cy="1270"/>
                <wp:effectExtent l="0" t="0" r="0" b="0"/>
                <wp:wrapTopAndBottom/>
                <wp:docPr id="162"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8130" cy="1270"/>
                        </a:xfrm>
                        <a:custGeom>
                          <a:avLst/>
                          <a:gdLst>
                            <a:gd name="T0" fmla="+- 0 737 737"/>
                            <a:gd name="T1" fmla="*/ T0 w 10438"/>
                            <a:gd name="T2" fmla="+- 0 11174 737"/>
                            <a:gd name="T3" fmla="*/ T2 w 10438"/>
                          </a:gdLst>
                          <a:ahLst/>
                          <a:cxnLst>
                            <a:cxn ang="0">
                              <a:pos x="T1" y="0"/>
                            </a:cxn>
                            <a:cxn ang="0">
                              <a:pos x="T3" y="0"/>
                            </a:cxn>
                          </a:cxnLst>
                          <a:rect l="0" t="0" r="r" b="b"/>
                          <a:pathLst>
                            <a:path w="10438">
                              <a:moveTo>
                                <a:pt x="0" y="0"/>
                              </a:moveTo>
                              <a:lnTo>
                                <a:pt x="1043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493956ED" id="Freeform 109" o:spid="_x0000_s1026" style="position:absolute;margin-left:36.85pt;margin-top:15.4pt;width:521.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" path="m,l10437,e" filled="f" strokeweight=".72pt">
                <v:path arrowok="t" o:connecttype="custom" o:connectlocs="0,0;6627495,0" o:connectangles="0,0"/>
                <w10:wrap type="topAndBottom" anchorx="page"/>
              </v:shape>
            </w:pict>
          </mc:Fallback>
        </mc:AlternateContent>
      </w:r>
    </w:p>
    <w:p w14:paraId="72CBDF66" w14:textId="77777777" w:rsidR="001B7DAB" w:rsidRPr="00DC093A" w:rsidRDefault="001B7DAB" w:rsidP="003D1496">
      <w:pPr>
        <w:pStyle w:val="ListParagraph"/>
        <w:numPr>
          <w:ilvl w:val="0"/>
          <w:numId w:val="10"/>
        </w:numPr>
        <w:tabs>
          <w:tab w:val="left" w:pos="1405"/>
          <w:tab w:val="left" w:pos="1407"/>
          <w:tab w:val="left" w:pos="11482"/>
        </w:tabs>
        <w:spacing w:before="92" w:line="276" w:lineRule="auto"/>
        <w:ind w:hanging="722"/>
        <w:jc w:val="both"/>
        <w:rPr>
          <w:rFonts w:ascii="Arial Narrow" w:hAnsi="Arial Narrow"/>
          <w:b/>
        </w:rPr>
      </w:pPr>
      <w:r w:rsidRPr="00DC093A">
        <w:rPr>
          <w:rFonts w:ascii="Arial Narrow" w:hAnsi="Arial Narrow"/>
          <w:b/>
        </w:rPr>
        <w:t>GENERAL</w:t>
      </w:r>
      <w:r w:rsidRPr="00DC093A">
        <w:rPr>
          <w:rFonts w:ascii="Arial Narrow" w:hAnsi="Arial Narrow"/>
          <w:b/>
          <w:spacing w:val="-1"/>
        </w:rPr>
        <w:t xml:space="preserve"> </w:t>
      </w:r>
      <w:r w:rsidRPr="00DC093A">
        <w:rPr>
          <w:rFonts w:ascii="Arial Narrow" w:hAnsi="Arial Narrow"/>
          <w:b/>
        </w:rPr>
        <w:t>CONDITIONS</w:t>
      </w:r>
    </w:p>
    <w:p w14:paraId="124630D6" w14:textId="77777777" w:rsidR="001B7DAB" w:rsidRPr="00DC093A" w:rsidRDefault="001B7DAB" w:rsidP="003D1496">
      <w:pPr>
        <w:pStyle w:val="Heading3"/>
        <w:numPr>
          <w:ilvl w:val="1"/>
          <w:numId w:val="10"/>
        </w:numPr>
        <w:tabs>
          <w:tab w:val="left" w:pos="1405"/>
          <w:tab w:val="left" w:pos="1407"/>
          <w:tab w:val="left" w:pos="11482"/>
        </w:tabs>
        <w:spacing w:before="121" w:line="276" w:lineRule="auto"/>
        <w:ind w:hanging="722"/>
        <w:jc w:val="both"/>
        <w:rPr>
          <w:rFonts w:cs="Arial"/>
          <w:sz w:val="22"/>
          <w:szCs w:val="22"/>
        </w:rPr>
      </w:pPr>
      <w:r w:rsidRPr="00DC093A">
        <w:rPr>
          <w:rFonts w:cs="Arial"/>
          <w:sz w:val="22"/>
          <w:szCs w:val="22"/>
        </w:rPr>
        <w:t>The following preference point systems are applicable to invitations to</w:t>
      </w:r>
      <w:r w:rsidRPr="00DC093A">
        <w:rPr>
          <w:rFonts w:cs="Arial"/>
          <w:spacing w:val="-6"/>
          <w:sz w:val="22"/>
          <w:szCs w:val="22"/>
        </w:rPr>
        <w:t xml:space="preserve"> </w:t>
      </w:r>
      <w:r w:rsidRPr="00DC093A">
        <w:rPr>
          <w:rFonts w:cs="Arial"/>
          <w:sz w:val="22"/>
          <w:szCs w:val="22"/>
        </w:rPr>
        <w:t>quote (RFQ):</w:t>
      </w:r>
    </w:p>
    <w:p w14:paraId="29CC410F" w14:textId="77777777" w:rsidR="001B7DAB" w:rsidRPr="00DC093A" w:rsidRDefault="001B7DAB" w:rsidP="003D1496">
      <w:pPr>
        <w:pStyle w:val="Heading3"/>
        <w:numPr>
          <w:ilvl w:val="2"/>
          <w:numId w:val="10"/>
        </w:numPr>
        <w:tabs>
          <w:tab w:val="left" w:pos="2037"/>
          <w:tab w:val="left" w:pos="2038"/>
          <w:tab w:val="left" w:pos="11482"/>
        </w:tabs>
        <w:spacing w:before="120" w:line="276" w:lineRule="auto"/>
        <w:ind w:right="767"/>
        <w:jc w:val="both"/>
        <w:rPr>
          <w:rFonts w:cs="Arial"/>
          <w:sz w:val="22"/>
          <w:szCs w:val="22"/>
        </w:rPr>
      </w:pPr>
      <w:r w:rsidRPr="00DC093A">
        <w:rPr>
          <w:rFonts w:cs="Arial"/>
          <w:sz w:val="22"/>
          <w:szCs w:val="22"/>
        </w:rPr>
        <w:t>the 80/20 system for requirements with a Rand value of up to R50 000 000 (all applicable taxes included);</w:t>
      </w:r>
      <w:r w:rsidRPr="00DC093A">
        <w:rPr>
          <w:rFonts w:cs="Arial"/>
          <w:spacing w:val="-1"/>
          <w:sz w:val="22"/>
          <w:szCs w:val="22"/>
        </w:rPr>
        <w:t xml:space="preserve"> </w:t>
      </w:r>
      <w:r w:rsidRPr="00DC093A">
        <w:rPr>
          <w:rFonts w:cs="Arial"/>
          <w:sz w:val="22"/>
          <w:szCs w:val="22"/>
        </w:rPr>
        <w:t>and</w:t>
      </w:r>
    </w:p>
    <w:p w14:paraId="1BE8A296" w14:textId="77777777" w:rsidR="001B7DAB" w:rsidRPr="00DC093A" w:rsidRDefault="001B7DAB" w:rsidP="003D1496">
      <w:pPr>
        <w:pStyle w:val="BodyText"/>
        <w:tabs>
          <w:tab w:val="left" w:pos="11482"/>
        </w:tabs>
        <w:spacing w:before="9" w:line="276" w:lineRule="auto"/>
        <w:jc w:val="both"/>
        <w:rPr>
          <w:rFonts w:ascii="Arial Narrow" w:hAnsi="Arial Narrow"/>
        </w:rPr>
      </w:pPr>
    </w:p>
    <w:p w14:paraId="46B20891" w14:textId="77777777" w:rsidR="001B7DAB" w:rsidRPr="00DC093A" w:rsidRDefault="001B7DAB" w:rsidP="003D1496">
      <w:pPr>
        <w:pStyle w:val="ListParagraph"/>
        <w:numPr>
          <w:ilvl w:val="1"/>
          <w:numId w:val="10"/>
        </w:numPr>
        <w:tabs>
          <w:tab w:val="left" w:pos="1585"/>
          <w:tab w:val="left" w:pos="1587"/>
          <w:tab w:val="left" w:pos="11482"/>
        </w:tabs>
        <w:spacing w:line="276" w:lineRule="auto"/>
        <w:ind w:left="1586" w:hanging="902"/>
        <w:jc w:val="both"/>
        <w:rPr>
          <w:rFonts w:ascii="Arial Narrow" w:hAnsi="Arial Narrow"/>
          <w:b/>
        </w:rPr>
      </w:pPr>
      <w:r w:rsidRPr="00DC093A">
        <w:rPr>
          <w:rFonts w:ascii="Arial Narrow" w:hAnsi="Arial Narrow"/>
          <w:b/>
        </w:rPr>
        <w:t>To be completed by the organ of</w:t>
      </w:r>
      <w:r w:rsidRPr="00DC093A">
        <w:rPr>
          <w:rFonts w:ascii="Arial Narrow" w:hAnsi="Arial Narrow"/>
          <w:b/>
          <w:spacing w:val="-10"/>
        </w:rPr>
        <w:t xml:space="preserve"> </w:t>
      </w:r>
      <w:r w:rsidRPr="00DC093A">
        <w:rPr>
          <w:rFonts w:ascii="Arial Narrow" w:hAnsi="Arial Narrow"/>
          <w:b/>
        </w:rPr>
        <w:t>state</w:t>
      </w:r>
    </w:p>
    <w:p w14:paraId="36FF85BB" w14:textId="77777777" w:rsidR="001B7DAB" w:rsidRPr="00DC093A" w:rsidRDefault="001B7DAB" w:rsidP="003D1496">
      <w:pPr>
        <w:pStyle w:val="BodyText"/>
        <w:tabs>
          <w:tab w:val="left" w:pos="11482"/>
        </w:tabs>
        <w:spacing w:before="4" w:line="276" w:lineRule="auto"/>
        <w:jc w:val="both"/>
        <w:rPr>
          <w:rFonts w:ascii="Arial Narrow" w:hAnsi="Arial Narrow"/>
        </w:rPr>
      </w:pPr>
    </w:p>
    <w:p w14:paraId="03BA35B9" w14:textId="0070C48A" w:rsidR="001B7DAB" w:rsidRPr="00DC093A" w:rsidRDefault="001B7DAB" w:rsidP="003D1496">
      <w:pPr>
        <w:pStyle w:val="Heading3"/>
        <w:numPr>
          <w:ilvl w:val="0"/>
          <w:numId w:val="9"/>
        </w:numPr>
        <w:tabs>
          <w:tab w:val="left" w:pos="1755"/>
          <w:tab w:val="left" w:pos="11482"/>
        </w:tabs>
        <w:spacing w:before="1" w:line="276" w:lineRule="auto"/>
        <w:ind w:left="1778" w:right="758"/>
        <w:jc w:val="both"/>
        <w:rPr>
          <w:rFonts w:cs="Arial"/>
          <w:sz w:val="22"/>
          <w:szCs w:val="22"/>
        </w:rPr>
      </w:pPr>
      <w:r w:rsidRPr="00DC093A">
        <w:rPr>
          <w:rFonts w:cs="Arial"/>
          <w:sz w:val="22"/>
          <w:szCs w:val="22"/>
        </w:rPr>
        <w:t>The 80/20 preference point system will be applicable in this RFQ. The lowest/ highest acceptable tender will be used to determine the accurate system once bidders are</w:t>
      </w:r>
      <w:r w:rsidRPr="00DC093A">
        <w:rPr>
          <w:rFonts w:cs="Arial"/>
          <w:spacing w:val="-1"/>
          <w:sz w:val="22"/>
          <w:szCs w:val="22"/>
        </w:rPr>
        <w:t xml:space="preserve"> </w:t>
      </w:r>
      <w:r w:rsidRPr="00DC093A">
        <w:rPr>
          <w:rFonts w:cs="Arial"/>
          <w:sz w:val="22"/>
          <w:szCs w:val="22"/>
        </w:rPr>
        <w:t>received.</w:t>
      </w:r>
    </w:p>
    <w:p w14:paraId="19ABA512" w14:textId="77777777" w:rsidR="001B7DAB" w:rsidRPr="00DC093A" w:rsidRDefault="001B7DAB" w:rsidP="003D1496">
      <w:pPr>
        <w:pStyle w:val="BodyText"/>
        <w:tabs>
          <w:tab w:val="left" w:pos="11482"/>
        </w:tabs>
        <w:spacing w:line="276" w:lineRule="auto"/>
        <w:jc w:val="both"/>
        <w:rPr>
          <w:rFonts w:ascii="Arial Narrow" w:hAnsi="Arial Narrow"/>
        </w:rPr>
      </w:pPr>
    </w:p>
    <w:p w14:paraId="68E8531E" w14:textId="77777777" w:rsidR="001B7DAB" w:rsidRPr="00DC093A" w:rsidRDefault="001B7DAB" w:rsidP="003D1496">
      <w:pPr>
        <w:pStyle w:val="Heading3"/>
        <w:numPr>
          <w:ilvl w:val="1"/>
          <w:numId w:val="10"/>
        </w:numPr>
        <w:tabs>
          <w:tab w:val="left" w:pos="1585"/>
          <w:tab w:val="left" w:pos="1587"/>
          <w:tab w:val="left" w:pos="11482"/>
        </w:tabs>
        <w:spacing w:line="276" w:lineRule="auto"/>
        <w:ind w:left="1586" w:right="759" w:hanging="901"/>
        <w:jc w:val="both"/>
        <w:rPr>
          <w:rFonts w:cs="Arial"/>
          <w:sz w:val="22"/>
          <w:szCs w:val="22"/>
        </w:rPr>
      </w:pPr>
      <w:r w:rsidRPr="00DC093A">
        <w:rPr>
          <w:rFonts w:cs="Arial"/>
          <w:sz w:val="22"/>
          <w:szCs w:val="22"/>
        </w:rPr>
        <w:t>Points for this tender (even in the case of a tender for income-generating contracts) shall be awarded</w:t>
      </w:r>
      <w:r w:rsidRPr="00DC093A">
        <w:rPr>
          <w:rFonts w:cs="Arial"/>
          <w:spacing w:val="-4"/>
          <w:sz w:val="22"/>
          <w:szCs w:val="22"/>
        </w:rPr>
        <w:t xml:space="preserve"> </w:t>
      </w:r>
      <w:r w:rsidRPr="00DC093A">
        <w:rPr>
          <w:rFonts w:cs="Arial"/>
          <w:sz w:val="22"/>
          <w:szCs w:val="22"/>
        </w:rPr>
        <w:t>for:</w:t>
      </w:r>
    </w:p>
    <w:p w14:paraId="33C98CDA" w14:textId="77777777" w:rsidR="001B7DAB" w:rsidRPr="00DC093A" w:rsidRDefault="001B7DAB" w:rsidP="003D1496">
      <w:pPr>
        <w:pStyle w:val="Heading3"/>
        <w:numPr>
          <w:ilvl w:val="0"/>
          <w:numId w:val="8"/>
        </w:numPr>
        <w:tabs>
          <w:tab w:val="left" w:pos="1767"/>
          <w:tab w:val="left" w:pos="11482"/>
        </w:tabs>
        <w:spacing w:before="120" w:line="276" w:lineRule="auto"/>
        <w:ind w:hanging="361"/>
        <w:jc w:val="both"/>
        <w:rPr>
          <w:rFonts w:cs="Arial"/>
          <w:sz w:val="22"/>
          <w:szCs w:val="22"/>
        </w:rPr>
      </w:pPr>
      <w:r w:rsidRPr="00DC093A">
        <w:rPr>
          <w:rFonts w:cs="Arial"/>
          <w:sz w:val="22"/>
          <w:szCs w:val="22"/>
        </w:rPr>
        <w:t>Price;</w:t>
      </w:r>
      <w:r w:rsidRPr="00DC093A">
        <w:rPr>
          <w:rFonts w:cs="Arial"/>
          <w:spacing w:val="-1"/>
          <w:sz w:val="22"/>
          <w:szCs w:val="22"/>
        </w:rPr>
        <w:t xml:space="preserve"> </w:t>
      </w:r>
      <w:r w:rsidRPr="00DC093A">
        <w:rPr>
          <w:rFonts w:cs="Arial"/>
          <w:sz w:val="22"/>
          <w:szCs w:val="22"/>
        </w:rPr>
        <w:t>and (b) Specific</w:t>
      </w:r>
      <w:r w:rsidRPr="00DC093A">
        <w:rPr>
          <w:rFonts w:cs="Arial"/>
          <w:spacing w:val="-1"/>
          <w:sz w:val="22"/>
          <w:szCs w:val="22"/>
        </w:rPr>
        <w:t xml:space="preserve"> </w:t>
      </w:r>
      <w:r w:rsidRPr="00DC093A">
        <w:rPr>
          <w:rFonts w:cs="Arial"/>
          <w:sz w:val="22"/>
          <w:szCs w:val="22"/>
        </w:rPr>
        <w:t>Goals.</w:t>
      </w:r>
    </w:p>
    <w:p w14:paraId="562D50B3" w14:textId="77777777" w:rsidR="001B7DAB" w:rsidRPr="00DC093A" w:rsidRDefault="001B7DAB" w:rsidP="003D1496">
      <w:pPr>
        <w:pStyle w:val="ListParagraph"/>
        <w:numPr>
          <w:ilvl w:val="1"/>
          <w:numId w:val="10"/>
        </w:numPr>
        <w:tabs>
          <w:tab w:val="left" w:pos="1405"/>
          <w:tab w:val="left" w:pos="1407"/>
          <w:tab w:val="left" w:pos="11482"/>
        </w:tabs>
        <w:spacing w:before="120" w:line="276" w:lineRule="auto"/>
        <w:ind w:hanging="722"/>
        <w:jc w:val="both"/>
        <w:rPr>
          <w:rFonts w:ascii="Arial Narrow" w:hAnsi="Arial Narrow"/>
          <w:b/>
        </w:rPr>
      </w:pPr>
      <w:r w:rsidRPr="00DC093A">
        <w:rPr>
          <w:rFonts w:ascii="Arial Narrow" w:hAnsi="Arial Narrow"/>
          <w:b/>
        </w:rPr>
        <w:t>To be completed by the organ of</w:t>
      </w:r>
      <w:r w:rsidRPr="00DC093A">
        <w:rPr>
          <w:rFonts w:ascii="Arial Narrow" w:hAnsi="Arial Narrow"/>
          <w:b/>
          <w:spacing w:val="-10"/>
        </w:rPr>
        <w:t xml:space="preserve"> </w:t>
      </w:r>
      <w:r w:rsidRPr="00DC093A">
        <w:rPr>
          <w:rFonts w:ascii="Arial Narrow" w:hAnsi="Arial Narrow"/>
          <w:b/>
        </w:rPr>
        <w:t>state:</w:t>
      </w:r>
    </w:p>
    <w:p w14:paraId="237DC423" w14:textId="77777777" w:rsidR="001B7DAB" w:rsidRPr="00DC093A" w:rsidRDefault="001B7DAB" w:rsidP="003D1496">
      <w:pPr>
        <w:pStyle w:val="Heading3"/>
        <w:tabs>
          <w:tab w:val="left" w:pos="11482"/>
        </w:tabs>
        <w:spacing w:before="120" w:line="276" w:lineRule="auto"/>
        <w:jc w:val="both"/>
        <w:rPr>
          <w:rFonts w:cs="Arial"/>
          <w:sz w:val="22"/>
          <w:szCs w:val="22"/>
        </w:rPr>
      </w:pPr>
      <w:r w:rsidRPr="00DC093A">
        <w:rPr>
          <w:rFonts w:cs="Arial"/>
          <w:sz w:val="22"/>
          <w:szCs w:val="22"/>
        </w:rPr>
        <w:t>The maximum points for this tender are allocated as follows:</w:t>
      </w: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3"/>
        <w:gridCol w:w="2300"/>
      </w:tblGrid>
      <w:tr w:rsidR="001B7DAB" w:rsidRPr="00DC093A" w14:paraId="1613BF9B" w14:textId="77777777" w:rsidTr="00D97840">
        <w:trPr>
          <w:trHeight w:val="357"/>
        </w:trPr>
        <w:tc>
          <w:tcPr>
            <w:tcW w:w="5243" w:type="dxa"/>
            <w:shd w:val="clear" w:color="auto" w:fill="C00000"/>
          </w:tcPr>
          <w:p w14:paraId="2ADA35C7"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2300" w:type="dxa"/>
            <w:shd w:val="clear" w:color="auto" w:fill="C00000"/>
          </w:tcPr>
          <w:p w14:paraId="104DDC93" w14:textId="77777777" w:rsidR="001B7DAB" w:rsidRPr="00DC093A" w:rsidRDefault="001B7DAB" w:rsidP="003D1496">
            <w:pPr>
              <w:pStyle w:val="TableParagraph"/>
              <w:tabs>
                <w:tab w:val="left" w:pos="11482"/>
              </w:tabs>
              <w:spacing w:line="276" w:lineRule="auto"/>
              <w:ind w:left="117" w:right="111"/>
              <w:jc w:val="both"/>
              <w:rPr>
                <w:rFonts w:ascii="Arial Narrow" w:hAnsi="Arial Narrow" w:cs="Arial"/>
                <w:b/>
              </w:rPr>
            </w:pPr>
            <w:r w:rsidRPr="00DC093A">
              <w:rPr>
                <w:rFonts w:ascii="Arial Narrow" w:hAnsi="Arial Narrow" w:cs="Arial"/>
                <w:b/>
                <w:color w:val="FFFFFF"/>
              </w:rPr>
              <w:t>POINTS</w:t>
            </w:r>
          </w:p>
        </w:tc>
      </w:tr>
      <w:tr w:rsidR="001B7DAB" w:rsidRPr="00DC093A" w14:paraId="76C1A8E8" w14:textId="77777777" w:rsidTr="00D97840">
        <w:trPr>
          <w:trHeight w:val="357"/>
        </w:trPr>
        <w:tc>
          <w:tcPr>
            <w:tcW w:w="5243" w:type="dxa"/>
          </w:tcPr>
          <w:p w14:paraId="0EAA6CBC" w14:textId="77777777" w:rsidR="001B7DAB" w:rsidRPr="00DC093A" w:rsidRDefault="001B7DAB" w:rsidP="003D1496">
            <w:pPr>
              <w:pStyle w:val="TableParagraph"/>
              <w:tabs>
                <w:tab w:val="left" w:pos="11482"/>
              </w:tabs>
              <w:spacing w:line="276" w:lineRule="auto"/>
              <w:ind w:left="107"/>
              <w:jc w:val="both"/>
              <w:rPr>
                <w:rFonts w:ascii="Arial Narrow" w:hAnsi="Arial Narrow" w:cs="Arial"/>
                <w:b/>
              </w:rPr>
            </w:pPr>
            <w:r w:rsidRPr="00DC093A">
              <w:rPr>
                <w:rFonts w:ascii="Arial Narrow" w:hAnsi="Arial Narrow" w:cs="Arial"/>
                <w:b/>
              </w:rPr>
              <w:t>PRICE</w:t>
            </w:r>
          </w:p>
        </w:tc>
        <w:tc>
          <w:tcPr>
            <w:tcW w:w="2300" w:type="dxa"/>
            <w:shd w:val="clear" w:color="auto" w:fill="FFFF00"/>
          </w:tcPr>
          <w:p w14:paraId="3B1A3074" w14:textId="77777777" w:rsidR="001B7DAB" w:rsidRPr="00DC093A" w:rsidRDefault="001B7DAB" w:rsidP="003D1496">
            <w:pPr>
              <w:pStyle w:val="TableParagraph"/>
              <w:tabs>
                <w:tab w:val="left" w:pos="11482"/>
              </w:tabs>
              <w:spacing w:line="276" w:lineRule="auto"/>
              <w:ind w:left="116" w:right="111"/>
              <w:jc w:val="both"/>
              <w:rPr>
                <w:rFonts w:ascii="Arial Narrow" w:hAnsi="Arial Narrow" w:cs="Arial"/>
                <w:b/>
              </w:rPr>
            </w:pPr>
            <w:r w:rsidRPr="00DC093A">
              <w:rPr>
                <w:rFonts w:ascii="Arial Narrow" w:hAnsi="Arial Narrow" w:cs="Arial"/>
                <w:b/>
              </w:rPr>
              <w:t>80</w:t>
            </w:r>
          </w:p>
        </w:tc>
      </w:tr>
      <w:tr w:rsidR="001B7DAB" w:rsidRPr="00DC093A" w14:paraId="72FCB722" w14:textId="77777777" w:rsidTr="00D97840">
        <w:trPr>
          <w:trHeight w:val="357"/>
        </w:trPr>
        <w:tc>
          <w:tcPr>
            <w:tcW w:w="5243" w:type="dxa"/>
          </w:tcPr>
          <w:p w14:paraId="7E79B328" w14:textId="77777777" w:rsidR="001B7DAB" w:rsidRPr="00DC093A" w:rsidRDefault="001B7DAB" w:rsidP="003D1496">
            <w:pPr>
              <w:pStyle w:val="TableParagraph"/>
              <w:tabs>
                <w:tab w:val="left" w:pos="11482"/>
              </w:tabs>
              <w:spacing w:line="276" w:lineRule="auto"/>
              <w:ind w:left="107"/>
              <w:jc w:val="both"/>
              <w:rPr>
                <w:rFonts w:ascii="Arial Narrow" w:hAnsi="Arial Narrow" w:cs="Arial"/>
                <w:b/>
              </w:rPr>
            </w:pPr>
            <w:r w:rsidRPr="00DC093A">
              <w:rPr>
                <w:rFonts w:ascii="Arial Narrow" w:hAnsi="Arial Narrow" w:cs="Arial"/>
                <w:b/>
              </w:rPr>
              <w:t>SPECIFIC GOALS</w:t>
            </w:r>
          </w:p>
        </w:tc>
        <w:tc>
          <w:tcPr>
            <w:tcW w:w="2300" w:type="dxa"/>
            <w:shd w:val="clear" w:color="auto" w:fill="FFFF00"/>
          </w:tcPr>
          <w:p w14:paraId="1DDAEE82" w14:textId="77777777" w:rsidR="001B7DAB" w:rsidRPr="00DC093A" w:rsidRDefault="001B7DAB" w:rsidP="003D1496">
            <w:pPr>
              <w:pStyle w:val="TableParagraph"/>
              <w:tabs>
                <w:tab w:val="left" w:pos="11482"/>
              </w:tabs>
              <w:spacing w:line="276" w:lineRule="auto"/>
              <w:ind w:left="116" w:right="111"/>
              <w:jc w:val="both"/>
              <w:rPr>
                <w:rFonts w:ascii="Arial Narrow" w:hAnsi="Arial Narrow" w:cs="Arial"/>
                <w:b/>
              </w:rPr>
            </w:pPr>
            <w:r w:rsidRPr="00DC093A">
              <w:rPr>
                <w:rFonts w:ascii="Arial Narrow" w:hAnsi="Arial Narrow" w:cs="Arial"/>
                <w:b/>
              </w:rPr>
              <w:t>20</w:t>
            </w:r>
          </w:p>
        </w:tc>
      </w:tr>
      <w:tr w:rsidR="001B7DAB" w:rsidRPr="00DC093A" w14:paraId="517A24FF" w14:textId="77777777" w:rsidTr="00D97840">
        <w:trPr>
          <w:trHeight w:val="436"/>
        </w:trPr>
        <w:tc>
          <w:tcPr>
            <w:tcW w:w="5243" w:type="dxa"/>
          </w:tcPr>
          <w:p w14:paraId="640A7F3F" w14:textId="77777777" w:rsidR="001B7DAB" w:rsidRPr="00DC093A" w:rsidRDefault="001B7DAB" w:rsidP="003D1496">
            <w:pPr>
              <w:pStyle w:val="TableParagraph"/>
              <w:tabs>
                <w:tab w:val="left" w:pos="11482"/>
              </w:tabs>
              <w:spacing w:line="276" w:lineRule="auto"/>
              <w:ind w:left="107" w:right="927"/>
              <w:jc w:val="both"/>
              <w:rPr>
                <w:rFonts w:ascii="Arial Narrow" w:hAnsi="Arial Narrow" w:cs="Arial"/>
                <w:b/>
              </w:rPr>
            </w:pPr>
            <w:r w:rsidRPr="00DC093A">
              <w:rPr>
                <w:rFonts w:ascii="Arial Narrow" w:hAnsi="Arial Narrow" w:cs="Arial"/>
                <w:b/>
              </w:rPr>
              <w:t>Total points for Price and SPECIFIC GOALS</w:t>
            </w:r>
          </w:p>
        </w:tc>
        <w:tc>
          <w:tcPr>
            <w:tcW w:w="2300" w:type="dxa"/>
            <w:shd w:val="clear" w:color="auto" w:fill="C00000"/>
          </w:tcPr>
          <w:p w14:paraId="01C0834F" w14:textId="77777777" w:rsidR="001B7DAB" w:rsidRPr="00DC093A" w:rsidRDefault="001B7DAB" w:rsidP="003D1496">
            <w:pPr>
              <w:pStyle w:val="TableParagraph"/>
              <w:tabs>
                <w:tab w:val="left" w:pos="11482"/>
              </w:tabs>
              <w:spacing w:line="276" w:lineRule="auto"/>
              <w:ind w:left="116" w:right="111"/>
              <w:jc w:val="both"/>
              <w:rPr>
                <w:rFonts w:ascii="Arial Narrow" w:hAnsi="Arial Narrow" w:cs="Arial"/>
                <w:b/>
              </w:rPr>
            </w:pPr>
            <w:r w:rsidRPr="00DC093A">
              <w:rPr>
                <w:rFonts w:ascii="Arial Narrow" w:hAnsi="Arial Narrow" w:cs="Arial"/>
                <w:b/>
                <w:color w:val="FFFFFF"/>
              </w:rPr>
              <w:t>100</w:t>
            </w:r>
          </w:p>
        </w:tc>
      </w:tr>
    </w:tbl>
    <w:p w14:paraId="55EA266D" w14:textId="77777777" w:rsidR="001B7DAB" w:rsidRPr="00DC093A" w:rsidRDefault="001B7DAB" w:rsidP="003D1496">
      <w:pPr>
        <w:pStyle w:val="Heading3"/>
        <w:numPr>
          <w:ilvl w:val="1"/>
          <w:numId w:val="10"/>
        </w:numPr>
        <w:tabs>
          <w:tab w:val="left" w:pos="1407"/>
          <w:tab w:val="left" w:pos="11482"/>
        </w:tabs>
        <w:spacing w:before="92" w:line="276" w:lineRule="auto"/>
        <w:ind w:right="763"/>
        <w:jc w:val="both"/>
        <w:rPr>
          <w:rFonts w:cs="Arial"/>
          <w:sz w:val="22"/>
          <w:szCs w:val="22"/>
        </w:rPr>
      </w:pPr>
      <w:r w:rsidRPr="00DC093A">
        <w:rPr>
          <w:rFonts w:cs="Arial"/>
          <w:sz w:val="22"/>
          <w:szCs w:val="22"/>
        </w:rPr>
        <w:t>Failure on the part of a bidder to submit proof or documentation required in terms of this tender to claim points for specific goals with the tender, will be interpreted to mean that preference points for specific goals are not</w:t>
      </w:r>
      <w:r w:rsidRPr="00DC093A">
        <w:rPr>
          <w:rFonts w:cs="Arial"/>
          <w:spacing w:val="-6"/>
          <w:sz w:val="22"/>
          <w:szCs w:val="22"/>
        </w:rPr>
        <w:t xml:space="preserve"> </w:t>
      </w:r>
      <w:r w:rsidRPr="00DC093A">
        <w:rPr>
          <w:rFonts w:cs="Arial"/>
          <w:sz w:val="22"/>
          <w:szCs w:val="22"/>
        </w:rPr>
        <w:t>claimed.</w:t>
      </w:r>
    </w:p>
    <w:p w14:paraId="12D101A3" w14:textId="77777777" w:rsidR="001B7DAB" w:rsidRPr="00DC093A" w:rsidRDefault="001B7DAB" w:rsidP="003D1496">
      <w:pPr>
        <w:pStyle w:val="Heading3"/>
        <w:numPr>
          <w:ilvl w:val="1"/>
          <w:numId w:val="10"/>
        </w:numPr>
        <w:tabs>
          <w:tab w:val="left" w:pos="1407"/>
          <w:tab w:val="left" w:pos="11482"/>
        </w:tabs>
        <w:spacing w:before="217" w:line="276" w:lineRule="auto"/>
        <w:ind w:right="761"/>
        <w:jc w:val="both"/>
        <w:rPr>
          <w:rFonts w:cs="Arial"/>
          <w:sz w:val="22"/>
          <w:szCs w:val="22"/>
        </w:rPr>
      </w:pPr>
      <w:r w:rsidRPr="00DC093A">
        <w:rPr>
          <w:rFonts w:cs="Arial"/>
          <w:sz w:val="22"/>
          <w:szCs w:val="22"/>
        </w:rPr>
        <w:t>The organ of state reserves the right to require of a tenderer, either before a tender is adjudicated</w:t>
      </w:r>
      <w:r w:rsidRPr="00DC093A">
        <w:rPr>
          <w:rFonts w:cs="Arial"/>
          <w:spacing w:val="-6"/>
          <w:sz w:val="22"/>
          <w:szCs w:val="22"/>
        </w:rPr>
        <w:t xml:space="preserve"> </w:t>
      </w:r>
      <w:r w:rsidRPr="00DC093A">
        <w:rPr>
          <w:rFonts w:cs="Arial"/>
          <w:sz w:val="22"/>
          <w:szCs w:val="22"/>
        </w:rPr>
        <w:t>or</w:t>
      </w:r>
      <w:r w:rsidRPr="00DC093A">
        <w:rPr>
          <w:rFonts w:cs="Arial"/>
          <w:spacing w:val="-5"/>
          <w:sz w:val="22"/>
          <w:szCs w:val="22"/>
        </w:rPr>
        <w:t xml:space="preserve"> </w:t>
      </w:r>
      <w:r w:rsidRPr="00DC093A">
        <w:rPr>
          <w:rFonts w:cs="Arial"/>
          <w:sz w:val="22"/>
          <w:szCs w:val="22"/>
        </w:rPr>
        <w:t>at</w:t>
      </w:r>
      <w:r w:rsidRPr="00DC093A">
        <w:rPr>
          <w:rFonts w:cs="Arial"/>
          <w:spacing w:val="-6"/>
          <w:sz w:val="22"/>
          <w:szCs w:val="22"/>
        </w:rPr>
        <w:t xml:space="preserve"> </w:t>
      </w:r>
      <w:r w:rsidRPr="00DC093A">
        <w:rPr>
          <w:rFonts w:cs="Arial"/>
          <w:sz w:val="22"/>
          <w:szCs w:val="22"/>
        </w:rPr>
        <w:t>any</w:t>
      </w:r>
      <w:r w:rsidRPr="00DC093A">
        <w:rPr>
          <w:rFonts w:cs="Arial"/>
          <w:spacing w:val="-7"/>
          <w:sz w:val="22"/>
          <w:szCs w:val="22"/>
        </w:rPr>
        <w:t xml:space="preserve"> </w:t>
      </w:r>
      <w:r w:rsidRPr="00DC093A">
        <w:rPr>
          <w:rFonts w:cs="Arial"/>
          <w:sz w:val="22"/>
          <w:szCs w:val="22"/>
        </w:rPr>
        <w:t>time</w:t>
      </w:r>
      <w:r w:rsidRPr="00DC093A">
        <w:rPr>
          <w:rFonts w:cs="Arial"/>
          <w:spacing w:val="-4"/>
          <w:sz w:val="22"/>
          <w:szCs w:val="22"/>
        </w:rPr>
        <w:t xml:space="preserve"> </w:t>
      </w:r>
      <w:r w:rsidRPr="00DC093A">
        <w:rPr>
          <w:rFonts w:cs="Arial"/>
          <w:sz w:val="22"/>
          <w:szCs w:val="22"/>
        </w:rPr>
        <w:t>subsequently,</w:t>
      </w:r>
      <w:r w:rsidRPr="00DC093A">
        <w:rPr>
          <w:rFonts w:cs="Arial"/>
          <w:spacing w:val="-4"/>
          <w:sz w:val="22"/>
          <w:szCs w:val="22"/>
        </w:rPr>
        <w:t xml:space="preserve"> </w:t>
      </w:r>
      <w:r w:rsidRPr="00DC093A">
        <w:rPr>
          <w:rFonts w:cs="Arial"/>
          <w:sz w:val="22"/>
          <w:szCs w:val="22"/>
        </w:rPr>
        <w:t>to</w:t>
      </w:r>
      <w:r w:rsidRPr="00DC093A">
        <w:rPr>
          <w:rFonts w:cs="Arial"/>
          <w:spacing w:val="-3"/>
          <w:sz w:val="22"/>
          <w:szCs w:val="22"/>
        </w:rPr>
        <w:t xml:space="preserve"> </w:t>
      </w:r>
      <w:r w:rsidRPr="00DC093A">
        <w:rPr>
          <w:rFonts w:cs="Arial"/>
          <w:sz w:val="22"/>
          <w:szCs w:val="22"/>
        </w:rPr>
        <w:t>substantiate</w:t>
      </w:r>
      <w:r w:rsidRPr="00DC093A">
        <w:rPr>
          <w:rFonts w:cs="Arial"/>
          <w:spacing w:val="-4"/>
          <w:sz w:val="22"/>
          <w:szCs w:val="22"/>
        </w:rPr>
        <w:t xml:space="preserve"> </w:t>
      </w:r>
      <w:r w:rsidRPr="00DC093A">
        <w:rPr>
          <w:rFonts w:cs="Arial"/>
          <w:sz w:val="22"/>
          <w:szCs w:val="22"/>
        </w:rPr>
        <w:t>any</w:t>
      </w:r>
      <w:r w:rsidRPr="00DC093A">
        <w:rPr>
          <w:rFonts w:cs="Arial"/>
          <w:spacing w:val="-7"/>
          <w:sz w:val="22"/>
          <w:szCs w:val="22"/>
        </w:rPr>
        <w:t xml:space="preserve"> </w:t>
      </w:r>
      <w:r w:rsidRPr="00DC093A">
        <w:rPr>
          <w:rFonts w:cs="Arial"/>
          <w:sz w:val="22"/>
          <w:szCs w:val="22"/>
        </w:rPr>
        <w:t>claim</w:t>
      </w:r>
      <w:r w:rsidRPr="00DC093A">
        <w:rPr>
          <w:rFonts w:cs="Arial"/>
          <w:spacing w:val="-3"/>
          <w:sz w:val="22"/>
          <w:szCs w:val="22"/>
        </w:rPr>
        <w:t xml:space="preserve"> </w:t>
      </w:r>
      <w:r w:rsidRPr="00DC093A">
        <w:rPr>
          <w:rFonts w:cs="Arial"/>
          <w:sz w:val="22"/>
          <w:szCs w:val="22"/>
        </w:rPr>
        <w:t>in</w:t>
      </w:r>
      <w:r w:rsidRPr="00DC093A">
        <w:rPr>
          <w:rFonts w:cs="Arial"/>
          <w:spacing w:val="-4"/>
          <w:sz w:val="22"/>
          <w:szCs w:val="22"/>
        </w:rPr>
        <w:t xml:space="preserve"> </w:t>
      </w:r>
      <w:r w:rsidRPr="00DC093A">
        <w:rPr>
          <w:rFonts w:cs="Arial"/>
          <w:sz w:val="22"/>
          <w:szCs w:val="22"/>
        </w:rPr>
        <w:t>regard</w:t>
      </w:r>
      <w:r w:rsidRPr="00DC093A">
        <w:rPr>
          <w:rFonts w:cs="Arial"/>
          <w:spacing w:val="-4"/>
          <w:sz w:val="22"/>
          <w:szCs w:val="22"/>
        </w:rPr>
        <w:t xml:space="preserve"> </w:t>
      </w:r>
      <w:r w:rsidRPr="00DC093A">
        <w:rPr>
          <w:rFonts w:cs="Arial"/>
          <w:sz w:val="22"/>
          <w:szCs w:val="22"/>
        </w:rPr>
        <w:t>to</w:t>
      </w:r>
      <w:r w:rsidRPr="00DC093A">
        <w:rPr>
          <w:rFonts w:cs="Arial"/>
          <w:spacing w:val="-6"/>
          <w:sz w:val="22"/>
          <w:szCs w:val="22"/>
        </w:rPr>
        <w:t xml:space="preserve"> </w:t>
      </w:r>
      <w:r w:rsidRPr="00DC093A">
        <w:rPr>
          <w:rFonts w:cs="Arial"/>
          <w:sz w:val="22"/>
          <w:szCs w:val="22"/>
        </w:rPr>
        <w:t>preferences, in any manner required by the organ of</w:t>
      </w:r>
      <w:r w:rsidRPr="00DC093A">
        <w:rPr>
          <w:rFonts w:cs="Arial"/>
          <w:spacing w:val="-6"/>
          <w:sz w:val="22"/>
          <w:szCs w:val="22"/>
        </w:rPr>
        <w:t xml:space="preserve"> </w:t>
      </w:r>
      <w:r w:rsidRPr="00DC093A">
        <w:rPr>
          <w:rFonts w:cs="Arial"/>
          <w:sz w:val="22"/>
          <w:szCs w:val="22"/>
        </w:rPr>
        <w:t>state.</w:t>
      </w:r>
    </w:p>
    <w:p w14:paraId="77387C1D" w14:textId="77777777" w:rsidR="001B7DAB" w:rsidRPr="00DC093A" w:rsidRDefault="001B7DAB" w:rsidP="003D1496">
      <w:pPr>
        <w:pStyle w:val="ListParagraph"/>
        <w:numPr>
          <w:ilvl w:val="0"/>
          <w:numId w:val="10"/>
        </w:numPr>
        <w:tabs>
          <w:tab w:val="left" w:pos="1405"/>
          <w:tab w:val="left" w:pos="1407"/>
          <w:tab w:val="left" w:pos="11482"/>
        </w:tabs>
        <w:spacing w:before="216" w:line="276" w:lineRule="auto"/>
        <w:ind w:hanging="722"/>
        <w:jc w:val="both"/>
        <w:rPr>
          <w:rFonts w:ascii="Arial Narrow" w:hAnsi="Arial Narrow"/>
          <w:b/>
        </w:rPr>
      </w:pPr>
      <w:r w:rsidRPr="00DC093A">
        <w:rPr>
          <w:rFonts w:ascii="Arial Narrow" w:hAnsi="Arial Narrow"/>
          <w:b/>
        </w:rPr>
        <w:t>DEFINITIONS</w:t>
      </w:r>
    </w:p>
    <w:p w14:paraId="4CFE63B0" w14:textId="77777777" w:rsidR="001B7DAB" w:rsidRPr="00DC093A" w:rsidRDefault="001B7DAB" w:rsidP="003D1496">
      <w:pPr>
        <w:pStyle w:val="Heading3"/>
        <w:numPr>
          <w:ilvl w:val="0"/>
          <w:numId w:val="7"/>
        </w:numPr>
        <w:tabs>
          <w:tab w:val="left" w:pos="1474"/>
          <w:tab w:val="left" w:pos="11482"/>
        </w:tabs>
        <w:spacing w:before="120" w:line="276" w:lineRule="auto"/>
        <w:ind w:right="765" w:hanging="361"/>
        <w:jc w:val="both"/>
        <w:rPr>
          <w:rFonts w:cs="Arial"/>
          <w:sz w:val="22"/>
          <w:szCs w:val="22"/>
        </w:rPr>
      </w:pPr>
      <w:r w:rsidRPr="00DC093A">
        <w:rPr>
          <w:rFonts w:cs="Arial"/>
          <w:sz w:val="22"/>
          <w:szCs w:val="22"/>
        </w:rPr>
        <w:tab/>
      </w:r>
      <w:r w:rsidRPr="00DC093A">
        <w:rPr>
          <w:rFonts w:cs="Arial"/>
          <w:b/>
          <w:sz w:val="22"/>
          <w:szCs w:val="22"/>
        </w:rPr>
        <w:t xml:space="preserve">“bid” </w:t>
      </w:r>
      <w:r w:rsidRPr="00DC093A">
        <w:rPr>
          <w:rFonts w:cs="Arial"/>
          <w:sz w:val="22"/>
          <w:szCs w:val="22"/>
        </w:rPr>
        <w:t>means a written offer in the form determined by an organ of state in response to an invitation to provide goods or services through price quotations, competitive tendering process or any other method envisaged in</w:t>
      </w:r>
      <w:r w:rsidRPr="00DC093A">
        <w:rPr>
          <w:rFonts w:cs="Arial"/>
          <w:spacing w:val="-8"/>
          <w:sz w:val="22"/>
          <w:szCs w:val="22"/>
        </w:rPr>
        <w:t xml:space="preserve"> </w:t>
      </w:r>
      <w:r w:rsidRPr="00DC093A">
        <w:rPr>
          <w:rFonts w:cs="Arial"/>
          <w:sz w:val="22"/>
          <w:szCs w:val="22"/>
        </w:rPr>
        <w:t>legislation;</w:t>
      </w:r>
    </w:p>
    <w:p w14:paraId="56433A37" w14:textId="77777777" w:rsidR="001B7DAB" w:rsidRPr="00DC093A" w:rsidRDefault="001B7DAB" w:rsidP="003D1496">
      <w:pPr>
        <w:pStyle w:val="Heading3"/>
        <w:numPr>
          <w:ilvl w:val="0"/>
          <w:numId w:val="7"/>
        </w:numPr>
        <w:tabs>
          <w:tab w:val="left" w:pos="1407"/>
          <w:tab w:val="left" w:pos="11482"/>
        </w:tabs>
        <w:spacing w:before="120" w:line="276" w:lineRule="auto"/>
        <w:ind w:right="763" w:hanging="361"/>
        <w:jc w:val="both"/>
        <w:rPr>
          <w:rFonts w:cs="Arial"/>
          <w:sz w:val="22"/>
          <w:szCs w:val="22"/>
        </w:rPr>
      </w:pPr>
      <w:r w:rsidRPr="00DC093A">
        <w:rPr>
          <w:rFonts w:cs="Arial"/>
          <w:b/>
          <w:sz w:val="22"/>
          <w:szCs w:val="22"/>
        </w:rPr>
        <w:t xml:space="preserve">“price” </w:t>
      </w:r>
      <w:r w:rsidRPr="00DC093A">
        <w:rPr>
          <w:rFonts w:cs="Arial"/>
          <w:sz w:val="22"/>
          <w:szCs w:val="22"/>
        </w:rPr>
        <w:t>means an amount of money tendered for goods or services, and includes all applicable taxes less all unconditional</w:t>
      </w:r>
      <w:r w:rsidRPr="00DC093A">
        <w:rPr>
          <w:rFonts w:cs="Arial"/>
          <w:spacing w:val="-5"/>
          <w:sz w:val="22"/>
          <w:szCs w:val="22"/>
        </w:rPr>
        <w:t xml:space="preserve"> </w:t>
      </w:r>
      <w:r w:rsidRPr="00DC093A">
        <w:rPr>
          <w:rFonts w:cs="Arial"/>
          <w:sz w:val="22"/>
          <w:szCs w:val="22"/>
        </w:rPr>
        <w:t>discounts;</w:t>
      </w:r>
    </w:p>
    <w:p w14:paraId="6C1D43AB" w14:textId="77777777" w:rsidR="001B7DAB" w:rsidRPr="00DC093A" w:rsidRDefault="001B7DAB" w:rsidP="003D1496">
      <w:pPr>
        <w:pStyle w:val="Heading3"/>
        <w:numPr>
          <w:ilvl w:val="0"/>
          <w:numId w:val="7"/>
        </w:numPr>
        <w:tabs>
          <w:tab w:val="left" w:pos="1407"/>
          <w:tab w:val="left" w:pos="11482"/>
        </w:tabs>
        <w:spacing w:before="120" w:line="276" w:lineRule="auto"/>
        <w:ind w:right="770" w:hanging="361"/>
        <w:jc w:val="both"/>
        <w:rPr>
          <w:rFonts w:cs="Arial"/>
          <w:sz w:val="22"/>
          <w:szCs w:val="22"/>
        </w:rPr>
      </w:pPr>
      <w:r w:rsidRPr="00DC093A">
        <w:rPr>
          <w:rFonts w:cs="Arial"/>
          <w:b/>
          <w:sz w:val="22"/>
          <w:szCs w:val="22"/>
        </w:rPr>
        <w:t xml:space="preserve">“rand value” </w:t>
      </w:r>
      <w:r w:rsidRPr="00DC093A">
        <w:rPr>
          <w:rFonts w:cs="Arial"/>
          <w:sz w:val="22"/>
          <w:szCs w:val="22"/>
        </w:rPr>
        <w:t>means the total estimated value of a contract in Rand, calculated at the time of bid invitation, and includes all applicable</w:t>
      </w:r>
      <w:r w:rsidRPr="00DC093A">
        <w:rPr>
          <w:rFonts w:cs="Arial"/>
          <w:spacing w:val="-9"/>
          <w:sz w:val="22"/>
          <w:szCs w:val="22"/>
        </w:rPr>
        <w:t xml:space="preserve"> </w:t>
      </w:r>
      <w:r w:rsidRPr="00DC093A">
        <w:rPr>
          <w:rFonts w:cs="Arial"/>
          <w:sz w:val="22"/>
          <w:szCs w:val="22"/>
        </w:rPr>
        <w:t>taxes;</w:t>
      </w:r>
    </w:p>
    <w:p w14:paraId="39B9E258" w14:textId="77777777" w:rsidR="001B7DAB" w:rsidRPr="00DC093A" w:rsidRDefault="001B7DAB" w:rsidP="003D1496">
      <w:pPr>
        <w:pStyle w:val="Heading3"/>
        <w:numPr>
          <w:ilvl w:val="0"/>
          <w:numId w:val="7"/>
        </w:numPr>
        <w:tabs>
          <w:tab w:val="left" w:pos="1407"/>
          <w:tab w:val="left" w:pos="11482"/>
        </w:tabs>
        <w:spacing w:before="120" w:line="276" w:lineRule="auto"/>
        <w:ind w:left="0" w:right="769" w:hanging="361"/>
        <w:jc w:val="both"/>
        <w:rPr>
          <w:rFonts w:cs="Arial"/>
          <w:sz w:val="22"/>
          <w:szCs w:val="22"/>
        </w:rPr>
      </w:pPr>
      <w:r w:rsidRPr="00DC093A">
        <w:rPr>
          <w:rFonts w:cs="Arial"/>
          <w:b/>
          <w:sz w:val="22"/>
          <w:szCs w:val="22"/>
        </w:rPr>
        <w:t xml:space="preserve">“The Act” </w:t>
      </w:r>
      <w:r w:rsidRPr="00DC093A">
        <w:rPr>
          <w:rFonts w:cs="Arial"/>
          <w:sz w:val="22"/>
          <w:szCs w:val="22"/>
        </w:rPr>
        <w:t>means the Preferential Procurement Policy Framework Act, 2000 (Act No. 5 of 2000).</w:t>
      </w:r>
    </w:p>
    <w:p w14:paraId="2B2D211D" w14:textId="77777777" w:rsidR="001B7DAB" w:rsidRPr="00DC093A" w:rsidRDefault="001B7DAB" w:rsidP="003D1496">
      <w:pPr>
        <w:pStyle w:val="ListParagraph"/>
        <w:numPr>
          <w:ilvl w:val="0"/>
          <w:numId w:val="7"/>
        </w:numPr>
        <w:tabs>
          <w:tab w:val="left" w:pos="1407"/>
          <w:tab w:val="left" w:pos="11482"/>
        </w:tabs>
        <w:spacing w:before="217" w:line="276" w:lineRule="auto"/>
        <w:ind w:hanging="362"/>
        <w:jc w:val="both"/>
        <w:rPr>
          <w:rFonts w:ascii="Arial Narrow" w:hAnsi="Arial Narrow"/>
          <w:b/>
        </w:rPr>
      </w:pPr>
      <w:r w:rsidRPr="00DC093A">
        <w:rPr>
          <w:rFonts w:ascii="Arial Narrow" w:hAnsi="Arial Narrow"/>
          <w:b/>
        </w:rPr>
        <w:t>“Historically Disadvantaged Individual</w:t>
      </w:r>
      <w:r w:rsidRPr="00DC093A">
        <w:rPr>
          <w:rFonts w:ascii="Arial Narrow" w:hAnsi="Arial Narrow"/>
          <w:b/>
          <w:spacing w:val="-8"/>
        </w:rPr>
        <w:t xml:space="preserve"> </w:t>
      </w:r>
      <w:r w:rsidRPr="00DC093A">
        <w:rPr>
          <w:rFonts w:ascii="Arial Narrow" w:hAnsi="Arial Narrow"/>
          <w:b/>
        </w:rPr>
        <w:t>(HDI)”</w:t>
      </w:r>
    </w:p>
    <w:p w14:paraId="7D5C1286" w14:textId="77777777" w:rsidR="001B7DAB" w:rsidRPr="00DC093A" w:rsidRDefault="001B7DAB" w:rsidP="003D1496">
      <w:pPr>
        <w:pStyle w:val="Heading3"/>
        <w:numPr>
          <w:ilvl w:val="1"/>
          <w:numId w:val="7"/>
        </w:numPr>
        <w:tabs>
          <w:tab w:val="left" w:pos="2126"/>
          <w:tab w:val="left" w:pos="11482"/>
        </w:tabs>
        <w:spacing w:before="120" w:line="276" w:lineRule="auto"/>
        <w:ind w:right="764"/>
        <w:jc w:val="both"/>
        <w:rPr>
          <w:rFonts w:cs="Arial"/>
          <w:sz w:val="22"/>
          <w:szCs w:val="22"/>
        </w:rPr>
      </w:pPr>
      <w:r w:rsidRPr="00DC093A">
        <w:rPr>
          <w:rFonts w:cs="Arial"/>
          <w:sz w:val="22"/>
          <w:szCs w:val="22"/>
        </w:rPr>
        <w:t>Means</w:t>
      </w:r>
      <w:r w:rsidRPr="00DC093A">
        <w:rPr>
          <w:rFonts w:cs="Arial"/>
          <w:spacing w:val="-16"/>
          <w:sz w:val="22"/>
          <w:szCs w:val="22"/>
        </w:rPr>
        <w:t xml:space="preserve"> </w:t>
      </w:r>
      <w:r w:rsidRPr="00DC093A">
        <w:rPr>
          <w:rFonts w:cs="Arial"/>
          <w:sz w:val="22"/>
          <w:szCs w:val="22"/>
        </w:rPr>
        <w:t>a</w:t>
      </w:r>
      <w:r w:rsidRPr="00DC093A">
        <w:rPr>
          <w:rFonts w:cs="Arial"/>
          <w:spacing w:val="-13"/>
          <w:sz w:val="22"/>
          <w:szCs w:val="22"/>
        </w:rPr>
        <w:t xml:space="preserve"> </w:t>
      </w:r>
      <w:r w:rsidRPr="00DC093A">
        <w:rPr>
          <w:rFonts w:cs="Arial"/>
          <w:sz w:val="22"/>
          <w:szCs w:val="22"/>
        </w:rPr>
        <w:t>South</w:t>
      </w:r>
      <w:r w:rsidRPr="00DC093A">
        <w:rPr>
          <w:rFonts w:cs="Arial"/>
          <w:spacing w:val="-15"/>
          <w:sz w:val="22"/>
          <w:szCs w:val="22"/>
        </w:rPr>
        <w:t xml:space="preserve"> </w:t>
      </w:r>
      <w:r w:rsidRPr="00DC093A">
        <w:rPr>
          <w:rFonts w:cs="Arial"/>
          <w:sz w:val="22"/>
          <w:szCs w:val="22"/>
        </w:rPr>
        <w:t>African</w:t>
      </w:r>
      <w:r w:rsidRPr="00DC093A">
        <w:rPr>
          <w:rFonts w:cs="Arial"/>
          <w:spacing w:val="-16"/>
          <w:sz w:val="22"/>
          <w:szCs w:val="22"/>
        </w:rPr>
        <w:t xml:space="preserve"> </w:t>
      </w:r>
      <w:r w:rsidRPr="00DC093A">
        <w:rPr>
          <w:rFonts w:cs="Arial"/>
          <w:sz w:val="22"/>
          <w:szCs w:val="22"/>
        </w:rPr>
        <w:t>citizen</w:t>
      </w:r>
      <w:r w:rsidRPr="00DC093A">
        <w:rPr>
          <w:rFonts w:cs="Arial"/>
          <w:spacing w:val="-12"/>
          <w:sz w:val="22"/>
          <w:szCs w:val="22"/>
        </w:rPr>
        <w:t xml:space="preserve"> </w:t>
      </w:r>
      <w:r w:rsidRPr="00DC093A">
        <w:rPr>
          <w:rFonts w:cs="Arial"/>
          <w:sz w:val="22"/>
          <w:szCs w:val="22"/>
        </w:rPr>
        <w:t>who,</w:t>
      </w:r>
      <w:r w:rsidRPr="00DC093A">
        <w:rPr>
          <w:rFonts w:cs="Arial"/>
          <w:spacing w:val="-13"/>
          <w:sz w:val="22"/>
          <w:szCs w:val="22"/>
        </w:rPr>
        <w:t xml:space="preserve"> </w:t>
      </w:r>
      <w:r w:rsidRPr="00DC093A">
        <w:rPr>
          <w:rFonts w:cs="Arial"/>
          <w:sz w:val="22"/>
          <w:szCs w:val="22"/>
        </w:rPr>
        <w:t>due</w:t>
      </w:r>
      <w:r w:rsidRPr="00DC093A">
        <w:rPr>
          <w:rFonts w:cs="Arial"/>
          <w:spacing w:val="-14"/>
          <w:sz w:val="22"/>
          <w:szCs w:val="22"/>
        </w:rPr>
        <w:t xml:space="preserve"> </w:t>
      </w:r>
      <w:r w:rsidRPr="00DC093A">
        <w:rPr>
          <w:rFonts w:cs="Arial"/>
          <w:sz w:val="22"/>
          <w:szCs w:val="22"/>
        </w:rPr>
        <w:t>to</w:t>
      </w:r>
      <w:r w:rsidRPr="00DC093A">
        <w:rPr>
          <w:rFonts w:cs="Arial"/>
          <w:spacing w:val="-15"/>
          <w:sz w:val="22"/>
          <w:szCs w:val="22"/>
        </w:rPr>
        <w:t xml:space="preserve"> </w:t>
      </w:r>
      <w:r w:rsidRPr="00DC093A">
        <w:rPr>
          <w:rFonts w:cs="Arial"/>
          <w:sz w:val="22"/>
          <w:szCs w:val="22"/>
        </w:rPr>
        <w:t>the</w:t>
      </w:r>
      <w:r w:rsidRPr="00DC093A">
        <w:rPr>
          <w:rFonts w:cs="Arial"/>
          <w:spacing w:val="-16"/>
          <w:sz w:val="22"/>
          <w:szCs w:val="22"/>
        </w:rPr>
        <w:t xml:space="preserve"> </w:t>
      </w:r>
      <w:r w:rsidRPr="00DC093A">
        <w:rPr>
          <w:rFonts w:cs="Arial"/>
          <w:sz w:val="22"/>
          <w:szCs w:val="22"/>
        </w:rPr>
        <w:t>apartheid</w:t>
      </w:r>
      <w:r w:rsidRPr="00DC093A">
        <w:rPr>
          <w:rFonts w:cs="Arial"/>
          <w:spacing w:val="-15"/>
          <w:sz w:val="22"/>
          <w:szCs w:val="22"/>
        </w:rPr>
        <w:t xml:space="preserve"> </w:t>
      </w:r>
      <w:r w:rsidRPr="00DC093A">
        <w:rPr>
          <w:rFonts w:cs="Arial"/>
          <w:sz w:val="22"/>
          <w:szCs w:val="22"/>
        </w:rPr>
        <w:t>policy</w:t>
      </w:r>
      <w:r w:rsidRPr="00DC093A">
        <w:rPr>
          <w:rFonts w:cs="Arial"/>
          <w:spacing w:val="-16"/>
          <w:sz w:val="22"/>
          <w:szCs w:val="22"/>
        </w:rPr>
        <w:t xml:space="preserve"> </w:t>
      </w:r>
      <w:r w:rsidRPr="00DC093A">
        <w:rPr>
          <w:rFonts w:cs="Arial"/>
          <w:sz w:val="22"/>
          <w:szCs w:val="22"/>
        </w:rPr>
        <w:t>that</w:t>
      </w:r>
      <w:r w:rsidRPr="00DC093A">
        <w:rPr>
          <w:rFonts w:cs="Arial"/>
          <w:spacing w:val="-15"/>
          <w:sz w:val="22"/>
          <w:szCs w:val="22"/>
        </w:rPr>
        <w:t xml:space="preserve"> </w:t>
      </w:r>
      <w:r w:rsidRPr="00DC093A">
        <w:rPr>
          <w:rFonts w:cs="Arial"/>
          <w:sz w:val="22"/>
          <w:szCs w:val="22"/>
        </w:rPr>
        <w:t>had</w:t>
      </w:r>
      <w:r w:rsidRPr="00DC093A">
        <w:rPr>
          <w:rFonts w:cs="Arial"/>
          <w:spacing w:val="-13"/>
          <w:sz w:val="22"/>
          <w:szCs w:val="22"/>
        </w:rPr>
        <w:t xml:space="preserve"> </w:t>
      </w:r>
      <w:r w:rsidRPr="00DC093A">
        <w:rPr>
          <w:rFonts w:cs="Arial"/>
          <w:sz w:val="22"/>
          <w:szCs w:val="22"/>
        </w:rPr>
        <w:t>been</w:t>
      </w:r>
      <w:r w:rsidRPr="00DC093A">
        <w:rPr>
          <w:rFonts w:cs="Arial"/>
          <w:spacing w:val="-14"/>
          <w:sz w:val="22"/>
          <w:szCs w:val="22"/>
        </w:rPr>
        <w:t xml:space="preserve"> </w:t>
      </w:r>
      <w:r w:rsidRPr="00DC093A">
        <w:rPr>
          <w:rFonts w:cs="Arial"/>
          <w:sz w:val="22"/>
          <w:szCs w:val="22"/>
        </w:rPr>
        <w:t>in</w:t>
      </w:r>
      <w:r w:rsidRPr="00DC093A">
        <w:rPr>
          <w:rFonts w:cs="Arial"/>
          <w:spacing w:val="-16"/>
          <w:sz w:val="22"/>
          <w:szCs w:val="22"/>
        </w:rPr>
        <w:t xml:space="preserve"> </w:t>
      </w:r>
      <w:r w:rsidRPr="00DC093A">
        <w:rPr>
          <w:rFonts w:cs="Arial"/>
          <w:sz w:val="22"/>
          <w:szCs w:val="22"/>
        </w:rPr>
        <w:t xml:space="preserve">place, had no franchise in national elections prior to the introduction of the Constitution of the Republic of South Africa, 1983 (Act No. 110 of 1983) </w:t>
      </w:r>
      <w:r w:rsidRPr="00DC093A">
        <w:rPr>
          <w:rFonts w:cs="Arial"/>
          <w:sz w:val="22"/>
          <w:szCs w:val="22"/>
        </w:rPr>
        <w:lastRenderedPageBreak/>
        <w:t>or the Constitution of the Republic</w:t>
      </w:r>
      <w:r w:rsidRPr="00DC093A">
        <w:rPr>
          <w:rFonts w:cs="Arial"/>
          <w:spacing w:val="-8"/>
          <w:sz w:val="22"/>
          <w:szCs w:val="22"/>
        </w:rPr>
        <w:t xml:space="preserve"> </w:t>
      </w:r>
      <w:r w:rsidRPr="00DC093A">
        <w:rPr>
          <w:rFonts w:cs="Arial"/>
          <w:sz w:val="22"/>
          <w:szCs w:val="22"/>
        </w:rPr>
        <w:t>of</w:t>
      </w:r>
      <w:r w:rsidRPr="00DC093A">
        <w:rPr>
          <w:rFonts w:cs="Arial"/>
          <w:spacing w:val="-6"/>
          <w:sz w:val="22"/>
          <w:szCs w:val="22"/>
        </w:rPr>
        <w:t xml:space="preserve"> </w:t>
      </w:r>
      <w:r w:rsidRPr="00DC093A">
        <w:rPr>
          <w:rFonts w:cs="Arial"/>
          <w:sz w:val="22"/>
          <w:szCs w:val="22"/>
        </w:rPr>
        <w:t>South</w:t>
      </w:r>
      <w:r w:rsidRPr="00DC093A">
        <w:rPr>
          <w:rFonts w:cs="Arial"/>
          <w:spacing w:val="-7"/>
          <w:sz w:val="22"/>
          <w:szCs w:val="22"/>
        </w:rPr>
        <w:t xml:space="preserve"> </w:t>
      </w:r>
      <w:r w:rsidRPr="00DC093A">
        <w:rPr>
          <w:rFonts w:cs="Arial"/>
          <w:sz w:val="22"/>
          <w:szCs w:val="22"/>
        </w:rPr>
        <w:t>Africa,</w:t>
      </w:r>
      <w:r w:rsidRPr="00DC093A">
        <w:rPr>
          <w:rFonts w:cs="Arial"/>
          <w:spacing w:val="-6"/>
          <w:sz w:val="22"/>
          <w:szCs w:val="22"/>
        </w:rPr>
        <w:t xml:space="preserve"> </w:t>
      </w:r>
      <w:r w:rsidRPr="00DC093A">
        <w:rPr>
          <w:rFonts w:cs="Arial"/>
          <w:sz w:val="22"/>
          <w:szCs w:val="22"/>
        </w:rPr>
        <w:t>1993</w:t>
      </w:r>
      <w:r w:rsidRPr="00DC093A">
        <w:rPr>
          <w:rFonts w:cs="Arial"/>
          <w:spacing w:val="-6"/>
          <w:sz w:val="22"/>
          <w:szCs w:val="22"/>
        </w:rPr>
        <w:t xml:space="preserve"> </w:t>
      </w:r>
      <w:r w:rsidRPr="00DC093A">
        <w:rPr>
          <w:rFonts w:cs="Arial"/>
          <w:sz w:val="22"/>
          <w:szCs w:val="22"/>
        </w:rPr>
        <w:t>(Act</w:t>
      </w:r>
      <w:r w:rsidRPr="00DC093A">
        <w:rPr>
          <w:rFonts w:cs="Arial"/>
          <w:spacing w:val="-7"/>
          <w:sz w:val="22"/>
          <w:szCs w:val="22"/>
        </w:rPr>
        <w:t xml:space="preserve"> </w:t>
      </w:r>
      <w:r w:rsidRPr="00DC093A">
        <w:rPr>
          <w:rFonts w:cs="Arial"/>
          <w:sz w:val="22"/>
          <w:szCs w:val="22"/>
        </w:rPr>
        <w:t>No.</w:t>
      </w:r>
      <w:r w:rsidRPr="00DC093A">
        <w:rPr>
          <w:rFonts w:cs="Arial"/>
          <w:spacing w:val="-6"/>
          <w:sz w:val="22"/>
          <w:szCs w:val="22"/>
        </w:rPr>
        <w:t xml:space="preserve"> </w:t>
      </w:r>
      <w:r w:rsidRPr="00DC093A">
        <w:rPr>
          <w:rFonts w:cs="Arial"/>
          <w:sz w:val="22"/>
          <w:szCs w:val="22"/>
        </w:rPr>
        <w:t>200</w:t>
      </w:r>
      <w:r w:rsidRPr="00DC093A">
        <w:rPr>
          <w:rFonts w:cs="Arial"/>
          <w:spacing w:val="-6"/>
          <w:sz w:val="22"/>
          <w:szCs w:val="22"/>
        </w:rPr>
        <w:t xml:space="preserve"> </w:t>
      </w:r>
      <w:r w:rsidRPr="00DC093A">
        <w:rPr>
          <w:rFonts w:cs="Arial"/>
          <w:sz w:val="22"/>
          <w:szCs w:val="22"/>
        </w:rPr>
        <w:t>of</w:t>
      </w:r>
      <w:r w:rsidRPr="00DC093A">
        <w:rPr>
          <w:rFonts w:cs="Arial"/>
          <w:spacing w:val="-7"/>
          <w:sz w:val="22"/>
          <w:szCs w:val="22"/>
        </w:rPr>
        <w:t xml:space="preserve"> </w:t>
      </w:r>
      <w:r w:rsidRPr="00DC093A">
        <w:rPr>
          <w:rFonts w:cs="Arial"/>
          <w:sz w:val="22"/>
          <w:szCs w:val="22"/>
        </w:rPr>
        <w:t>1993)</w:t>
      </w:r>
      <w:r w:rsidRPr="00DC093A">
        <w:rPr>
          <w:rFonts w:cs="Arial"/>
          <w:spacing w:val="-7"/>
          <w:sz w:val="22"/>
          <w:szCs w:val="22"/>
        </w:rPr>
        <w:t xml:space="preserve"> </w:t>
      </w:r>
      <w:r w:rsidRPr="00DC093A">
        <w:rPr>
          <w:rFonts w:cs="Arial"/>
          <w:sz w:val="22"/>
          <w:szCs w:val="22"/>
        </w:rPr>
        <w:t>(“The</w:t>
      </w:r>
      <w:r w:rsidRPr="00DC093A">
        <w:rPr>
          <w:rFonts w:cs="Arial"/>
          <w:spacing w:val="-6"/>
          <w:sz w:val="22"/>
          <w:szCs w:val="22"/>
        </w:rPr>
        <w:t xml:space="preserve"> </w:t>
      </w:r>
      <w:r w:rsidRPr="00DC093A">
        <w:rPr>
          <w:rFonts w:cs="Arial"/>
          <w:sz w:val="22"/>
          <w:szCs w:val="22"/>
        </w:rPr>
        <w:t>Interim</w:t>
      </w:r>
      <w:r w:rsidRPr="00DC093A">
        <w:rPr>
          <w:rFonts w:cs="Arial"/>
          <w:spacing w:val="-6"/>
          <w:sz w:val="22"/>
          <w:szCs w:val="22"/>
        </w:rPr>
        <w:t xml:space="preserve"> </w:t>
      </w:r>
      <w:r w:rsidRPr="00DC093A">
        <w:rPr>
          <w:rFonts w:cs="Arial"/>
          <w:sz w:val="22"/>
          <w:szCs w:val="22"/>
        </w:rPr>
        <w:t>Constitution”)</w:t>
      </w:r>
      <w:r w:rsidRPr="00DC093A">
        <w:rPr>
          <w:rFonts w:cs="Arial"/>
          <w:spacing w:val="-8"/>
          <w:sz w:val="22"/>
          <w:szCs w:val="22"/>
        </w:rPr>
        <w:t xml:space="preserve"> </w:t>
      </w:r>
      <w:r w:rsidRPr="00DC093A">
        <w:rPr>
          <w:rFonts w:cs="Arial"/>
          <w:sz w:val="22"/>
          <w:szCs w:val="22"/>
        </w:rPr>
        <w:t>and</w:t>
      </w:r>
    </w:p>
    <w:p w14:paraId="503F9956" w14:textId="77777777" w:rsidR="001B7DAB" w:rsidRPr="00DC093A" w:rsidRDefault="001B7DAB" w:rsidP="003D1496">
      <w:pPr>
        <w:pStyle w:val="Heading3"/>
        <w:tabs>
          <w:tab w:val="left" w:pos="11482"/>
        </w:tabs>
        <w:spacing w:before="1" w:line="276" w:lineRule="auto"/>
        <w:ind w:left="2126"/>
        <w:jc w:val="both"/>
        <w:rPr>
          <w:rFonts w:cs="Arial"/>
          <w:sz w:val="22"/>
          <w:szCs w:val="22"/>
        </w:rPr>
      </w:pPr>
      <w:r w:rsidRPr="00DC093A">
        <w:rPr>
          <w:rFonts w:cs="Arial"/>
          <w:sz w:val="22"/>
          <w:szCs w:val="22"/>
        </w:rPr>
        <w:t>/or</w:t>
      </w:r>
    </w:p>
    <w:p w14:paraId="32EA5F6B" w14:textId="77777777" w:rsidR="001B7DAB" w:rsidRPr="00DC093A" w:rsidRDefault="001B7DAB" w:rsidP="003D1496">
      <w:pPr>
        <w:pStyle w:val="Heading3"/>
        <w:numPr>
          <w:ilvl w:val="1"/>
          <w:numId w:val="7"/>
        </w:numPr>
        <w:tabs>
          <w:tab w:val="left" w:pos="2125"/>
          <w:tab w:val="left" w:pos="2126"/>
          <w:tab w:val="left" w:pos="11482"/>
        </w:tabs>
        <w:spacing w:line="276" w:lineRule="auto"/>
        <w:ind w:hanging="533"/>
        <w:jc w:val="both"/>
        <w:rPr>
          <w:rFonts w:cs="Arial"/>
          <w:sz w:val="22"/>
          <w:szCs w:val="22"/>
        </w:rPr>
      </w:pPr>
      <w:r w:rsidRPr="00DC093A">
        <w:rPr>
          <w:rFonts w:cs="Arial"/>
          <w:sz w:val="22"/>
          <w:szCs w:val="22"/>
        </w:rPr>
        <w:t>Who is a female;</w:t>
      </w:r>
      <w:r w:rsidRPr="00DC093A">
        <w:rPr>
          <w:rFonts w:cs="Arial"/>
          <w:spacing w:val="-8"/>
          <w:sz w:val="22"/>
          <w:szCs w:val="22"/>
        </w:rPr>
        <w:t xml:space="preserve"> </w:t>
      </w:r>
      <w:r w:rsidRPr="00DC093A">
        <w:rPr>
          <w:rFonts w:cs="Arial"/>
          <w:sz w:val="22"/>
          <w:szCs w:val="22"/>
        </w:rPr>
        <w:t>and/or</w:t>
      </w:r>
    </w:p>
    <w:p w14:paraId="645B6A47" w14:textId="77777777" w:rsidR="001B7DAB" w:rsidRPr="00DC093A" w:rsidRDefault="001B7DAB" w:rsidP="003D1496">
      <w:pPr>
        <w:pStyle w:val="Heading3"/>
        <w:numPr>
          <w:ilvl w:val="1"/>
          <w:numId w:val="7"/>
        </w:numPr>
        <w:tabs>
          <w:tab w:val="left" w:pos="2125"/>
          <w:tab w:val="left" w:pos="2126"/>
          <w:tab w:val="left" w:pos="11482"/>
        </w:tabs>
        <w:spacing w:line="276" w:lineRule="auto"/>
        <w:ind w:hanging="586"/>
        <w:jc w:val="both"/>
        <w:rPr>
          <w:rFonts w:cs="Arial"/>
          <w:sz w:val="22"/>
          <w:szCs w:val="22"/>
        </w:rPr>
      </w:pPr>
      <w:r w:rsidRPr="00DC093A">
        <w:rPr>
          <w:rFonts w:cs="Arial"/>
          <w:sz w:val="22"/>
          <w:szCs w:val="22"/>
        </w:rPr>
        <w:t>Who has a</w:t>
      </w:r>
      <w:r w:rsidRPr="00DC093A">
        <w:rPr>
          <w:rFonts w:cs="Arial"/>
          <w:spacing w:val="-8"/>
          <w:sz w:val="22"/>
          <w:szCs w:val="22"/>
        </w:rPr>
        <w:t xml:space="preserve"> </w:t>
      </w:r>
      <w:r w:rsidRPr="00DC093A">
        <w:rPr>
          <w:rFonts w:cs="Arial"/>
          <w:sz w:val="22"/>
          <w:szCs w:val="22"/>
        </w:rPr>
        <w:t>disability</w:t>
      </w:r>
    </w:p>
    <w:p w14:paraId="220920E7" w14:textId="77777777" w:rsidR="001B7DAB" w:rsidRPr="00DC093A" w:rsidRDefault="001B7DAB" w:rsidP="003D1496">
      <w:pPr>
        <w:pStyle w:val="Heading3"/>
        <w:numPr>
          <w:ilvl w:val="0"/>
          <w:numId w:val="7"/>
        </w:numPr>
        <w:tabs>
          <w:tab w:val="left" w:pos="1407"/>
          <w:tab w:val="left" w:pos="11482"/>
        </w:tabs>
        <w:spacing w:before="120" w:line="276" w:lineRule="auto"/>
        <w:ind w:right="769" w:hanging="361"/>
        <w:jc w:val="both"/>
        <w:rPr>
          <w:rFonts w:cs="Arial"/>
          <w:sz w:val="22"/>
          <w:szCs w:val="22"/>
        </w:rPr>
      </w:pPr>
      <w:r w:rsidRPr="00DC093A">
        <w:rPr>
          <w:rFonts w:cs="Arial"/>
          <w:b/>
          <w:sz w:val="22"/>
          <w:szCs w:val="22"/>
        </w:rPr>
        <w:t xml:space="preserve">“Disability” </w:t>
      </w:r>
      <w:r w:rsidRPr="00DC093A">
        <w:rPr>
          <w:rFonts w:cs="Arial"/>
          <w:sz w:val="22"/>
          <w:szCs w:val="22"/>
        </w:rPr>
        <w:t>means, in respect of a person, a permanent impairment of a physical, intellectual, or sensory function, which results in restricted, or lack of, ability to perform an activity in the manner, or within the range, considered normal for a human</w:t>
      </w:r>
      <w:r w:rsidRPr="00DC093A">
        <w:rPr>
          <w:rFonts w:cs="Arial"/>
          <w:spacing w:val="-17"/>
          <w:sz w:val="22"/>
          <w:szCs w:val="22"/>
        </w:rPr>
        <w:t xml:space="preserve"> </w:t>
      </w:r>
      <w:r w:rsidRPr="00DC093A">
        <w:rPr>
          <w:rFonts w:cs="Arial"/>
          <w:sz w:val="22"/>
          <w:szCs w:val="22"/>
        </w:rPr>
        <w:t>being.</w:t>
      </w:r>
    </w:p>
    <w:p w14:paraId="5340021A" w14:textId="77777777" w:rsidR="001B7DAB" w:rsidRPr="00DC093A" w:rsidRDefault="001B7DAB" w:rsidP="003D1496">
      <w:pPr>
        <w:pStyle w:val="Heading3"/>
        <w:numPr>
          <w:ilvl w:val="0"/>
          <w:numId w:val="7"/>
        </w:numPr>
        <w:tabs>
          <w:tab w:val="left" w:pos="1407"/>
          <w:tab w:val="left" w:pos="11482"/>
        </w:tabs>
        <w:spacing w:before="120" w:line="276" w:lineRule="auto"/>
        <w:ind w:right="770" w:hanging="361"/>
        <w:jc w:val="both"/>
        <w:rPr>
          <w:rFonts w:cs="Arial"/>
          <w:sz w:val="22"/>
          <w:szCs w:val="22"/>
        </w:rPr>
      </w:pPr>
      <w:r w:rsidRPr="00DC093A">
        <w:rPr>
          <w:rFonts w:cs="Arial"/>
          <w:b/>
          <w:sz w:val="22"/>
          <w:szCs w:val="22"/>
        </w:rPr>
        <w:t xml:space="preserve">“Youth” </w:t>
      </w:r>
      <w:r w:rsidRPr="00DC093A">
        <w:rPr>
          <w:rFonts w:cs="Arial"/>
          <w:sz w:val="22"/>
          <w:szCs w:val="22"/>
        </w:rPr>
        <w:t>Has the meaning assigned to it in section 1 of the National Youth Development Agency Act, 2008 (Act No. 54 of</w:t>
      </w:r>
      <w:r w:rsidRPr="00DC093A">
        <w:rPr>
          <w:rFonts w:cs="Arial"/>
          <w:spacing w:val="-8"/>
          <w:sz w:val="22"/>
          <w:szCs w:val="22"/>
        </w:rPr>
        <w:t xml:space="preserve"> </w:t>
      </w:r>
      <w:r w:rsidRPr="00DC093A">
        <w:rPr>
          <w:rFonts w:cs="Arial"/>
          <w:sz w:val="22"/>
          <w:szCs w:val="22"/>
        </w:rPr>
        <w:t>2008)</w:t>
      </w:r>
    </w:p>
    <w:p w14:paraId="599D8486" w14:textId="77777777" w:rsidR="001B7DAB" w:rsidRPr="00DC093A" w:rsidRDefault="001B7DAB" w:rsidP="003D1496">
      <w:pPr>
        <w:pStyle w:val="Heading3"/>
        <w:tabs>
          <w:tab w:val="left" w:pos="11482"/>
        </w:tabs>
        <w:spacing w:before="93" w:line="276" w:lineRule="auto"/>
        <w:ind w:right="767"/>
        <w:jc w:val="both"/>
        <w:rPr>
          <w:rFonts w:cs="Arial"/>
          <w:sz w:val="22"/>
          <w:szCs w:val="22"/>
        </w:rPr>
      </w:pPr>
      <w:r w:rsidRPr="00DC093A">
        <w:rPr>
          <w:rFonts w:cs="Arial"/>
          <w:b/>
          <w:sz w:val="22"/>
          <w:szCs w:val="22"/>
        </w:rPr>
        <w:t xml:space="preserve">“Specific goals” </w:t>
      </w:r>
      <w:r w:rsidRPr="00DC093A">
        <w:rPr>
          <w:rFonts w:cs="Arial"/>
          <w:sz w:val="22"/>
          <w:szCs w:val="22"/>
        </w:rPr>
        <w:t>means specific goals as contemplated in section 2(1)(d) of the PPPFA which</w:t>
      </w:r>
      <w:r w:rsidRPr="00DC093A">
        <w:rPr>
          <w:rFonts w:cs="Arial"/>
          <w:spacing w:val="-7"/>
          <w:sz w:val="22"/>
          <w:szCs w:val="22"/>
        </w:rPr>
        <w:t xml:space="preserve"> </w:t>
      </w:r>
      <w:r w:rsidRPr="00DC093A">
        <w:rPr>
          <w:rFonts w:cs="Arial"/>
          <w:sz w:val="22"/>
          <w:szCs w:val="22"/>
        </w:rPr>
        <w:t>may</w:t>
      </w:r>
      <w:r w:rsidRPr="00DC093A">
        <w:rPr>
          <w:rFonts w:cs="Arial"/>
          <w:spacing w:val="-9"/>
          <w:sz w:val="22"/>
          <w:szCs w:val="22"/>
        </w:rPr>
        <w:t xml:space="preserve"> </w:t>
      </w:r>
      <w:r w:rsidRPr="00DC093A">
        <w:rPr>
          <w:rFonts w:cs="Arial"/>
          <w:sz w:val="22"/>
          <w:szCs w:val="22"/>
        </w:rPr>
        <w:t>include</w:t>
      </w:r>
      <w:r w:rsidRPr="00DC093A">
        <w:rPr>
          <w:rFonts w:cs="Arial"/>
          <w:spacing w:val="-7"/>
          <w:sz w:val="22"/>
          <w:szCs w:val="22"/>
        </w:rPr>
        <w:t xml:space="preserve"> </w:t>
      </w:r>
      <w:r w:rsidRPr="00DC093A">
        <w:rPr>
          <w:rFonts w:cs="Arial"/>
          <w:sz w:val="22"/>
          <w:szCs w:val="22"/>
        </w:rPr>
        <w:t>contracting</w:t>
      </w:r>
      <w:r w:rsidRPr="00DC093A">
        <w:rPr>
          <w:rFonts w:cs="Arial"/>
          <w:spacing w:val="-8"/>
          <w:sz w:val="22"/>
          <w:szCs w:val="22"/>
        </w:rPr>
        <w:t xml:space="preserve"> </w:t>
      </w:r>
      <w:r w:rsidRPr="00DC093A">
        <w:rPr>
          <w:rFonts w:cs="Arial"/>
          <w:sz w:val="22"/>
          <w:szCs w:val="22"/>
        </w:rPr>
        <w:t>with</w:t>
      </w:r>
      <w:r w:rsidRPr="00DC093A">
        <w:rPr>
          <w:rFonts w:cs="Arial"/>
          <w:spacing w:val="-6"/>
          <w:sz w:val="22"/>
          <w:szCs w:val="22"/>
        </w:rPr>
        <w:t xml:space="preserve"> </w:t>
      </w:r>
      <w:r w:rsidRPr="00DC093A">
        <w:rPr>
          <w:rFonts w:cs="Arial"/>
          <w:sz w:val="22"/>
          <w:szCs w:val="22"/>
        </w:rPr>
        <w:t>persons,</w:t>
      </w:r>
      <w:r w:rsidRPr="00DC093A">
        <w:rPr>
          <w:rFonts w:cs="Arial"/>
          <w:spacing w:val="-10"/>
          <w:sz w:val="22"/>
          <w:szCs w:val="22"/>
        </w:rPr>
        <w:t xml:space="preserve"> </w:t>
      </w:r>
      <w:r w:rsidRPr="00DC093A">
        <w:rPr>
          <w:rFonts w:cs="Arial"/>
          <w:sz w:val="22"/>
          <w:szCs w:val="22"/>
        </w:rPr>
        <w:t>or</w:t>
      </w:r>
      <w:r w:rsidRPr="00DC093A">
        <w:rPr>
          <w:rFonts w:cs="Arial"/>
          <w:spacing w:val="-7"/>
          <w:sz w:val="22"/>
          <w:szCs w:val="22"/>
        </w:rPr>
        <w:t xml:space="preserve"> </w:t>
      </w:r>
      <w:r w:rsidRPr="00DC093A">
        <w:rPr>
          <w:rFonts w:cs="Arial"/>
          <w:sz w:val="22"/>
          <w:szCs w:val="22"/>
        </w:rPr>
        <w:t>group</w:t>
      </w:r>
      <w:r w:rsidRPr="00DC093A">
        <w:rPr>
          <w:rFonts w:cs="Arial"/>
          <w:spacing w:val="-7"/>
          <w:sz w:val="22"/>
          <w:szCs w:val="22"/>
        </w:rPr>
        <w:t xml:space="preserve"> </w:t>
      </w:r>
      <w:r w:rsidRPr="00DC093A">
        <w:rPr>
          <w:rFonts w:cs="Arial"/>
          <w:sz w:val="22"/>
          <w:szCs w:val="22"/>
        </w:rPr>
        <w:t>of</w:t>
      </w:r>
      <w:r w:rsidRPr="00DC093A">
        <w:rPr>
          <w:rFonts w:cs="Arial"/>
          <w:spacing w:val="-7"/>
          <w:sz w:val="22"/>
          <w:szCs w:val="22"/>
        </w:rPr>
        <w:t xml:space="preserve"> </w:t>
      </w:r>
      <w:r w:rsidRPr="00DC093A">
        <w:rPr>
          <w:rFonts w:cs="Arial"/>
          <w:sz w:val="22"/>
          <w:szCs w:val="22"/>
        </w:rPr>
        <w:t>persons,</w:t>
      </w:r>
      <w:r w:rsidRPr="00DC093A">
        <w:rPr>
          <w:rFonts w:cs="Arial"/>
          <w:spacing w:val="-6"/>
          <w:sz w:val="22"/>
          <w:szCs w:val="22"/>
        </w:rPr>
        <w:t xml:space="preserve"> </w:t>
      </w:r>
      <w:r w:rsidRPr="00DC093A">
        <w:rPr>
          <w:rFonts w:cs="Arial"/>
          <w:sz w:val="22"/>
          <w:szCs w:val="22"/>
        </w:rPr>
        <w:t>historically</w:t>
      </w:r>
      <w:r w:rsidRPr="00DC093A">
        <w:rPr>
          <w:rFonts w:cs="Arial"/>
          <w:spacing w:val="-10"/>
          <w:sz w:val="22"/>
          <w:szCs w:val="22"/>
        </w:rPr>
        <w:t xml:space="preserve"> </w:t>
      </w:r>
      <w:r w:rsidRPr="00DC093A">
        <w:rPr>
          <w:rFonts w:cs="Arial"/>
          <w:sz w:val="22"/>
          <w:szCs w:val="22"/>
        </w:rPr>
        <w:t>disadvantaged by unfair discrimination on the basis of race, gender and disability including the implementation of programmes of the Reconstruction and Development Programme as published in Government Gazette No. 16085 dated 23 November 1994.</w:t>
      </w:r>
    </w:p>
    <w:p w14:paraId="0AF1E3CC" w14:textId="77777777" w:rsidR="001B7DAB" w:rsidRPr="00DC093A" w:rsidRDefault="001B7DAB" w:rsidP="003D1496">
      <w:pPr>
        <w:pStyle w:val="ListParagraph"/>
        <w:numPr>
          <w:ilvl w:val="0"/>
          <w:numId w:val="10"/>
        </w:numPr>
        <w:tabs>
          <w:tab w:val="left" w:pos="1585"/>
          <w:tab w:val="left" w:pos="1587"/>
          <w:tab w:val="left" w:pos="11482"/>
        </w:tabs>
        <w:spacing w:before="217" w:line="276" w:lineRule="auto"/>
        <w:ind w:left="1586" w:hanging="902"/>
        <w:jc w:val="both"/>
        <w:rPr>
          <w:rFonts w:ascii="Arial Narrow" w:hAnsi="Arial Narrow"/>
          <w:b/>
        </w:rPr>
      </w:pPr>
      <w:r w:rsidRPr="00DC093A">
        <w:rPr>
          <w:rFonts w:ascii="Arial Narrow" w:hAnsi="Arial Narrow"/>
          <w:b/>
        </w:rPr>
        <w:t>FORMULAE FOR PROCUREMENT OF GOODS AND SERVICES</w:t>
      </w:r>
    </w:p>
    <w:p w14:paraId="7CBCB7C9" w14:textId="77777777" w:rsidR="001B7DAB" w:rsidRPr="00DC093A" w:rsidRDefault="001B7DAB" w:rsidP="003D1496">
      <w:pPr>
        <w:pStyle w:val="ListParagraph"/>
        <w:numPr>
          <w:ilvl w:val="1"/>
          <w:numId w:val="6"/>
        </w:numPr>
        <w:tabs>
          <w:tab w:val="left" w:pos="1537"/>
          <w:tab w:val="left" w:pos="1539"/>
          <w:tab w:val="left" w:pos="11482"/>
        </w:tabs>
        <w:spacing w:before="214" w:line="276" w:lineRule="auto"/>
        <w:ind w:hanging="854"/>
        <w:jc w:val="both"/>
        <w:rPr>
          <w:rFonts w:ascii="Arial Narrow" w:hAnsi="Arial Narrow"/>
          <w:b/>
        </w:rPr>
      </w:pPr>
      <w:r w:rsidRPr="00DC093A">
        <w:rPr>
          <w:rFonts w:ascii="Arial Narrow" w:hAnsi="Arial Narrow"/>
          <w:b/>
        </w:rPr>
        <w:t>POINTS AWARDED FOR</w:t>
      </w:r>
      <w:r w:rsidRPr="00DC093A">
        <w:rPr>
          <w:rFonts w:ascii="Arial Narrow" w:hAnsi="Arial Narrow"/>
          <w:b/>
          <w:spacing w:val="2"/>
        </w:rPr>
        <w:t xml:space="preserve"> </w:t>
      </w:r>
      <w:r w:rsidRPr="00DC093A">
        <w:rPr>
          <w:rFonts w:ascii="Arial Narrow" w:hAnsi="Arial Narrow"/>
          <w:b/>
        </w:rPr>
        <w:t>PRICE</w:t>
      </w:r>
    </w:p>
    <w:p w14:paraId="6EE3A070" w14:textId="77777777" w:rsidR="001B7DAB" w:rsidRPr="00DC093A" w:rsidRDefault="001B7DAB" w:rsidP="003D1496">
      <w:pPr>
        <w:pStyle w:val="BodyText"/>
        <w:tabs>
          <w:tab w:val="left" w:pos="11482"/>
        </w:tabs>
        <w:spacing w:before="5" w:line="276" w:lineRule="auto"/>
        <w:jc w:val="both"/>
        <w:rPr>
          <w:rFonts w:ascii="Arial Narrow" w:hAnsi="Arial Narrow"/>
          <w:b/>
        </w:rPr>
      </w:pPr>
    </w:p>
    <w:p w14:paraId="2D8EE3CC" w14:textId="77777777" w:rsidR="001B7DAB" w:rsidRPr="00DC093A" w:rsidRDefault="001B7DAB" w:rsidP="003D1496">
      <w:pPr>
        <w:pStyle w:val="ListParagraph"/>
        <w:numPr>
          <w:ilvl w:val="2"/>
          <w:numId w:val="6"/>
        </w:numPr>
        <w:tabs>
          <w:tab w:val="left" w:pos="1422"/>
          <w:tab w:val="left" w:pos="1423"/>
          <w:tab w:val="left" w:pos="11482"/>
        </w:tabs>
        <w:spacing w:line="276" w:lineRule="auto"/>
        <w:jc w:val="both"/>
        <w:rPr>
          <w:rFonts w:ascii="Arial Narrow" w:hAnsi="Arial Narrow"/>
          <w:b/>
        </w:rPr>
      </w:pPr>
      <w:r w:rsidRPr="00DC093A">
        <w:rPr>
          <w:rFonts w:ascii="Arial Narrow" w:hAnsi="Arial Narrow"/>
          <w:b/>
        </w:rPr>
        <w:t>THE 80/20 PREFERENCE POINT</w:t>
      </w:r>
      <w:r w:rsidRPr="00DC093A">
        <w:rPr>
          <w:rFonts w:ascii="Arial Narrow" w:hAnsi="Arial Narrow"/>
          <w:b/>
          <w:spacing w:val="-10"/>
        </w:rPr>
        <w:t xml:space="preserve"> </w:t>
      </w:r>
      <w:r w:rsidRPr="00DC093A">
        <w:rPr>
          <w:rFonts w:ascii="Arial Narrow" w:hAnsi="Arial Narrow"/>
          <w:b/>
        </w:rPr>
        <w:t>SYSTEMS</w:t>
      </w:r>
    </w:p>
    <w:p w14:paraId="5DC5CD5E" w14:textId="77777777" w:rsidR="001B7DAB" w:rsidRPr="00DC093A" w:rsidRDefault="001B7DAB" w:rsidP="003D1496">
      <w:pPr>
        <w:pStyle w:val="Heading3"/>
        <w:tabs>
          <w:tab w:val="left" w:pos="11482"/>
        </w:tabs>
        <w:spacing w:before="121" w:line="276" w:lineRule="auto"/>
        <w:ind w:left="1586"/>
        <w:jc w:val="both"/>
        <w:rPr>
          <w:rFonts w:cs="Arial"/>
          <w:sz w:val="22"/>
          <w:szCs w:val="22"/>
        </w:rPr>
      </w:pPr>
      <w:r w:rsidRPr="00DC093A">
        <w:rPr>
          <w:rFonts w:cs="Arial"/>
          <w:sz w:val="22"/>
          <w:szCs w:val="22"/>
        </w:rPr>
        <w:t>A maximum of 80 points is allocated for price on the following basis:</w:t>
      </w:r>
    </w:p>
    <w:p w14:paraId="11D70429" w14:textId="77777777" w:rsidR="001B7DAB" w:rsidRPr="00DC093A" w:rsidRDefault="001B7DAB" w:rsidP="003D1496">
      <w:pPr>
        <w:tabs>
          <w:tab w:val="left" w:pos="11482"/>
        </w:tabs>
        <w:spacing w:before="92" w:line="276" w:lineRule="auto"/>
        <w:ind w:left="2846"/>
        <w:jc w:val="both"/>
        <w:rPr>
          <w:rFonts w:ascii="Arial Narrow" w:hAnsi="Arial Narrow"/>
          <w:b/>
        </w:rPr>
      </w:pPr>
      <w:r w:rsidRPr="00DC093A">
        <w:rPr>
          <w:rFonts w:ascii="Arial Narrow" w:hAnsi="Arial Narrow"/>
          <w:b/>
        </w:rPr>
        <w:t>80/20</w:t>
      </w:r>
    </w:p>
    <w:p w14:paraId="782011D0" w14:textId="77777777" w:rsidR="001B7DAB" w:rsidRPr="00DC093A" w:rsidRDefault="001B7DAB" w:rsidP="003D1496">
      <w:pPr>
        <w:tabs>
          <w:tab w:val="left" w:pos="4449"/>
          <w:tab w:val="left" w:pos="11482"/>
        </w:tabs>
        <w:spacing w:line="276" w:lineRule="auto"/>
        <w:ind w:left="1586"/>
        <w:jc w:val="both"/>
        <w:rPr>
          <w:rFonts w:ascii="Arial Narrow" w:eastAsia="Cambria Math" w:hAnsi="Arial Narrow"/>
        </w:rPr>
      </w:pPr>
      <w:r w:rsidRPr="00DC093A">
        <w:rPr>
          <w:rFonts w:ascii="Arial Narrow" w:hAnsi="Arial Narrow"/>
          <w:noProof/>
          <w:lang w:bidi="ar-SA"/>
        </w:rPr>
        <mc:AlternateContent>
          <mc:Choice Requires="wps">
            <w:drawing>
              <wp:anchor distT="0" distB="0" distL="114300" distR="114300" simplePos="0" relativeHeight="251661312" behindDoc="1" locked="0" layoutInCell="1" allowOverlap="1" wp14:anchorId="50E7135C" wp14:editId="4BDE9593">
                <wp:simplePos x="0" y="0"/>
                <wp:positionH relativeFrom="page">
                  <wp:posOffset>2148840</wp:posOffset>
                </wp:positionH>
                <wp:positionV relativeFrom="paragraph">
                  <wp:posOffset>176530</wp:posOffset>
                </wp:positionV>
                <wp:extent cx="727710" cy="0"/>
                <wp:effectExtent l="0" t="0" r="0" b="0"/>
                <wp:wrapNone/>
                <wp:docPr id="161"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71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4CF357CA" id="Line 10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2pt,13.9pt" to="22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" strokeweight=".96pt">
                <w10:wrap anchorx="page"/>
              </v:line>
            </w:pict>
          </mc:Fallback>
        </mc:AlternateContent>
      </w:r>
      <w:r w:rsidRPr="00DC093A">
        <w:rPr>
          <w:rFonts w:ascii="Cambria Math" w:eastAsia="Cambria Math" w:hAnsi="Cambria Math" w:cs="Cambria Math"/>
          <w:w w:val="105"/>
        </w:rPr>
        <w:t>𝑷𝒔</w:t>
      </w:r>
      <w:r w:rsidRPr="00DC093A">
        <w:rPr>
          <w:rFonts w:ascii="Arial Narrow" w:eastAsia="Cambria Math" w:hAnsi="Arial Narrow"/>
          <w:spacing w:val="-1"/>
          <w:w w:val="105"/>
        </w:rPr>
        <w:t xml:space="preserve"> </w:t>
      </w:r>
      <w:r w:rsidRPr="00DC093A">
        <w:rPr>
          <w:rFonts w:ascii="Arial Narrow" w:eastAsia="Cambria Math" w:hAnsi="Arial Narrow"/>
          <w:w w:val="105"/>
        </w:rPr>
        <w:t xml:space="preserve">= </w:t>
      </w:r>
      <w:r w:rsidRPr="00DC093A">
        <w:rPr>
          <w:rFonts w:ascii="Cambria Math" w:eastAsia="Cambria Math" w:hAnsi="Cambria Math" w:cs="Cambria Math"/>
          <w:w w:val="105"/>
        </w:rPr>
        <w:t>𝟖𝟎</w:t>
      </w:r>
      <w:r w:rsidRPr="00DC093A">
        <w:rPr>
          <w:rFonts w:ascii="Arial Narrow" w:eastAsia="Cambria Math" w:hAnsi="Arial Narrow"/>
          <w:spacing w:val="-28"/>
          <w:w w:val="105"/>
        </w:rPr>
        <w:t xml:space="preserve"> </w:t>
      </w:r>
      <w:r w:rsidRPr="00DC093A">
        <w:rPr>
          <w:rFonts w:ascii="Arial Narrow" w:eastAsia="Cambria Math" w:hAnsi="Arial Narrow"/>
          <w:w w:val="105"/>
        </w:rPr>
        <w:t>(</w:t>
      </w:r>
      <w:r w:rsidRPr="00DC093A">
        <w:rPr>
          <w:rFonts w:ascii="Cambria Math" w:eastAsia="Cambria Math" w:hAnsi="Cambria Math" w:cs="Cambria Math"/>
          <w:w w:val="105"/>
        </w:rPr>
        <w:t>𝟏</w:t>
      </w:r>
      <w:r w:rsidRPr="00DC093A">
        <w:rPr>
          <w:rFonts w:ascii="Arial Narrow" w:eastAsia="Cambria Math" w:hAnsi="Arial Narrow"/>
          <w:spacing w:val="-14"/>
          <w:w w:val="105"/>
        </w:rPr>
        <w:t xml:space="preserve"> </w:t>
      </w:r>
      <w:r w:rsidRPr="00DC093A">
        <w:rPr>
          <w:rFonts w:ascii="Arial Narrow" w:eastAsia="Cambria Math" w:hAnsi="Arial Narrow"/>
          <w:w w:val="105"/>
        </w:rPr>
        <w:t>−</w:t>
      </w:r>
      <w:r w:rsidRPr="00DC093A">
        <w:rPr>
          <w:rFonts w:ascii="Arial Narrow" w:eastAsia="Cambria Math" w:hAnsi="Arial Narrow"/>
          <w:spacing w:val="-14"/>
          <w:w w:val="105"/>
        </w:rPr>
        <w:t xml:space="preserve"> </w:t>
      </w:r>
      <w:r w:rsidRPr="00DC093A">
        <w:rPr>
          <w:rFonts w:ascii="Cambria Math" w:eastAsia="Cambria Math" w:hAnsi="Cambria Math" w:cs="Cambria Math"/>
          <w:w w:val="105"/>
          <w:position w:val="17"/>
        </w:rPr>
        <w:t>𝑷𝒕</w:t>
      </w:r>
      <w:r w:rsidRPr="00DC093A">
        <w:rPr>
          <w:rFonts w:ascii="Arial Narrow" w:eastAsia="Cambria Math" w:hAnsi="Arial Narrow"/>
          <w:w w:val="105"/>
          <w:position w:val="17"/>
        </w:rPr>
        <w:t>−</w:t>
      </w:r>
      <w:r w:rsidRPr="00DC093A">
        <w:rPr>
          <w:rFonts w:ascii="Cambria Math" w:eastAsia="Cambria Math" w:hAnsi="Cambria Math" w:cs="Cambria Math"/>
          <w:w w:val="105"/>
          <w:position w:val="17"/>
        </w:rPr>
        <w:t>𝑷</w:t>
      </w:r>
      <w:r w:rsidRPr="00DC093A">
        <w:rPr>
          <w:rFonts w:ascii="Arial Narrow" w:eastAsia="Cambria Math" w:hAnsi="Arial Narrow"/>
          <w:spacing w:val="-19"/>
          <w:w w:val="105"/>
          <w:position w:val="17"/>
        </w:rPr>
        <w:t xml:space="preserve"> </w:t>
      </w:r>
      <w:r w:rsidRPr="00DC093A">
        <w:rPr>
          <w:rFonts w:ascii="Cambria Math" w:eastAsia="Cambria Math" w:hAnsi="Cambria Math" w:cs="Cambria Math"/>
          <w:w w:val="105"/>
          <w:position w:val="17"/>
        </w:rPr>
        <w:t>𝒎𝒊𝒏</w:t>
      </w:r>
      <w:r w:rsidRPr="00DC093A">
        <w:rPr>
          <w:rFonts w:ascii="Arial Narrow" w:eastAsia="Cambria Math" w:hAnsi="Arial Narrow"/>
          <w:w w:val="105"/>
          <w:position w:val="17"/>
        </w:rPr>
        <w:tab/>
      </w:r>
      <w:r w:rsidRPr="00DC093A">
        <w:rPr>
          <w:rFonts w:ascii="Arial Narrow" w:eastAsia="Cambria Math" w:hAnsi="Arial Narrow"/>
          <w:w w:val="105"/>
        </w:rPr>
        <w:t>)</w:t>
      </w:r>
    </w:p>
    <w:p w14:paraId="01583EEB" w14:textId="77777777" w:rsidR="001B7DAB" w:rsidRPr="00DC093A" w:rsidRDefault="001B7DAB" w:rsidP="003D1496">
      <w:pPr>
        <w:tabs>
          <w:tab w:val="left" w:pos="11482"/>
        </w:tabs>
        <w:spacing w:line="276" w:lineRule="auto"/>
        <w:ind w:left="3486"/>
        <w:jc w:val="both"/>
        <w:rPr>
          <w:rFonts w:ascii="Arial Narrow" w:eastAsia="Cambria Math" w:hAnsi="Arial Narrow"/>
        </w:rPr>
      </w:pPr>
      <w:r w:rsidRPr="00DC093A">
        <w:rPr>
          <w:rFonts w:ascii="Cambria Math" w:eastAsia="Cambria Math" w:hAnsi="Cambria Math" w:cs="Cambria Math"/>
        </w:rPr>
        <w:t>𝑷</w:t>
      </w:r>
      <w:r w:rsidRPr="00DC093A">
        <w:rPr>
          <w:rFonts w:ascii="Arial Narrow" w:eastAsia="Cambria Math" w:hAnsi="Arial Narrow"/>
        </w:rPr>
        <w:t xml:space="preserve"> </w:t>
      </w:r>
      <w:r w:rsidRPr="00DC093A">
        <w:rPr>
          <w:rFonts w:ascii="Cambria Math" w:eastAsia="Cambria Math" w:hAnsi="Cambria Math" w:cs="Cambria Math"/>
        </w:rPr>
        <w:t>𝒎𝒊𝒏</w:t>
      </w:r>
    </w:p>
    <w:tbl>
      <w:tblPr>
        <w:tblW w:w="0" w:type="auto"/>
        <w:tblInd w:w="1543" w:type="dxa"/>
        <w:tblLayout w:type="fixed"/>
        <w:tblCellMar>
          <w:left w:w="0" w:type="dxa"/>
          <w:right w:w="0" w:type="dxa"/>
        </w:tblCellMar>
        <w:tblLook w:val="01E0" w:firstRow="1" w:lastRow="1" w:firstColumn="1" w:lastColumn="1" w:noHBand="0" w:noVBand="0"/>
      </w:tblPr>
      <w:tblGrid>
        <w:gridCol w:w="962"/>
        <w:gridCol w:w="434"/>
        <w:gridCol w:w="7335"/>
      </w:tblGrid>
      <w:tr w:rsidR="001B7DAB" w:rsidRPr="00DC093A" w14:paraId="204FC024" w14:textId="77777777" w:rsidTr="00993C85">
        <w:trPr>
          <w:trHeight w:val="346"/>
        </w:trPr>
        <w:tc>
          <w:tcPr>
            <w:tcW w:w="962" w:type="dxa"/>
          </w:tcPr>
          <w:p w14:paraId="31728108" w14:textId="77777777" w:rsidR="001B7DAB" w:rsidRPr="00DC093A" w:rsidRDefault="001B7DAB" w:rsidP="003D1496">
            <w:pPr>
              <w:pStyle w:val="TableParagraph"/>
              <w:tabs>
                <w:tab w:val="left" w:pos="11482"/>
              </w:tabs>
              <w:spacing w:line="276" w:lineRule="auto"/>
              <w:ind w:left="50"/>
              <w:jc w:val="both"/>
              <w:rPr>
                <w:rFonts w:ascii="Arial Narrow" w:hAnsi="Arial Narrow" w:cs="Arial"/>
              </w:rPr>
            </w:pPr>
            <w:r w:rsidRPr="00DC093A">
              <w:rPr>
                <w:rFonts w:ascii="Arial Narrow" w:hAnsi="Arial Narrow" w:cs="Arial"/>
              </w:rPr>
              <w:t>Where</w:t>
            </w:r>
          </w:p>
        </w:tc>
        <w:tc>
          <w:tcPr>
            <w:tcW w:w="7769" w:type="dxa"/>
            <w:gridSpan w:val="2"/>
          </w:tcPr>
          <w:p w14:paraId="10CCEA93"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r w:rsidR="001B7DAB" w:rsidRPr="00DC093A" w14:paraId="5B60A1F0" w14:textId="77777777" w:rsidTr="00993C85">
        <w:trPr>
          <w:trHeight w:val="413"/>
        </w:trPr>
        <w:tc>
          <w:tcPr>
            <w:tcW w:w="962" w:type="dxa"/>
          </w:tcPr>
          <w:p w14:paraId="2E8ADFC9" w14:textId="77777777" w:rsidR="001B7DAB" w:rsidRPr="00DC093A" w:rsidRDefault="001B7DAB" w:rsidP="003D1496">
            <w:pPr>
              <w:pStyle w:val="TableParagraph"/>
              <w:tabs>
                <w:tab w:val="left" w:pos="11482"/>
              </w:tabs>
              <w:spacing w:before="30" w:line="276" w:lineRule="auto"/>
              <w:ind w:left="50"/>
              <w:jc w:val="both"/>
              <w:rPr>
                <w:rFonts w:ascii="Arial Narrow" w:hAnsi="Arial Narrow" w:cs="Arial"/>
              </w:rPr>
            </w:pPr>
            <w:r w:rsidRPr="00DC093A">
              <w:rPr>
                <w:rFonts w:ascii="Arial Narrow" w:hAnsi="Arial Narrow" w:cs="Arial"/>
              </w:rPr>
              <w:t>Ps</w:t>
            </w:r>
          </w:p>
        </w:tc>
        <w:tc>
          <w:tcPr>
            <w:tcW w:w="434" w:type="dxa"/>
          </w:tcPr>
          <w:p w14:paraId="20B7F4C8" w14:textId="77777777" w:rsidR="001B7DAB" w:rsidRPr="00DC093A" w:rsidRDefault="001B7DAB" w:rsidP="003D1496">
            <w:pPr>
              <w:pStyle w:val="TableParagraph"/>
              <w:tabs>
                <w:tab w:val="left" w:pos="11482"/>
              </w:tabs>
              <w:spacing w:before="30" w:line="276" w:lineRule="auto"/>
              <w:ind w:left="4"/>
              <w:jc w:val="both"/>
              <w:rPr>
                <w:rFonts w:ascii="Arial Narrow" w:hAnsi="Arial Narrow" w:cs="Arial"/>
              </w:rPr>
            </w:pPr>
            <w:r w:rsidRPr="00DC093A">
              <w:rPr>
                <w:rFonts w:ascii="Arial Narrow" w:hAnsi="Arial Narrow" w:cs="Arial"/>
              </w:rPr>
              <w:t>=</w:t>
            </w:r>
          </w:p>
        </w:tc>
        <w:tc>
          <w:tcPr>
            <w:tcW w:w="7335" w:type="dxa"/>
          </w:tcPr>
          <w:p w14:paraId="4C3654D1" w14:textId="77777777" w:rsidR="001B7DAB" w:rsidRPr="00DC093A" w:rsidRDefault="001B7DAB" w:rsidP="003D1496">
            <w:pPr>
              <w:pStyle w:val="TableParagraph"/>
              <w:tabs>
                <w:tab w:val="left" w:pos="11482"/>
              </w:tabs>
              <w:spacing w:before="30" w:line="276" w:lineRule="auto"/>
              <w:ind w:left="199"/>
              <w:jc w:val="both"/>
              <w:rPr>
                <w:rFonts w:ascii="Arial Narrow" w:hAnsi="Arial Narrow" w:cs="Arial"/>
              </w:rPr>
            </w:pPr>
            <w:r w:rsidRPr="00DC093A">
              <w:rPr>
                <w:rFonts w:ascii="Arial Narrow" w:hAnsi="Arial Narrow" w:cs="Arial"/>
              </w:rPr>
              <w:t>Points scored for price of tender under consideration</w:t>
            </w:r>
          </w:p>
        </w:tc>
      </w:tr>
      <w:tr w:rsidR="001B7DAB" w:rsidRPr="00DC093A" w14:paraId="56369A62" w14:textId="77777777" w:rsidTr="00993C85">
        <w:trPr>
          <w:trHeight w:val="412"/>
        </w:trPr>
        <w:tc>
          <w:tcPr>
            <w:tcW w:w="962" w:type="dxa"/>
          </w:tcPr>
          <w:p w14:paraId="25316BC6" w14:textId="77777777" w:rsidR="001B7DAB" w:rsidRPr="00DC093A" w:rsidRDefault="001B7DAB" w:rsidP="003D1496">
            <w:pPr>
              <w:pStyle w:val="TableParagraph"/>
              <w:tabs>
                <w:tab w:val="left" w:pos="11482"/>
              </w:tabs>
              <w:spacing w:before="30" w:line="276" w:lineRule="auto"/>
              <w:ind w:left="50"/>
              <w:jc w:val="both"/>
              <w:rPr>
                <w:rFonts w:ascii="Arial Narrow" w:hAnsi="Arial Narrow" w:cs="Arial"/>
              </w:rPr>
            </w:pPr>
            <w:r w:rsidRPr="00DC093A">
              <w:rPr>
                <w:rFonts w:ascii="Arial Narrow" w:hAnsi="Arial Narrow" w:cs="Arial"/>
              </w:rPr>
              <w:t>Pt</w:t>
            </w:r>
          </w:p>
        </w:tc>
        <w:tc>
          <w:tcPr>
            <w:tcW w:w="434" w:type="dxa"/>
          </w:tcPr>
          <w:p w14:paraId="740060DF" w14:textId="77777777" w:rsidR="001B7DAB" w:rsidRPr="00DC093A" w:rsidRDefault="001B7DAB" w:rsidP="003D1496">
            <w:pPr>
              <w:pStyle w:val="TableParagraph"/>
              <w:tabs>
                <w:tab w:val="left" w:pos="11482"/>
              </w:tabs>
              <w:spacing w:before="30" w:line="276" w:lineRule="auto"/>
              <w:ind w:left="4"/>
              <w:jc w:val="both"/>
              <w:rPr>
                <w:rFonts w:ascii="Arial Narrow" w:hAnsi="Arial Narrow" w:cs="Arial"/>
              </w:rPr>
            </w:pPr>
            <w:r w:rsidRPr="00DC093A">
              <w:rPr>
                <w:rFonts w:ascii="Arial Narrow" w:hAnsi="Arial Narrow" w:cs="Arial"/>
              </w:rPr>
              <w:t>=</w:t>
            </w:r>
          </w:p>
        </w:tc>
        <w:tc>
          <w:tcPr>
            <w:tcW w:w="7335" w:type="dxa"/>
          </w:tcPr>
          <w:p w14:paraId="4D9131F6" w14:textId="77777777" w:rsidR="001B7DAB" w:rsidRPr="00DC093A" w:rsidRDefault="001B7DAB" w:rsidP="003D1496">
            <w:pPr>
              <w:pStyle w:val="TableParagraph"/>
              <w:tabs>
                <w:tab w:val="left" w:pos="11482"/>
              </w:tabs>
              <w:spacing w:before="30" w:line="276" w:lineRule="auto"/>
              <w:ind w:left="199"/>
              <w:jc w:val="both"/>
              <w:rPr>
                <w:rFonts w:ascii="Arial Narrow" w:hAnsi="Arial Narrow" w:cs="Arial"/>
              </w:rPr>
            </w:pPr>
            <w:r w:rsidRPr="00DC093A">
              <w:rPr>
                <w:rFonts w:ascii="Arial Narrow" w:hAnsi="Arial Narrow" w:cs="Arial"/>
              </w:rPr>
              <w:t>Price of tender under consideration</w:t>
            </w:r>
          </w:p>
        </w:tc>
      </w:tr>
      <w:tr w:rsidR="001B7DAB" w:rsidRPr="00DC093A" w14:paraId="35209631" w14:textId="77777777" w:rsidTr="00993C85">
        <w:trPr>
          <w:trHeight w:val="346"/>
        </w:trPr>
        <w:tc>
          <w:tcPr>
            <w:tcW w:w="962" w:type="dxa"/>
          </w:tcPr>
          <w:p w14:paraId="07CD90A6" w14:textId="77777777" w:rsidR="001B7DAB" w:rsidRPr="00DC093A" w:rsidRDefault="001B7DAB" w:rsidP="003D1496">
            <w:pPr>
              <w:pStyle w:val="TableParagraph"/>
              <w:tabs>
                <w:tab w:val="left" w:pos="11482"/>
              </w:tabs>
              <w:spacing w:before="30" w:line="276" w:lineRule="auto"/>
              <w:ind w:left="50"/>
              <w:jc w:val="both"/>
              <w:rPr>
                <w:rFonts w:ascii="Arial Narrow" w:hAnsi="Arial Narrow" w:cs="Arial"/>
              </w:rPr>
            </w:pPr>
            <w:r w:rsidRPr="00DC093A">
              <w:rPr>
                <w:rFonts w:ascii="Arial Narrow" w:hAnsi="Arial Narrow" w:cs="Arial"/>
              </w:rPr>
              <w:t>Pmin</w:t>
            </w:r>
          </w:p>
        </w:tc>
        <w:tc>
          <w:tcPr>
            <w:tcW w:w="434" w:type="dxa"/>
          </w:tcPr>
          <w:p w14:paraId="7432EB1F" w14:textId="77777777" w:rsidR="001B7DAB" w:rsidRPr="00DC093A" w:rsidRDefault="001B7DAB" w:rsidP="003D1496">
            <w:pPr>
              <w:pStyle w:val="TableParagraph"/>
              <w:tabs>
                <w:tab w:val="left" w:pos="11482"/>
              </w:tabs>
              <w:spacing w:before="30" w:line="276" w:lineRule="auto"/>
              <w:ind w:left="4"/>
              <w:jc w:val="both"/>
              <w:rPr>
                <w:rFonts w:ascii="Arial Narrow" w:hAnsi="Arial Narrow" w:cs="Arial"/>
              </w:rPr>
            </w:pPr>
            <w:r w:rsidRPr="00DC093A">
              <w:rPr>
                <w:rFonts w:ascii="Arial Narrow" w:hAnsi="Arial Narrow" w:cs="Arial"/>
              </w:rPr>
              <w:t>=</w:t>
            </w:r>
          </w:p>
        </w:tc>
        <w:tc>
          <w:tcPr>
            <w:tcW w:w="7335" w:type="dxa"/>
          </w:tcPr>
          <w:p w14:paraId="6072F4A7" w14:textId="77777777" w:rsidR="001B7DAB" w:rsidRPr="00DC093A" w:rsidRDefault="001B7DAB" w:rsidP="003D1496">
            <w:pPr>
              <w:pStyle w:val="TableParagraph"/>
              <w:tabs>
                <w:tab w:val="left" w:pos="11482"/>
              </w:tabs>
              <w:spacing w:before="30" w:line="276" w:lineRule="auto"/>
              <w:ind w:left="199"/>
              <w:jc w:val="both"/>
              <w:rPr>
                <w:rFonts w:ascii="Arial Narrow" w:hAnsi="Arial Narrow" w:cs="Arial"/>
              </w:rPr>
            </w:pPr>
            <w:r w:rsidRPr="00DC093A">
              <w:rPr>
                <w:rFonts w:ascii="Arial Narrow" w:hAnsi="Arial Narrow" w:cs="Arial"/>
              </w:rPr>
              <w:t>Price of lowest acceptable tender</w:t>
            </w:r>
          </w:p>
        </w:tc>
      </w:tr>
    </w:tbl>
    <w:p w14:paraId="3E2EA261" w14:textId="77777777" w:rsidR="001B7DAB" w:rsidRPr="00DC093A" w:rsidRDefault="001B7DAB" w:rsidP="003D1496">
      <w:pPr>
        <w:pStyle w:val="BodyText"/>
        <w:tabs>
          <w:tab w:val="left" w:pos="11482"/>
        </w:tabs>
        <w:spacing w:line="276" w:lineRule="auto"/>
        <w:jc w:val="both"/>
        <w:rPr>
          <w:rFonts w:ascii="Arial Narrow" w:hAnsi="Arial Narrow"/>
        </w:rPr>
      </w:pPr>
    </w:p>
    <w:p w14:paraId="1E182F25" w14:textId="77777777" w:rsidR="001B7DAB" w:rsidRPr="00DC093A" w:rsidRDefault="001B7DAB" w:rsidP="003D1496">
      <w:pPr>
        <w:pStyle w:val="ListParagraph"/>
        <w:numPr>
          <w:ilvl w:val="0"/>
          <w:numId w:val="10"/>
        </w:numPr>
        <w:tabs>
          <w:tab w:val="left" w:pos="1405"/>
          <w:tab w:val="left" w:pos="1407"/>
          <w:tab w:val="left" w:pos="11482"/>
        </w:tabs>
        <w:spacing w:before="93" w:line="276" w:lineRule="auto"/>
        <w:ind w:hanging="722"/>
        <w:jc w:val="both"/>
        <w:rPr>
          <w:rFonts w:ascii="Arial Narrow" w:hAnsi="Arial Narrow"/>
          <w:b/>
        </w:rPr>
      </w:pPr>
      <w:r w:rsidRPr="00DC093A">
        <w:rPr>
          <w:rFonts w:ascii="Arial Narrow" w:hAnsi="Arial Narrow"/>
          <w:b/>
        </w:rPr>
        <w:t>POINTS AWARDED FOR SPECIFIC</w:t>
      </w:r>
      <w:r w:rsidRPr="00DC093A">
        <w:rPr>
          <w:rFonts w:ascii="Arial Narrow" w:hAnsi="Arial Narrow"/>
          <w:b/>
          <w:spacing w:val="2"/>
        </w:rPr>
        <w:t xml:space="preserve"> </w:t>
      </w:r>
      <w:r w:rsidRPr="00DC093A">
        <w:rPr>
          <w:rFonts w:ascii="Arial Narrow" w:hAnsi="Arial Narrow"/>
          <w:b/>
        </w:rPr>
        <w:t>GOALS</w:t>
      </w:r>
    </w:p>
    <w:p w14:paraId="20D551FF" w14:textId="77777777" w:rsidR="001B7DAB" w:rsidRPr="00DC093A" w:rsidRDefault="001B7DAB" w:rsidP="003D1496">
      <w:pPr>
        <w:pStyle w:val="Heading3"/>
        <w:numPr>
          <w:ilvl w:val="1"/>
          <w:numId w:val="5"/>
        </w:numPr>
        <w:tabs>
          <w:tab w:val="left" w:pos="1407"/>
          <w:tab w:val="left" w:pos="11482"/>
        </w:tabs>
        <w:spacing w:before="120" w:line="276" w:lineRule="auto"/>
        <w:ind w:right="759"/>
        <w:jc w:val="both"/>
        <w:rPr>
          <w:rFonts w:cs="Arial"/>
          <w:sz w:val="22"/>
          <w:szCs w:val="22"/>
        </w:rPr>
      </w:pPr>
      <w:r w:rsidRPr="00DC093A">
        <w:rPr>
          <w:rFonts w:cs="Arial"/>
          <w:sz w:val="22"/>
          <w:szCs w:val="22"/>
        </w:rPr>
        <w:t>In</w:t>
      </w:r>
      <w:r w:rsidRPr="00DC093A">
        <w:rPr>
          <w:rFonts w:cs="Arial"/>
          <w:spacing w:val="-7"/>
          <w:sz w:val="22"/>
          <w:szCs w:val="22"/>
        </w:rPr>
        <w:t xml:space="preserve"> </w:t>
      </w:r>
      <w:r w:rsidRPr="00DC093A">
        <w:rPr>
          <w:rFonts w:cs="Arial"/>
          <w:sz w:val="22"/>
          <w:szCs w:val="22"/>
        </w:rPr>
        <w:t>terms</w:t>
      </w:r>
      <w:r w:rsidRPr="00DC093A">
        <w:rPr>
          <w:rFonts w:cs="Arial"/>
          <w:spacing w:val="-9"/>
          <w:sz w:val="22"/>
          <w:szCs w:val="22"/>
        </w:rPr>
        <w:t xml:space="preserve"> </w:t>
      </w:r>
      <w:r w:rsidRPr="00DC093A">
        <w:rPr>
          <w:rFonts w:cs="Arial"/>
          <w:sz w:val="22"/>
          <w:szCs w:val="22"/>
        </w:rPr>
        <w:t>of</w:t>
      </w:r>
      <w:r w:rsidRPr="00DC093A">
        <w:rPr>
          <w:rFonts w:cs="Arial"/>
          <w:spacing w:val="-4"/>
          <w:sz w:val="22"/>
          <w:szCs w:val="22"/>
        </w:rPr>
        <w:t xml:space="preserve"> </w:t>
      </w:r>
      <w:r w:rsidRPr="00DC093A">
        <w:rPr>
          <w:rFonts w:cs="Arial"/>
          <w:sz w:val="22"/>
          <w:szCs w:val="22"/>
        </w:rPr>
        <w:t>Regulation</w:t>
      </w:r>
      <w:r w:rsidRPr="00DC093A">
        <w:rPr>
          <w:rFonts w:cs="Arial"/>
          <w:spacing w:val="-11"/>
          <w:sz w:val="22"/>
          <w:szCs w:val="22"/>
        </w:rPr>
        <w:t xml:space="preserve"> </w:t>
      </w:r>
      <w:r w:rsidRPr="00DC093A">
        <w:rPr>
          <w:rFonts w:cs="Arial"/>
          <w:sz w:val="22"/>
          <w:szCs w:val="22"/>
        </w:rPr>
        <w:t>4(2);</w:t>
      </w:r>
      <w:r w:rsidRPr="00DC093A">
        <w:rPr>
          <w:rFonts w:cs="Arial"/>
          <w:spacing w:val="-7"/>
          <w:sz w:val="22"/>
          <w:szCs w:val="22"/>
        </w:rPr>
        <w:t xml:space="preserve"> </w:t>
      </w:r>
      <w:r w:rsidRPr="00DC093A">
        <w:rPr>
          <w:rFonts w:cs="Arial"/>
          <w:sz w:val="22"/>
          <w:szCs w:val="22"/>
        </w:rPr>
        <w:t>5(2);</w:t>
      </w:r>
      <w:r w:rsidRPr="00DC093A">
        <w:rPr>
          <w:rFonts w:cs="Arial"/>
          <w:spacing w:val="-9"/>
          <w:sz w:val="22"/>
          <w:szCs w:val="22"/>
        </w:rPr>
        <w:t xml:space="preserve"> </w:t>
      </w:r>
      <w:r w:rsidRPr="00DC093A">
        <w:rPr>
          <w:rFonts w:cs="Arial"/>
          <w:sz w:val="22"/>
          <w:szCs w:val="22"/>
        </w:rPr>
        <w:t>6(2)</w:t>
      </w:r>
      <w:r w:rsidRPr="00DC093A">
        <w:rPr>
          <w:rFonts w:cs="Arial"/>
          <w:spacing w:val="-7"/>
          <w:sz w:val="22"/>
          <w:szCs w:val="22"/>
        </w:rPr>
        <w:t xml:space="preserve"> </w:t>
      </w:r>
      <w:r w:rsidRPr="00DC093A">
        <w:rPr>
          <w:rFonts w:cs="Arial"/>
          <w:sz w:val="22"/>
          <w:szCs w:val="22"/>
        </w:rPr>
        <w:t>and</w:t>
      </w:r>
      <w:r w:rsidRPr="00DC093A">
        <w:rPr>
          <w:rFonts w:cs="Arial"/>
          <w:spacing w:val="-8"/>
          <w:sz w:val="22"/>
          <w:szCs w:val="22"/>
        </w:rPr>
        <w:t xml:space="preserve"> </w:t>
      </w:r>
      <w:r w:rsidRPr="00DC093A">
        <w:rPr>
          <w:rFonts w:cs="Arial"/>
          <w:sz w:val="22"/>
          <w:szCs w:val="22"/>
        </w:rPr>
        <w:t>7(2)</w:t>
      </w:r>
      <w:r w:rsidRPr="00DC093A">
        <w:rPr>
          <w:rFonts w:cs="Arial"/>
          <w:spacing w:val="-7"/>
          <w:sz w:val="22"/>
          <w:szCs w:val="22"/>
        </w:rPr>
        <w:t xml:space="preserve"> </w:t>
      </w:r>
      <w:r w:rsidRPr="00DC093A">
        <w:rPr>
          <w:rFonts w:cs="Arial"/>
          <w:sz w:val="22"/>
          <w:szCs w:val="22"/>
        </w:rPr>
        <w:t>of</w:t>
      </w:r>
      <w:r w:rsidRPr="00DC093A">
        <w:rPr>
          <w:rFonts w:cs="Arial"/>
          <w:spacing w:val="-5"/>
          <w:sz w:val="22"/>
          <w:szCs w:val="22"/>
        </w:rPr>
        <w:t xml:space="preserve"> </w:t>
      </w:r>
      <w:r w:rsidRPr="00DC093A">
        <w:rPr>
          <w:rFonts w:cs="Arial"/>
          <w:sz w:val="22"/>
          <w:szCs w:val="22"/>
        </w:rPr>
        <w:t>the</w:t>
      </w:r>
      <w:r w:rsidRPr="00DC093A">
        <w:rPr>
          <w:rFonts w:cs="Arial"/>
          <w:spacing w:val="-8"/>
          <w:sz w:val="22"/>
          <w:szCs w:val="22"/>
        </w:rPr>
        <w:t xml:space="preserve"> </w:t>
      </w:r>
      <w:r w:rsidRPr="00DC093A">
        <w:rPr>
          <w:rFonts w:cs="Arial"/>
          <w:sz w:val="22"/>
          <w:szCs w:val="22"/>
        </w:rPr>
        <w:t>Preferential</w:t>
      </w:r>
      <w:r w:rsidRPr="00DC093A">
        <w:rPr>
          <w:rFonts w:cs="Arial"/>
          <w:spacing w:val="-10"/>
          <w:sz w:val="22"/>
          <w:szCs w:val="22"/>
        </w:rPr>
        <w:t xml:space="preserve"> </w:t>
      </w:r>
      <w:r w:rsidRPr="00DC093A">
        <w:rPr>
          <w:rFonts w:cs="Arial"/>
          <w:sz w:val="22"/>
          <w:szCs w:val="22"/>
        </w:rPr>
        <w:t>Procurement</w:t>
      </w:r>
      <w:r w:rsidRPr="00DC093A">
        <w:rPr>
          <w:rFonts w:cs="Arial"/>
          <w:spacing w:val="-6"/>
          <w:sz w:val="22"/>
          <w:szCs w:val="22"/>
        </w:rPr>
        <w:t xml:space="preserve"> </w:t>
      </w:r>
      <w:r w:rsidRPr="00DC093A">
        <w:rPr>
          <w:rFonts w:cs="Arial"/>
          <w:sz w:val="22"/>
          <w:szCs w:val="22"/>
        </w:rPr>
        <w:t>Regulations, preference</w:t>
      </w:r>
      <w:r w:rsidRPr="00DC093A">
        <w:rPr>
          <w:rFonts w:cs="Arial"/>
          <w:spacing w:val="-4"/>
          <w:sz w:val="22"/>
          <w:szCs w:val="22"/>
        </w:rPr>
        <w:t xml:space="preserve"> </w:t>
      </w:r>
      <w:r w:rsidRPr="00DC093A">
        <w:rPr>
          <w:rFonts w:cs="Arial"/>
          <w:sz w:val="22"/>
          <w:szCs w:val="22"/>
        </w:rPr>
        <w:t>points</w:t>
      </w:r>
      <w:r w:rsidRPr="00DC093A">
        <w:rPr>
          <w:rFonts w:cs="Arial"/>
          <w:spacing w:val="-5"/>
          <w:sz w:val="22"/>
          <w:szCs w:val="22"/>
        </w:rPr>
        <w:t xml:space="preserve"> </w:t>
      </w:r>
      <w:r w:rsidRPr="00DC093A">
        <w:rPr>
          <w:rFonts w:cs="Arial"/>
          <w:sz w:val="22"/>
          <w:szCs w:val="22"/>
        </w:rPr>
        <w:t>must</w:t>
      </w:r>
      <w:r w:rsidRPr="00DC093A">
        <w:rPr>
          <w:rFonts w:cs="Arial"/>
          <w:spacing w:val="-6"/>
          <w:sz w:val="22"/>
          <w:szCs w:val="22"/>
        </w:rPr>
        <w:t xml:space="preserve"> </w:t>
      </w:r>
      <w:r w:rsidRPr="00DC093A">
        <w:rPr>
          <w:rFonts w:cs="Arial"/>
          <w:sz w:val="22"/>
          <w:szCs w:val="22"/>
        </w:rPr>
        <w:t>be</w:t>
      </w:r>
      <w:r w:rsidRPr="00DC093A">
        <w:rPr>
          <w:rFonts w:cs="Arial"/>
          <w:spacing w:val="-3"/>
          <w:sz w:val="22"/>
          <w:szCs w:val="22"/>
        </w:rPr>
        <w:t xml:space="preserve"> </w:t>
      </w:r>
      <w:r w:rsidRPr="00DC093A">
        <w:rPr>
          <w:rFonts w:cs="Arial"/>
          <w:sz w:val="22"/>
          <w:szCs w:val="22"/>
        </w:rPr>
        <w:t>awarded</w:t>
      </w:r>
      <w:r w:rsidRPr="00DC093A">
        <w:rPr>
          <w:rFonts w:cs="Arial"/>
          <w:spacing w:val="-5"/>
          <w:sz w:val="22"/>
          <w:szCs w:val="22"/>
        </w:rPr>
        <w:t xml:space="preserve"> </w:t>
      </w:r>
      <w:r w:rsidRPr="00DC093A">
        <w:rPr>
          <w:rFonts w:cs="Arial"/>
          <w:sz w:val="22"/>
          <w:szCs w:val="22"/>
        </w:rPr>
        <w:t>for</w:t>
      </w:r>
      <w:r w:rsidRPr="00DC093A">
        <w:rPr>
          <w:rFonts w:cs="Arial"/>
          <w:spacing w:val="-5"/>
          <w:sz w:val="22"/>
          <w:szCs w:val="22"/>
        </w:rPr>
        <w:t xml:space="preserve"> </w:t>
      </w:r>
      <w:r w:rsidRPr="00DC093A">
        <w:rPr>
          <w:rFonts w:cs="Arial"/>
          <w:sz w:val="22"/>
          <w:szCs w:val="22"/>
        </w:rPr>
        <w:t>specific</w:t>
      </w:r>
      <w:r w:rsidRPr="00DC093A">
        <w:rPr>
          <w:rFonts w:cs="Arial"/>
          <w:spacing w:val="-3"/>
          <w:sz w:val="22"/>
          <w:szCs w:val="22"/>
        </w:rPr>
        <w:t xml:space="preserve"> </w:t>
      </w:r>
      <w:r w:rsidRPr="00DC093A">
        <w:rPr>
          <w:rFonts w:cs="Arial"/>
          <w:sz w:val="22"/>
          <w:szCs w:val="22"/>
        </w:rPr>
        <w:t>goals</w:t>
      </w:r>
      <w:r w:rsidRPr="00DC093A">
        <w:rPr>
          <w:rFonts w:cs="Arial"/>
          <w:spacing w:val="-5"/>
          <w:sz w:val="22"/>
          <w:szCs w:val="22"/>
        </w:rPr>
        <w:t xml:space="preserve"> </w:t>
      </w:r>
      <w:r w:rsidRPr="00DC093A">
        <w:rPr>
          <w:rFonts w:cs="Arial"/>
          <w:sz w:val="22"/>
          <w:szCs w:val="22"/>
        </w:rPr>
        <w:t>stated</w:t>
      </w:r>
      <w:r w:rsidRPr="00DC093A">
        <w:rPr>
          <w:rFonts w:cs="Arial"/>
          <w:spacing w:val="-2"/>
          <w:sz w:val="22"/>
          <w:szCs w:val="22"/>
        </w:rPr>
        <w:t xml:space="preserve"> </w:t>
      </w:r>
      <w:r w:rsidRPr="00DC093A">
        <w:rPr>
          <w:rFonts w:cs="Arial"/>
          <w:sz w:val="22"/>
          <w:szCs w:val="22"/>
        </w:rPr>
        <w:t>in</w:t>
      </w:r>
      <w:r w:rsidRPr="00DC093A">
        <w:rPr>
          <w:rFonts w:cs="Arial"/>
          <w:spacing w:val="-3"/>
          <w:sz w:val="22"/>
          <w:szCs w:val="22"/>
        </w:rPr>
        <w:t xml:space="preserve"> </w:t>
      </w:r>
      <w:r w:rsidRPr="00DC093A">
        <w:rPr>
          <w:rFonts w:cs="Arial"/>
          <w:sz w:val="22"/>
          <w:szCs w:val="22"/>
        </w:rPr>
        <w:t>the</w:t>
      </w:r>
      <w:r w:rsidRPr="00DC093A">
        <w:rPr>
          <w:rFonts w:cs="Arial"/>
          <w:spacing w:val="-4"/>
          <w:sz w:val="22"/>
          <w:szCs w:val="22"/>
        </w:rPr>
        <w:t xml:space="preserve"> </w:t>
      </w:r>
      <w:r w:rsidRPr="00DC093A">
        <w:rPr>
          <w:rFonts w:cs="Arial"/>
          <w:sz w:val="22"/>
          <w:szCs w:val="22"/>
        </w:rPr>
        <w:t>tender.</w:t>
      </w:r>
      <w:r w:rsidRPr="00DC093A">
        <w:rPr>
          <w:rFonts w:cs="Arial"/>
          <w:spacing w:val="-4"/>
          <w:sz w:val="22"/>
          <w:szCs w:val="22"/>
        </w:rPr>
        <w:t xml:space="preserve"> </w:t>
      </w:r>
      <w:r w:rsidRPr="00DC093A">
        <w:rPr>
          <w:rFonts w:cs="Arial"/>
          <w:sz w:val="22"/>
          <w:szCs w:val="22"/>
        </w:rPr>
        <w:t>For</w:t>
      </w:r>
      <w:r w:rsidRPr="00DC093A">
        <w:rPr>
          <w:rFonts w:cs="Arial"/>
          <w:spacing w:val="-5"/>
          <w:sz w:val="22"/>
          <w:szCs w:val="22"/>
        </w:rPr>
        <w:t xml:space="preserve"> </w:t>
      </w:r>
      <w:r w:rsidRPr="00DC093A">
        <w:rPr>
          <w:rFonts w:cs="Arial"/>
          <w:sz w:val="22"/>
          <w:szCs w:val="22"/>
        </w:rPr>
        <w:t>the</w:t>
      </w:r>
      <w:r w:rsidRPr="00DC093A">
        <w:rPr>
          <w:rFonts w:cs="Arial"/>
          <w:spacing w:val="-5"/>
          <w:sz w:val="22"/>
          <w:szCs w:val="22"/>
        </w:rPr>
        <w:t xml:space="preserve"> </w:t>
      </w:r>
      <w:r w:rsidRPr="00DC093A">
        <w:rPr>
          <w:rFonts w:cs="Arial"/>
          <w:sz w:val="22"/>
          <w:szCs w:val="22"/>
        </w:rPr>
        <w:t>purposes of</w:t>
      </w:r>
      <w:r w:rsidRPr="00DC093A">
        <w:rPr>
          <w:rFonts w:cs="Arial"/>
          <w:spacing w:val="-7"/>
          <w:sz w:val="22"/>
          <w:szCs w:val="22"/>
        </w:rPr>
        <w:t xml:space="preserve"> </w:t>
      </w:r>
      <w:r w:rsidRPr="00DC093A">
        <w:rPr>
          <w:rFonts w:cs="Arial"/>
          <w:sz w:val="22"/>
          <w:szCs w:val="22"/>
        </w:rPr>
        <w:t>this</w:t>
      </w:r>
      <w:r w:rsidRPr="00DC093A">
        <w:rPr>
          <w:rFonts w:cs="Arial"/>
          <w:spacing w:val="-10"/>
          <w:sz w:val="22"/>
          <w:szCs w:val="22"/>
        </w:rPr>
        <w:t xml:space="preserve"> </w:t>
      </w:r>
      <w:r w:rsidRPr="00DC093A">
        <w:rPr>
          <w:rFonts w:cs="Arial"/>
          <w:sz w:val="22"/>
          <w:szCs w:val="22"/>
        </w:rPr>
        <w:t>tender</w:t>
      </w:r>
      <w:r w:rsidRPr="00DC093A">
        <w:rPr>
          <w:rFonts w:cs="Arial"/>
          <w:spacing w:val="-10"/>
          <w:sz w:val="22"/>
          <w:szCs w:val="22"/>
        </w:rPr>
        <w:t xml:space="preserve"> </w:t>
      </w:r>
      <w:r w:rsidRPr="00DC093A">
        <w:rPr>
          <w:rFonts w:cs="Arial"/>
          <w:sz w:val="22"/>
          <w:szCs w:val="22"/>
        </w:rPr>
        <w:t>the</w:t>
      </w:r>
      <w:r w:rsidRPr="00DC093A">
        <w:rPr>
          <w:rFonts w:cs="Arial"/>
          <w:spacing w:val="-7"/>
          <w:sz w:val="22"/>
          <w:szCs w:val="22"/>
        </w:rPr>
        <w:t xml:space="preserve"> </w:t>
      </w:r>
      <w:r w:rsidRPr="00DC093A">
        <w:rPr>
          <w:rFonts w:cs="Arial"/>
          <w:sz w:val="22"/>
          <w:szCs w:val="22"/>
        </w:rPr>
        <w:t>bidder will</w:t>
      </w:r>
      <w:r w:rsidRPr="00DC093A">
        <w:rPr>
          <w:rFonts w:cs="Arial"/>
          <w:spacing w:val="-10"/>
          <w:sz w:val="22"/>
          <w:szCs w:val="22"/>
        </w:rPr>
        <w:t xml:space="preserve"> </w:t>
      </w:r>
      <w:r w:rsidRPr="00DC093A">
        <w:rPr>
          <w:rFonts w:cs="Arial"/>
          <w:sz w:val="22"/>
          <w:szCs w:val="22"/>
        </w:rPr>
        <w:t>be</w:t>
      </w:r>
      <w:r w:rsidRPr="00DC093A">
        <w:rPr>
          <w:rFonts w:cs="Arial"/>
          <w:spacing w:val="-7"/>
          <w:sz w:val="22"/>
          <w:szCs w:val="22"/>
        </w:rPr>
        <w:t xml:space="preserve"> </w:t>
      </w:r>
      <w:r w:rsidRPr="00DC093A">
        <w:rPr>
          <w:rFonts w:cs="Arial"/>
          <w:sz w:val="22"/>
          <w:szCs w:val="22"/>
        </w:rPr>
        <w:t>allocated</w:t>
      </w:r>
      <w:r w:rsidRPr="00DC093A">
        <w:rPr>
          <w:rFonts w:cs="Arial"/>
          <w:spacing w:val="-8"/>
          <w:sz w:val="22"/>
          <w:szCs w:val="22"/>
        </w:rPr>
        <w:t xml:space="preserve"> </w:t>
      </w:r>
      <w:r w:rsidRPr="00DC093A">
        <w:rPr>
          <w:rFonts w:cs="Arial"/>
          <w:sz w:val="22"/>
          <w:szCs w:val="22"/>
        </w:rPr>
        <w:t>points</w:t>
      </w:r>
      <w:r w:rsidRPr="00DC093A">
        <w:rPr>
          <w:rFonts w:cs="Arial"/>
          <w:spacing w:val="-9"/>
          <w:sz w:val="22"/>
          <w:szCs w:val="22"/>
        </w:rPr>
        <w:t xml:space="preserve"> </w:t>
      </w:r>
      <w:r w:rsidRPr="00DC093A">
        <w:rPr>
          <w:rFonts w:cs="Arial"/>
          <w:sz w:val="22"/>
          <w:szCs w:val="22"/>
        </w:rPr>
        <w:t>based</w:t>
      </w:r>
      <w:r w:rsidRPr="00DC093A">
        <w:rPr>
          <w:rFonts w:cs="Arial"/>
          <w:spacing w:val="-7"/>
          <w:sz w:val="22"/>
          <w:szCs w:val="22"/>
        </w:rPr>
        <w:t xml:space="preserve"> </w:t>
      </w:r>
      <w:r w:rsidRPr="00DC093A">
        <w:rPr>
          <w:rFonts w:cs="Arial"/>
          <w:sz w:val="22"/>
          <w:szCs w:val="22"/>
        </w:rPr>
        <w:t>on</w:t>
      </w:r>
      <w:r w:rsidRPr="00DC093A">
        <w:rPr>
          <w:rFonts w:cs="Arial"/>
          <w:spacing w:val="-8"/>
          <w:sz w:val="22"/>
          <w:szCs w:val="22"/>
        </w:rPr>
        <w:t xml:space="preserve"> </w:t>
      </w:r>
      <w:r w:rsidRPr="00DC093A">
        <w:rPr>
          <w:rFonts w:cs="Arial"/>
          <w:sz w:val="22"/>
          <w:szCs w:val="22"/>
        </w:rPr>
        <w:t>the</w:t>
      </w:r>
      <w:r w:rsidRPr="00DC093A">
        <w:rPr>
          <w:rFonts w:cs="Arial"/>
          <w:spacing w:val="-8"/>
          <w:sz w:val="22"/>
          <w:szCs w:val="22"/>
        </w:rPr>
        <w:t xml:space="preserve"> </w:t>
      </w:r>
      <w:r w:rsidRPr="00DC093A">
        <w:rPr>
          <w:rFonts w:cs="Arial"/>
          <w:sz w:val="22"/>
          <w:szCs w:val="22"/>
        </w:rPr>
        <w:t>goals</w:t>
      </w:r>
      <w:r w:rsidRPr="00DC093A">
        <w:rPr>
          <w:rFonts w:cs="Arial"/>
          <w:spacing w:val="-2"/>
          <w:sz w:val="22"/>
          <w:szCs w:val="22"/>
        </w:rPr>
        <w:t xml:space="preserve"> </w:t>
      </w:r>
      <w:r w:rsidRPr="00DC093A">
        <w:rPr>
          <w:rFonts w:cs="Arial"/>
          <w:sz w:val="22"/>
          <w:szCs w:val="22"/>
        </w:rPr>
        <w:t>stated</w:t>
      </w:r>
      <w:r w:rsidRPr="00DC093A">
        <w:rPr>
          <w:rFonts w:cs="Arial"/>
          <w:spacing w:val="-7"/>
          <w:sz w:val="22"/>
          <w:szCs w:val="22"/>
        </w:rPr>
        <w:t xml:space="preserve"> </w:t>
      </w:r>
      <w:r w:rsidRPr="00DC093A">
        <w:rPr>
          <w:rFonts w:cs="Arial"/>
          <w:sz w:val="22"/>
          <w:szCs w:val="22"/>
        </w:rPr>
        <w:t>in</w:t>
      </w:r>
      <w:r w:rsidRPr="00DC093A">
        <w:rPr>
          <w:rFonts w:cs="Arial"/>
          <w:spacing w:val="-9"/>
          <w:sz w:val="22"/>
          <w:szCs w:val="22"/>
        </w:rPr>
        <w:t xml:space="preserve"> </w:t>
      </w:r>
      <w:r w:rsidRPr="00DC093A">
        <w:rPr>
          <w:rFonts w:cs="Arial"/>
          <w:sz w:val="22"/>
          <w:szCs w:val="22"/>
        </w:rPr>
        <w:t>table</w:t>
      </w:r>
      <w:r w:rsidRPr="00DC093A">
        <w:rPr>
          <w:rFonts w:cs="Arial"/>
          <w:spacing w:val="-8"/>
          <w:sz w:val="22"/>
          <w:szCs w:val="22"/>
        </w:rPr>
        <w:t xml:space="preserve"> </w:t>
      </w:r>
      <w:r w:rsidRPr="00DC093A">
        <w:rPr>
          <w:rFonts w:cs="Arial"/>
          <w:sz w:val="22"/>
          <w:szCs w:val="22"/>
        </w:rPr>
        <w:t>1</w:t>
      </w:r>
      <w:r w:rsidRPr="00DC093A">
        <w:rPr>
          <w:rFonts w:cs="Arial"/>
          <w:spacing w:val="-7"/>
          <w:sz w:val="22"/>
          <w:szCs w:val="22"/>
        </w:rPr>
        <w:t xml:space="preserve"> </w:t>
      </w:r>
      <w:r w:rsidRPr="00DC093A">
        <w:rPr>
          <w:rFonts w:cs="Arial"/>
          <w:sz w:val="22"/>
          <w:szCs w:val="22"/>
        </w:rPr>
        <w:t>below as may be supported by proof/ documentation stated in the conditions of this</w:t>
      </w:r>
      <w:r w:rsidRPr="00DC093A">
        <w:rPr>
          <w:rFonts w:cs="Arial"/>
          <w:spacing w:val="-18"/>
          <w:sz w:val="22"/>
          <w:szCs w:val="22"/>
        </w:rPr>
        <w:t xml:space="preserve"> </w:t>
      </w:r>
      <w:r w:rsidRPr="00DC093A">
        <w:rPr>
          <w:rFonts w:cs="Arial"/>
          <w:sz w:val="22"/>
          <w:szCs w:val="22"/>
        </w:rPr>
        <w:t>tender:</w:t>
      </w:r>
    </w:p>
    <w:p w14:paraId="32B755EA" w14:textId="77777777" w:rsidR="001B7DAB" w:rsidRPr="00DC093A" w:rsidRDefault="001B7DAB" w:rsidP="003D1496">
      <w:pPr>
        <w:pStyle w:val="Heading3"/>
        <w:numPr>
          <w:ilvl w:val="1"/>
          <w:numId w:val="5"/>
        </w:numPr>
        <w:tabs>
          <w:tab w:val="left" w:pos="1395"/>
          <w:tab w:val="left" w:pos="11482"/>
        </w:tabs>
        <w:spacing w:before="120" w:line="276" w:lineRule="auto"/>
        <w:ind w:left="1394" w:right="759" w:hanging="709"/>
        <w:jc w:val="both"/>
        <w:rPr>
          <w:rFonts w:cs="Arial"/>
          <w:sz w:val="22"/>
          <w:szCs w:val="22"/>
        </w:rPr>
      </w:pPr>
      <w:r w:rsidRPr="00DC093A">
        <w:rPr>
          <w:rFonts w:cs="Arial"/>
          <w:sz w:val="22"/>
          <w:szCs w:val="22"/>
        </w:rPr>
        <w:t>In</w:t>
      </w:r>
      <w:r w:rsidRPr="00DC093A">
        <w:rPr>
          <w:rFonts w:cs="Arial"/>
          <w:spacing w:val="-15"/>
          <w:sz w:val="22"/>
          <w:szCs w:val="22"/>
        </w:rPr>
        <w:t xml:space="preserve"> </w:t>
      </w:r>
      <w:r w:rsidRPr="00DC093A">
        <w:rPr>
          <w:rFonts w:cs="Arial"/>
          <w:sz w:val="22"/>
          <w:szCs w:val="22"/>
        </w:rPr>
        <w:t>cases</w:t>
      </w:r>
      <w:r w:rsidRPr="00DC093A">
        <w:rPr>
          <w:rFonts w:cs="Arial"/>
          <w:spacing w:val="-16"/>
          <w:sz w:val="22"/>
          <w:szCs w:val="22"/>
        </w:rPr>
        <w:t xml:space="preserve"> </w:t>
      </w:r>
      <w:r w:rsidRPr="00DC093A">
        <w:rPr>
          <w:rFonts w:cs="Arial"/>
          <w:sz w:val="22"/>
          <w:szCs w:val="22"/>
        </w:rPr>
        <w:t>where</w:t>
      </w:r>
      <w:r w:rsidRPr="00DC093A">
        <w:rPr>
          <w:rFonts w:cs="Arial"/>
          <w:spacing w:val="-15"/>
          <w:sz w:val="22"/>
          <w:szCs w:val="22"/>
        </w:rPr>
        <w:t xml:space="preserve"> </w:t>
      </w:r>
      <w:r w:rsidRPr="00DC093A">
        <w:rPr>
          <w:rFonts w:cs="Arial"/>
          <w:sz w:val="22"/>
          <w:szCs w:val="22"/>
        </w:rPr>
        <w:t>organs</w:t>
      </w:r>
      <w:r w:rsidRPr="00DC093A">
        <w:rPr>
          <w:rFonts w:cs="Arial"/>
          <w:spacing w:val="-18"/>
          <w:sz w:val="22"/>
          <w:szCs w:val="22"/>
        </w:rPr>
        <w:t xml:space="preserve"> </w:t>
      </w:r>
      <w:r w:rsidRPr="00DC093A">
        <w:rPr>
          <w:rFonts w:cs="Arial"/>
          <w:sz w:val="22"/>
          <w:szCs w:val="22"/>
        </w:rPr>
        <w:t>of</w:t>
      </w:r>
      <w:r w:rsidRPr="00DC093A">
        <w:rPr>
          <w:rFonts w:cs="Arial"/>
          <w:spacing w:val="-13"/>
          <w:sz w:val="22"/>
          <w:szCs w:val="22"/>
        </w:rPr>
        <w:t xml:space="preserve"> </w:t>
      </w:r>
      <w:r w:rsidRPr="00DC093A">
        <w:rPr>
          <w:rFonts w:cs="Arial"/>
          <w:sz w:val="22"/>
          <w:szCs w:val="22"/>
        </w:rPr>
        <w:t>state</w:t>
      </w:r>
      <w:r w:rsidRPr="00DC093A">
        <w:rPr>
          <w:rFonts w:cs="Arial"/>
          <w:spacing w:val="-14"/>
          <w:sz w:val="22"/>
          <w:szCs w:val="22"/>
        </w:rPr>
        <w:t xml:space="preserve"> </w:t>
      </w:r>
      <w:r w:rsidRPr="00DC093A">
        <w:rPr>
          <w:rFonts w:cs="Arial"/>
          <w:sz w:val="22"/>
          <w:szCs w:val="22"/>
        </w:rPr>
        <w:t>intend</w:t>
      </w:r>
      <w:r w:rsidRPr="00DC093A">
        <w:rPr>
          <w:rFonts w:cs="Arial"/>
          <w:spacing w:val="-15"/>
          <w:sz w:val="22"/>
          <w:szCs w:val="22"/>
        </w:rPr>
        <w:t xml:space="preserve"> </w:t>
      </w:r>
      <w:r w:rsidRPr="00DC093A">
        <w:rPr>
          <w:rFonts w:cs="Arial"/>
          <w:sz w:val="22"/>
          <w:szCs w:val="22"/>
        </w:rPr>
        <w:t>to</w:t>
      </w:r>
      <w:r w:rsidRPr="00DC093A">
        <w:rPr>
          <w:rFonts w:cs="Arial"/>
          <w:spacing w:val="-16"/>
          <w:sz w:val="22"/>
          <w:szCs w:val="22"/>
        </w:rPr>
        <w:t xml:space="preserve"> </w:t>
      </w:r>
      <w:r w:rsidRPr="00DC093A">
        <w:rPr>
          <w:rFonts w:cs="Arial"/>
          <w:sz w:val="22"/>
          <w:szCs w:val="22"/>
        </w:rPr>
        <w:t>use</w:t>
      </w:r>
      <w:r w:rsidRPr="00DC093A">
        <w:rPr>
          <w:rFonts w:cs="Arial"/>
          <w:spacing w:val="-16"/>
          <w:sz w:val="22"/>
          <w:szCs w:val="22"/>
        </w:rPr>
        <w:t xml:space="preserve"> </w:t>
      </w:r>
      <w:r w:rsidRPr="00DC093A">
        <w:rPr>
          <w:rFonts w:cs="Arial"/>
          <w:sz w:val="22"/>
          <w:szCs w:val="22"/>
        </w:rPr>
        <w:t>Regulation</w:t>
      </w:r>
      <w:r w:rsidRPr="00DC093A">
        <w:rPr>
          <w:rFonts w:cs="Arial"/>
          <w:spacing w:val="-11"/>
          <w:sz w:val="22"/>
          <w:szCs w:val="22"/>
        </w:rPr>
        <w:t xml:space="preserve"> </w:t>
      </w:r>
      <w:r w:rsidRPr="00DC093A">
        <w:rPr>
          <w:rFonts w:cs="Arial"/>
          <w:sz w:val="22"/>
          <w:szCs w:val="22"/>
        </w:rPr>
        <w:t>3(2)</w:t>
      </w:r>
      <w:r w:rsidRPr="00DC093A">
        <w:rPr>
          <w:rFonts w:cs="Arial"/>
          <w:spacing w:val="-17"/>
          <w:sz w:val="22"/>
          <w:szCs w:val="22"/>
        </w:rPr>
        <w:t xml:space="preserve"> </w:t>
      </w:r>
      <w:r w:rsidRPr="00DC093A">
        <w:rPr>
          <w:rFonts w:cs="Arial"/>
          <w:sz w:val="22"/>
          <w:szCs w:val="22"/>
        </w:rPr>
        <w:t>of</w:t>
      </w:r>
      <w:r w:rsidRPr="00DC093A">
        <w:rPr>
          <w:rFonts w:cs="Arial"/>
          <w:spacing w:val="-15"/>
          <w:sz w:val="22"/>
          <w:szCs w:val="22"/>
        </w:rPr>
        <w:t xml:space="preserve"> </w:t>
      </w:r>
      <w:r w:rsidRPr="00DC093A">
        <w:rPr>
          <w:rFonts w:cs="Arial"/>
          <w:sz w:val="22"/>
          <w:szCs w:val="22"/>
        </w:rPr>
        <w:t>the</w:t>
      </w:r>
      <w:r w:rsidRPr="00DC093A">
        <w:rPr>
          <w:rFonts w:cs="Arial"/>
          <w:spacing w:val="-16"/>
          <w:sz w:val="22"/>
          <w:szCs w:val="22"/>
        </w:rPr>
        <w:t xml:space="preserve"> </w:t>
      </w:r>
      <w:r w:rsidRPr="00DC093A">
        <w:rPr>
          <w:rFonts w:cs="Arial"/>
          <w:sz w:val="22"/>
          <w:szCs w:val="22"/>
        </w:rPr>
        <w:t>Regulations,</w:t>
      </w:r>
      <w:r w:rsidRPr="00DC093A">
        <w:rPr>
          <w:rFonts w:cs="Arial"/>
          <w:spacing w:val="-15"/>
          <w:sz w:val="22"/>
          <w:szCs w:val="22"/>
        </w:rPr>
        <w:t xml:space="preserve"> </w:t>
      </w:r>
      <w:r w:rsidRPr="00DC093A">
        <w:rPr>
          <w:rFonts w:cs="Arial"/>
          <w:sz w:val="22"/>
          <w:szCs w:val="22"/>
        </w:rPr>
        <w:t>which</w:t>
      </w:r>
      <w:r w:rsidRPr="00DC093A">
        <w:rPr>
          <w:rFonts w:cs="Arial"/>
          <w:spacing w:val="-16"/>
          <w:sz w:val="22"/>
          <w:szCs w:val="22"/>
        </w:rPr>
        <w:t xml:space="preserve"> </w:t>
      </w:r>
      <w:r w:rsidRPr="00DC093A">
        <w:rPr>
          <w:rFonts w:cs="Arial"/>
          <w:sz w:val="22"/>
          <w:szCs w:val="22"/>
        </w:rPr>
        <w:t>states that, if it is unclear whether the 80/20 or 90/10 preference point system applies, an organ of state must, in the tender documents, stipulate in the case</w:t>
      </w:r>
      <w:r w:rsidRPr="00DC093A">
        <w:rPr>
          <w:rFonts w:cs="Arial"/>
          <w:spacing w:val="-11"/>
          <w:sz w:val="22"/>
          <w:szCs w:val="22"/>
        </w:rPr>
        <w:t xml:space="preserve"> </w:t>
      </w:r>
      <w:r w:rsidRPr="00DC093A">
        <w:rPr>
          <w:rFonts w:cs="Arial"/>
          <w:sz w:val="22"/>
          <w:szCs w:val="22"/>
        </w:rPr>
        <w:t>of—</w:t>
      </w:r>
    </w:p>
    <w:p w14:paraId="3E67C747" w14:textId="2F4AE5D3" w:rsidR="001B7DAB" w:rsidRPr="00DC093A" w:rsidRDefault="001B7DAB" w:rsidP="003D1496">
      <w:pPr>
        <w:pStyle w:val="Heading3"/>
        <w:numPr>
          <w:ilvl w:val="2"/>
          <w:numId w:val="5"/>
        </w:numPr>
        <w:tabs>
          <w:tab w:val="left" w:pos="2306"/>
          <w:tab w:val="left" w:pos="11482"/>
        </w:tabs>
        <w:spacing w:before="6" w:line="276" w:lineRule="auto"/>
        <w:ind w:right="762"/>
        <w:jc w:val="both"/>
        <w:rPr>
          <w:rFonts w:cs="Arial"/>
          <w:sz w:val="22"/>
          <w:szCs w:val="22"/>
        </w:rPr>
      </w:pPr>
      <w:r w:rsidRPr="00DC093A">
        <w:rPr>
          <w:rFonts w:cs="Arial"/>
          <w:sz w:val="22"/>
          <w:szCs w:val="22"/>
        </w:rPr>
        <w:t>an invitation for quotations for income-generating contracts, that either the 80/20 preference</w:t>
      </w:r>
      <w:r w:rsidRPr="00DC093A">
        <w:rPr>
          <w:rFonts w:cs="Arial"/>
          <w:spacing w:val="-8"/>
          <w:sz w:val="22"/>
          <w:szCs w:val="22"/>
        </w:rPr>
        <w:t xml:space="preserve"> </w:t>
      </w:r>
      <w:r w:rsidRPr="00DC093A">
        <w:rPr>
          <w:rFonts w:cs="Arial"/>
          <w:sz w:val="22"/>
          <w:szCs w:val="22"/>
        </w:rPr>
        <w:t>point</w:t>
      </w:r>
      <w:r w:rsidRPr="00DC093A">
        <w:rPr>
          <w:rFonts w:cs="Arial"/>
          <w:spacing w:val="-12"/>
          <w:sz w:val="22"/>
          <w:szCs w:val="22"/>
        </w:rPr>
        <w:t xml:space="preserve"> </w:t>
      </w:r>
      <w:r w:rsidRPr="00DC093A">
        <w:rPr>
          <w:rFonts w:cs="Arial"/>
          <w:sz w:val="22"/>
          <w:szCs w:val="22"/>
        </w:rPr>
        <w:t>system</w:t>
      </w:r>
      <w:r w:rsidRPr="00DC093A">
        <w:rPr>
          <w:rFonts w:cs="Arial"/>
          <w:spacing w:val="-5"/>
          <w:sz w:val="22"/>
          <w:szCs w:val="22"/>
        </w:rPr>
        <w:t xml:space="preserve"> </w:t>
      </w:r>
      <w:r w:rsidRPr="00DC093A">
        <w:rPr>
          <w:rFonts w:cs="Arial"/>
          <w:sz w:val="22"/>
          <w:szCs w:val="22"/>
        </w:rPr>
        <w:t>will</w:t>
      </w:r>
      <w:r w:rsidRPr="00DC093A">
        <w:rPr>
          <w:rFonts w:cs="Arial"/>
          <w:spacing w:val="-8"/>
          <w:sz w:val="22"/>
          <w:szCs w:val="22"/>
        </w:rPr>
        <w:t xml:space="preserve"> </w:t>
      </w:r>
      <w:r w:rsidRPr="00DC093A">
        <w:rPr>
          <w:rFonts w:cs="Arial"/>
          <w:sz w:val="22"/>
          <w:szCs w:val="22"/>
        </w:rPr>
        <w:t>apply</w:t>
      </w:r>
      <w:r w:rsidRPr="00DC093A">
        <w:rPr>
          <w:rFonts w:cs="Arial"/>
          <w:spacing w:val="-10"/>
          <w:sz w:val="22"/>
          <w:szCs w:val="22"/>
        </w:rPr>
        <w:t xml:space="preserve"> </w:t>
      </w:r>
      <w:r w:rsidRPr="00DC093A">
        <w:rPr>
          <w:rFonts w:cs="Arial"/>
          <w:sz w:val="22"/>
          <w:szCs w:val="22"/>
        </w:rPr>
        <w:t>and</w:t>
      </w:r>
      <w:r w:rsidRPr="00DC093A">
        <w:rPr>
          <w:rFonts w:cs="Arial"/>
          <w:spacing w:val="-6"/>
          <w:sz w:val="22"/>
          <w:szCs w:val="22"/>
        </w:rPr>
        <w:t xml:space="preserve"> </w:t>
      </w:r>
      <w:r w:rsidRPr="00DC093A">
        <w:rPr>
          <w:rFonts w:cs="Arial"/>
          <w:sz w:val="22"/>
          <w:szCs w:val="22"/>
        </w:rPr>
        <w:t>that</w:t>
      </w:r>
      <w:r w:rsidRPr="00DC093A">
        <w:rPr>
          <w:rFonts w:cs="Arial"/>
          <w:spacing w:val="-10"/>
          <w:sz w:val="22"/>
          <w:szCs w:val="22"/>
        </w:rPr>
        <w:t xml:space="preserve"> </w:t>
      </w:r>
      <w:r w:rsidRPr="00DC093A">
        <w:rPr>
          <w:rFonts w:cs="Arial"/>
          <w:sz w:val="22"/>
          <w:szCs w:val="22"/>
        </w:rPr>
        <w:t>the</w:t>
      </w:r>
      <w:r w:rsidRPr="00DC093A">
        <w:rPr>
          <w:rFonts w:cs="Arial"/>
          <w:spacing w:val="-8"/>
          <w:sz w:val="22"/>
          <w:szCs w:val="22"/>
        </w:rPr>
        <w:t xml:space="preserve"> </w:t>
      </w:r>
      <w:r w:rsidRPr="00DC093A">
        <w:rPr>
          <w:rFonts w:cs="Arial"/>
          <w:sz w:val="22"/>
          <w:szCs w:val="22"/>
        </w:rPr>
        <w:t>highest</w:t>
      </w:r>
      <w:r w:rsidRPr="00DC093A">
        <w:rPr>
          <w:rFonts w:cs="Arial"/>
          <w:spacing w:val="-9"/>
          <w:sz w:val="22"/>
          <w:szCs w:val="22"/>
        </w:rPr>
        <w:t xml:space="preserve"> </w:t>
      </w:r>
      <w:r w:rsidRPr="00DC093A">
        <w:rPr>
          <w:rFonts w:cs="Arial"/>
          <w:sz w:val="22"/>
          <w:szCs w:val="22"/>
        </w:rPr>
        <w:t>acceptable</w:t>
      </w:r>
      <w:r w:rsidRPr="00DC093A">
        <w:rPr>
          <w:rFonts w:cs="Arial"/>
          <w:spacing w:val="-7"/>
          <w:sz w:val="22"/>
          <w:szCs w:val="22"/>
        </w:rPr>
        <w:t xml:space="preserve"> </w:t>
      </w:r>
      <w:r w:rsidRPr="00DC093A">
        <w:rPr>
          <w:rFonts w:cs="Arial"/>
          <w:sz w:val="22"/>
          <w:szCs w:val="22"/>
        </w:rPr>
        <w:t>tender</w:t>
      </w:r>
      <w:r w:rsidRPr="00DC093A">
        <w:rPr>
          <w:rFonts w:cs="Arial"/>
          <w:spacing w:val="-7"/>
          <w:sz w:val="22"/>
          <w:szCs w:val="22"/>
        </w:rPr>
        <w:t xml:space="preserve"> </w:t>
      </w:r>
      <w:r w:rsidRPr="00DC093A">
        <w:rPr>
          <w:rFonts w:cs="Arial"/>
          <w:sz w:val="22"/>
          <w:szCs w:val="22"/>
        </w:rPr>
        <w:t>will be used to determine the applicable preference point system;or</w:t>
      </w:r>
    </w:p>
    <w:p w14:paraId="2E54BD65" w14:textId="77777777" w:rsidR="001B7DAB" w:rsidRPr="00DC093A" w:rsidRDefault="001B7DAB" w:rsidP="003D1496">
      <w:pPr>
        <w:pStyle w:val="Heading3"/>
        <w:numPr>
          <w:ilvl w:val="2"/>
          <w:numId w:val="5"/>
        </w:numPr>
        <w:tabs>
          <w:tab w:val="left" w:pos="2306"/>
          <w:tab w:val="left" w:pos="11482"/>
        </w:tabs>
        <w:spacing w:line="276" w:lineRule="auto"/>
        <w:ind w:right="765"/>
        <w:jc w:val="both"/>
        <w:rPr>
          <w:rFonts w:cs="Arial"/>
          <w:sz w:val="22"/>
          <w:szCs w:val="22"/>
        </w:rPr>
      </w:pPr>
      <w:r w:rsidRPr="00DC093A">
        <w:rPr>
          <w:rFonts w:cs="Arial"/>
          <w:sz w:val="22"/>
          <w:szCs w:val="22"/>
        </w:rPr>
        <w:t>any</w:t>
      </w:r>
      <w:r w:rsidRPr="00DC093A">
        <w:rPr>
          <w:rFonts w:cs="Arial"/>
          <w:spacing w:val="-19"/>
          <w:sz w:val="22"/>
          <w:szCs w:val="22"/>
        </w:rPr>
        <w:t xml:space="preserve"> </w:t>
      </w:r>
      <w:r w:rsidRPr="00DC093A">
        <w:rPr>
          <w:rFonts w:cs="Arial"/>
          <w:sz w:val="22"/>
          <w:szCs w:val="22"/>
        </w:rPr>
        <w:t>other</w:t>
      </w:r>
      <w:r w:rsidRPr="00DC093A">
        <w:rPr>
          <w:rFonts w:cs="Arial"/>
          <w:spacing w:val="-17"/>
          <w:sz w:val="22"/>
          <w:szCs w:val="22"/>
        </w:rPr>
        <w:t xml:space="preserve"> </w:t>
      </w:r>
      <w:r w:rsidRPr="00DC093A">
        <w:rPr>
          <w:rFonts w:cs="Arial"/>
          <w:sz w:val="22"/>
          <w:szCs w:val="22"/>
        </w:rPr>
        <w:t>invitation</w:t>
      </w:r>
      <w:r w:rsidRPr="00DC093A">
        <w:rPr>
          <w:rFonts w:cs="Arial"/>
          <w:spacing w:val="-19"/>
          <w:sz w:val="22"/>
          <w:szCs w:val="22"/>
        </w:rPr>
        <w:t xml:space="preserve"> </w:t>
      </w:r>
      <w:r w:rsidRPr="00DC093A">
        <w:rPr>
          <w:rFonts w:cs="Arial"/>
          <w:sz w:val="22"/>
          <w:szCs w:val="22"/>
        </w:rPr>
        <w:t>for</w:t>
      </w:r>
      <w:r w:rsidRPr="00DC093A">
        <w:rPr>
          <w:rFonts w:cs="Arial"/>
          <w:spacing w:val="-17"/>
          <w:sz w:val="22"/>
          <w:szCs w:val="22"/>
        </w:rPr>
        <w:t xml:space="preserve"> </w:t>
      </w:r>
      <w:r w:rsidRPr="00DC093A">
        <w:rPr>
          <w:rFonts w:cs="Arial"/>
          <w:sz w:val="22"/>
          <w:szCs w:val="22"/>
        </w:rPr>
        <w:t>tender,</w:t>
      </w:r>
      <w:r w:rsidRPr="00DC093A">
        <w:rPr>
          <w:rFonts w:cs="Arial"/>
          <w:spacing w:val="-17"/>
          <w:sz w:val="22"/>
          <w:szCs w:val="22"/>
        </w:rPr>
        <w:t xml:space="preserve"> </w:t>
      </w:r>
      <w:r w:rsidRPr="00DC093A">
        <w:rPr>
          <w:rFonts w:cs="Arial"/>
          <w:sz w:val="22"/>
          <w:szCs w:val="22"/>
        </w:rPr>
        <w:t>that</w:t>
      </w:r>
      <w:r w:rsidRPr="00DC093A">
        <w:rPr>
          <w:rFonts w:cs="Arial"/>
          <w:spacing w:val="-18"/>
          <w:sz w:val="22"/>
          <w:szCs w:val="22"/>
        </w:rPr>
        <w:t xml:space="preserve"> </w:t>
      </w:r>
      <w:r w:rsidRPr="00DC093A">
        <w:rPr>
          <w:rFonts w:cs="Arial"/>
          <w:sz w:val="22"/>
          <w:szCs w:val="22"/>
        </w:rPr>
        <w:t>either</w:t>
      </w:r>
      <w:r w:rsidRPr="00DC093A">
        <w:rPr>
          <w:rFonts w:cs="Arial"/>
          <w:spacing w:val="-16"/>
          <w:sz w:val="22"/>
          <w:szCs w:val="22"/>
        </w:rPr>
        <w:t xml:space="preserve"> </w:t>
      </w:r>
      <w:r w:rsidRPr="00DC093A">
        <w:rPr>
          <w:rFonts w:cs="Arial"/>
          <w:sz w:val="22"/>
          <w:szCs w:val="22"/>
        </w:rPr>
        <w:t>the</w:t>
      </w:r>
      <w:r w:rsidRPr="00DC093A">
        <w:rPr>
          <w:rFonts w:cs="Arial"/>
          <w:spacing w:val="-18"/>
          <w:sz w:val="22"/>
          <w:szCs w:val="22"/>
        </w:rPr>
        <w:t xml:space="preserve"> </w:t>
      </w:r>
      <w:r w:rsidRPr="00DC093A">
        <w:rPr>
          <w:rFonts w:cs="Arial"/>
          <w:sz w:val="22"/>
          <w:szCs w:val="22"/>
        </w:rPr>
        <w:t>80/20</w:t>
      </w:r>
      <w:r w:rsidRPr="00DC093A">
        <w:rPr>
          <w:rFonts w:cs="Arial"/>
          <w:spacing w:val="-18"/>
          <w:sz w:val="22"/>
          <w:szCs w:val="22"/>
        </w:rPr>
        <w:t xml:space="preserve"> </w:t>
      </w:r>
      <w:r w:rsidRPr="00DC093A">
        <w:rPr>
          <w:rFonts w:cs="Arial"/>
          <w:sz w:val="22"/>
          <w:szCs w:val="22"/>
        </w:rPr>
        <w:t>preference</w:t>
      </w:r>
      <w:r w:rsidRPr="00DC093A">
        <w:rPr>
          <w:rFonts w:cs="Arial"/>
          <w:spacing w:val="-16"/>
          <w:sz w:val="22"/>
          <w:szCs w:val="22"/>
        </w:rPr>
        <w:t xml:space="preserve"> </w:t>
      </w:r>
      <w:r w:rsidRPr="00DC093A">
        <w:rPr>
          <w:rFonts w:cs="Arial"/>
          <w:sz w:val="22"/>
          <w:szCs w:val="22"/>
        </w:rPr>
        <w:t>point</w:t>
      </w:r>
      <w:r w:rsidRPr="00DC093A">
        <w:rPr>
          <w:rFonts w:cs="Arial"/>
          <w:spacing w:val="-15"/>
          <w:sz w:val="22"/>
          <w:szCs w:val="22"/>
        </w:rPr>
        <w:t xml:space="preserve"> </w:t>
      </w:r>
      <w:r w:rsidRPr="00DC093A">
        <w:rPr>
          <w:rFonts w:cs="Arial"/>
          <w:sz w:val="22"/>
          <w:szCs w:val="22"/>
        </w:rPr>
        <w:t>system will apply and that the lowest acceptable tender will be used to determine the applicable preference point</w:t>
      </w:r>
      <w:r w:rsidRPr="00DC093A">
        <w:rPr>
          <w:rFonts w:cs="Arial"/>
          <w:spacing w:val="-3"/>
          <w:sz w:val="22"/>
          <w:szCs w:val="22"/>
        </w:rPr>
        <w:t xml:space="preserve"> </w:t>
      </w:r>
      <w:r w:rsidRPr="00DC093A">
        <w:rPr>
          <w:rFonts w:cs="Arial"/>
          <w:sz w:val="22"/>
          <w:szCs w:val="22"/>
        </w:rPr>
        <w:t>system,</w:t>
      </w:r>
    </w:p>
    <w:p w14:paraId="03F293ED" w14:textId="77777777" w:rsidR="001B7DAB" w:rsidRPr="00DC093A" w:rsidRDefault="001B7DAB" w:rsidP="003D1496">
      <w:pPr>
        <w:pStyle w:val="Heading3"/>
        <w:tabs>
          <w:tab w:val="left" w:pos="11482"/>
        </w:tabs>
        <w:spacing w:before="120" w:line="276" w:lineRule="auto"/>
        <w:ind w:right="763"/>
        <w:jc w:val="both"/>
        <w:rPr>
          <w:rFonts w:cs="Arial"/>
          <w:sz w:val="22"/>
          <w:szCs w:val="22"/>
        </w:rPr>
      </w:pPr>
      <w:r w:rsidRPr="00DC093A">
        <w:rPr>
          <w:rFonts w:cs="Arial"/>
          <w:sz w:val="22"/>
          <w:szCs w:val="22"/>
        </w:rPr>
        <w:t>then</w:t>
      </w:r>
      <w:r w:rsidRPr="00DC093A">
        <w:rPr>
          <w:rFonts w:cs="Arial"/>
          <w:spacing w:val="-13"/>
          <w:sz w:val="22"/>
          <w:szCs w:val="22"/>
        </w:rPr>
        <w:t xml:space="preserve"> </w:t>
      </w:r>
      <w:r w:rsidRPr="00DC093A">
        <w:rPr>
          <w:rFonts w:cs="Arial"/>
          <w:sz w:val="22"/>
          <w:szCs w:val="22"/>
        </w:rPr>
        <w:t>the</w:t>
      </w:r>
      <w:r w:rsidRPr="00DC093A">
        <w:rPr>
          <w:rFonts w:cs="Arial"/>
          <w:spacing w:val="-12"/>
          <w:sz w:val="22"/>
          <w:szCs w:val="22"/>
        </w:rPr>
        <w:t xml:space="preserve"> </w:t>
      </w:r>
      <w:r w:rsidRPr="00DC093A">
        <w:rPr>
          <w:rFonts w:cs="Arial"/>
          <w:sz w:val="22"/>
          <w:szCs w:val="22"/>
        </w:rPr>
        <w:t>organ</w:t>
      </w:r>
      <w:r w:rsidRPr="00DC093A">
        <w:rPr>
          <w:rFonts w:cs="Arial"/>
          <w:spacing w:val="-10"/>
          <w:sz w:val="22"/>
          <w:szCs w:val="22"/>
        </w:rPr>
        <w:t xml:space="preserve"> </w:t>
      </w:r>
      <w:r w:rsidRPr="00DC093A">
        <w:rPr>
          <w:rFonts w:cs="Arial"/>
          <w:sz w:val="22"/>
          <w:szCs w:val="22"/>
        </w:rPr>
        <w:t>of</w:t>
      </w:r>
      <w:r w:rsidRPr="00DC093A">
        <w:rPr>
          <w:rFonts w:cs="Arial"/>
          <w:spacing w:val="-10"/>
          <w:sz w:val="22"/>
          <w:szCs w:val="22"/>
        </w:rPr>
        <w:t xml:space="preserve"> </w:t>
      </w:r>
      <w:r w:rsidRPr="00DC093A">
        <w:rPr>
          <w:rFonts w:cs="Arial"/>
          <w:sz w:val="22"/>
          <w:szCs w:val="22"/>
        </w:rPr>
        <w:t>state</w:t>
      </w:r>
      <w:r w:rsidRPr="00DC093A">
        <w:rPr>
          <w:rFonts w:cs="Arial"/>
          <w:spacing w:val="-15"/>
          <w:sz w:val="22"/>
          <w:szCs w:val="22"/>
        </w:rPr>
        <w:t xml:space="preserve"> </w:t>
      </w:r>
      <w:r w:rsidRPr="00DC093A">
        <w:rPr>
          <w:rFonts w:cs="Arial"/>
          <w:sz w:val="22"/>
          <w:szCs w:val="22"/>
        </w:rPr>
        <w:t>must</w:t>
      </w:r>
      <w:r w:rsidRPr="00DC093A">
        <w:rPr>
          <w:rFonts w:cs="Arial"/>
          <w:spacing w:val="-12"/>
          <w:sz w:val="22"/>
          <w:szCs w:val="22"/>
        </w:rPr>
        <w:t xml:space="preserve"> </w:t>
      </w:r>
      <w:r w:rsidRPr="00DC093A">
        <w:rPr>
          <w:rFonts w:cs="Arial"/>
          <w:sz w:val="22"/>
          <w:szCs w:val="22"/>
        </w:rPr>
        <w:t>indicate</w:t>
      </w:r>
      <w:r w:rsidRPr="00DC093A">
        <w:rPr>
          <w:rFonts w:cs="Arial"/>
          <w:spacing w:val="-12"/>
          <w:sz w:val="22"/>
          <w:szCs w:val="22"/>
        </w:rPr>
        <w:t xml:space="preserve"> </w:t>
      </w:r>
      <w:r w:rsidRPr="00DC093A">
        <w:rPr>
          <w:rFonts w:cs="Arial"/>
          <w:sz w:val="22"/>
          <w:szCs w:val="22"/>
        </w:rPr>
        <w:t>the</w:t>
      </w:r>
      <w:r w:rsidRPr="00DC093A">
        <w:rPr>
          <w:rFonts w:cs="Arial"/>
          <w:spacing w:val="-12"/>
          <w:sz w:val="22"/>
          <w:szCs w:val="22"/>
        </w:rPr>
        <w:t xml:space="preserve"> </w:t>
      </w:r>
      <w:r w:rsidRPr="00DC093A">
        <w:rPr>
          <w:rFonts w:cs="Arial"/>
          <w:sz w:val="22"/>
          <w:szCs w:val="22"/>
        </w:rPr>
        <w:t>points</w:t>
      </w:r>
      <w:r w:rsidRPr="00DC093A">
        <w:rPr>
          <w:rFonts w:cs="Arial"/>
          <w:spacing w:val="-12"/>
          <w:sz w:val="22"/>
          <w:szCs w:val="22"/>
        </w:rPr>
        <w:t xml:space="preserve"> </w:t>
      </w:r>
      <w:r w:rsidRPr="00DC093A">
        <w:rPr>
          <w:rFonts w:cs="Arial"/>
          <w:sz w:val="22"/>
          <w:szCs w:val="22"/>
        </w:rPr>
        <w:t>allocated</w:t>
      </w:r>
      <w:r w:rsidRPr="00DC093A">
        <w:rPr>
          <w:rFonts w:cs="Arial"/>
          <w:spacing w:val="-14"/>
          <w:sz w:val="22"/>
          <w:szCs w:val="22"/>
        </w:rPr>
        <w:t xml:space="preserve"> </w:t>
      </w:r>
      <w:r w:rsidRPr="00DC093A">
        <w:rPr>
          <w:rFonts w:cs="Arial"/>
          <w:sz w:val="22"/>
          <w:szCs w:val="22"/>
        </w:rPr>
        <w:t>for</w:t>
      </w:r>
      <w:r w:rsidRPr="00DC093A">
        <w:rPr>
          <w:rFonts w:cs="Arial"/>
          <w:spacing w:val="-11"/>
          <w:sz w:val="22"/>
          <w:szCs w:val="22"/>
        </w:rPr>
        <w:t xml:space="preserve"> </w:t>
      </w:r>
      <w:r w:rsidRPr="00DC093A">
        <w:rPr>
          <w:rFonts w:cs="Arial"/>
          <w:sz w:val="22"/>
          <w:szCs w:val="22"/>
        </w:rPr>
        <w:t>specific</w:t>
      </w:r>
      <w:r w:rsidRPr="00DC093A">
        <w:rPr>
          <w:rFonts w:cs="Arial"/>
          <w:spacing w:val="-13"/>
          <w:sz w:val="22"/>
          <w:szCs w:val="22"/>
        </w:rPr>
        <w:t xml:space="preserve"> </w:t>
      </w:r>
      <w:r w:rsidRPr="00DC093A">
        <w:rPr>
          <w:rFonts w:cs="Arial"/>
          <w:sz w:val="22"/>
          <w:szCs w:val="22"/>
        </w:rPr>
        <w:t>goals</w:t>
      </w:r>
      <w:r w:rsidRPr="00DC093A">
        <w:rPr>
          <w:rFonts w:cs="Arial"/>
          <w:spacing w:val="-13"/>
          <w:sz w:val="22"/>
          <w:szCs w:val="22"/>
        </w:rPr>
        <w:t xml:space="preserve"> </w:t>
      </w:r>
      <w:r w:rsidRPr="00DC093A">
        <w:rPr>
          <w:rFonts w:cs="Arial"/>
          <w:sz w:val="22"/>
          <w:szCs w:val="22"/>
        </w:rPr>
        <w:t>for</w:t>
      </w:r>
      <w:r w:rsidRPr="00DC093A">
        <w:rPr>
          <w:rFonts w:cs="Arial"/>
          <w:spacing w:val="-12"/>
          <w:sz w:val="22"/>
          <w:szCs w:val="22"/>
        </w:rPr>
        <w:t xml:space="preserve"> </w:t>
      </w:r>
      <w:r w:rsidRPr="00DC093A">
        <w:rPr>
          <w:rFonts w:cs="Arial"/>
          <w:sz w:val="22"/>
          <w:szCs w:val="22"/>
        </w:rPr>
        <w:t>80/20 preference point</w:t>
      </w:r>
      <w:r w:rsidRPr="00DC093A">
        <w:rPr>
          <w:rFonts w:cs="Arial"/>
          <w:spacing w:val="-7"/>
          <w:sz w:val="22"/>
          <w:szCs w:val="22"/>
        </w:rPr>
        <w:t xml:space="preserve"> </w:t>
      </w:r>
      <w:r w:rsidRPr="00DC093A">
        <w:rPr>
          <w:rFonts w:cs="Arial"/>
          <w:sz w:val="22"/>
          <w:szCs w:val="22"/>
        </w:rPr>
        <w:t>system.</w:t>
      </w:r>
    </w:p>
    <w:p w14:paraId="0162B85A" w14:textId="77777777" w:rsidR="001B7DAB" w:rsidRPr="00DC093A" w:rsidRDefault="001B7DAB" w:rsidP="003D1496">
      <w:pPr>
        <w:tabs>
          <w:tab w:val="left" w:pos="11482"/>
        </w:tabs>
        <w:spacing w:before="217" w:line="276" w:lineRule="auto"/>
        <w:ind w:left="1406"/>
        <w:jc w:val="both"/>
        <w:rPr>
          <w:rFonts w:ascii="Arial Narrow" w:hAnsi="Arial Narrow"/>
          <w:b/>
        </w:rPr>
      </w:pPr>
      <w:r w:rsidRPr="00DC093A">
        <w:rPr>
          <w:rFonts w:ascii="Arial Narrow" w:hAnsi="Arial Narrow"/>
          <w:b/>
        </w:rPr>
        <w:t>Points awarded for historically disadvantaged individuals</w:t>
      </w:r>
    </w:p>
    <w:p w14:paraId="4347179B" w14:textId="44F12CBB" w:rsidR="001B7DAB" w:rsidRPr="00DC093A" w:rsidRDefault="001D60CC" w:rsidP="003D1496">
      <w:pPr>
        <w:pStyle w:val="Heading3"/>
        <w:tabs>
          <w:tab w:val="left" w:pos="11482"/>
        </w:tabs>
        <w:spacing w:before="120" w:line="276" w:lineRule="auto"/>
        <w:ind w:right="766"/>
        <w:jc w:val="both"/>
        <w:rPr>
          <w:rFonts w:cs="Arial"/>
          <w:sz w:val="22"/>
          <w:szCs w:val="22"/>
        </w:rPr>
      </w:pPr>
      <w:r w:rsidRPr="00DC093A">
        <w:rPr>
          <w:rFonts w:cs="Arial"/>
          <w:noProof/>
          <w:sz w:val="22"/>
          <w:szCs w:val="22"/>
          <w:lang w:bidi="ar-SA"/>
        </w:rPr>
        <w:drawing>
          <wp:anchor distT="0" distB="0" distL="0" distR="0" simplePos="0" relativeHeight="251660288" behindDoc="0" locked="0" layoutInCell="1" allowOverlap="1" wp14:anchorId="351D0A7C" wp14:editId="742BFCBF">
            <wp:simplePos x="0" y="0"/>
            <wp:positionH relativeFrom="page">
              <wp:posOffset>2878014</wp:posOffset>
            </wp:positionH>
            <wp:positionV relativeFrom="paragraph">
              <wp:posOffset>449828</wp:posOffset>
            </wp:positionV>
            <wp:extent cx="922020" cy="25590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922020" cy="255905"/>
                    </a:xfrm>
                    <a:prstGeom prst="rect">
                      <a:avLst/>
                    </a:prstGeom>
                  </pic:spPr>
                </pic:pic>
              </a:graphicData>
            </a:graphic>
            <wp14:sizeRelH relativeFrom="margin">
              <wp14:pctWidth>0</wp14:pctWidth>
            </wp14:sizeRelH>
            <wp14:sizeRelV relativeFrom="margin">
              <wp14:pctHeight>0</wp14:pctHeight>
            </wp14:sizeRelV>
          </wp:anchor>
        </w:drawing>
      </w:r>
      <w:r w:rsidR="001B7DAB" w:rsidRPr="00DC093A">
        <w:rPr>
          <w:rFonts w:cs="Arial"/>
          <w:sz w:val="22"/>
          <w:szCs w:val="22"/>
        </w:rPr>
        <w:t xml:space="preserve">Preference points for HDI’s are calculated on their percentage shareholding in a business, provided that they are actively </w:t>
      </w:r>
      <w:r w:rsidR="001B7DAB" w:rsidRPr="00DC093A">
        <w:rPr>
          <w:rFonts w:cs="Arial"/>
          <w:sz w:val="22"/>
          <w:szCs w:val="22"/>
        </w:rPr>
        <w:lastRenderedPageBreak/>
        <w:t>involved in and exercise control over the enterprise. The following formula is prescribed</w:t>
      </w:r>
    </w:p>
    <w:p w14:paraId="4B1FB45C" w14:textId="7DCD382E" w:rsidR="001B7DAB" w:rsidRPr="00DC093A" w:rsidRDefault="001B7DAB" w:rsidP="003D1496">
      <w:pPr>
        <w:pStyle w:val="Heading3"/>
        <w:tabs>
          <w:tab w:val="left" w:pos="11482"/>
        </w:tabs>
        <w:spacing w:before="230" w:line="276" w:lineRule="auto"/>
        <w:jc w:val="both"/>
        <w:rPr>
          <w:rFonts w:cs="Arial"/>
          <w:sz w:val="22"/>
          <w:szCs w:val="22"/>
        </w:rPr>
      </w:pPr>
      <w:r w:rsidRPr="00DC093A">
        <w:rPr>
          <w:rFonts w:cs="Arial"/>
          <w:sz w:val="22"/>
          <w:szCs w:val="22"/>
        </w:rPr>
        <w:t>Where</w:t>
      </w:r>
    </w:p>
    <w:p w14:paraId="1A571A72" w14:textId="612CF1AA" w:rsidR="001B7DAB" w:rsidRPr="00DC093A" w:rsidRDefault="001B7DAB" w:rsidP="003D1496">
      <w:pPr>
        <w:pStyle w:val="Heading3"/>
        <w:tabs>
          <w:tab w:val="left" w:pos="2125"/>
          <w:tab w:val="left" w:pos="2845"/>
          <w:tab w:val="left" w:pos="11482"/>
        </w:tabs>
        <w:spacing w:before="120" w:line="276" w:lineRule="auto"/>
        <w:jc w:val="both"/>
        <w:rPr>
          <w:rFonts w:cs="Arial"/>
          <w:sz w:val="22"/>
          <w:szCs w:val="22"/>
        </w:rPr>
      </w:pPr>
      <w:r w:rsidRPr="00DC093A">
        <w:rPr>
          <w:rFonts w:cs="Arial"/>
          <w:sz w:val="22"/>
          <w:szCs w:val="22"/>
        </w:rPr>
        <w:t>NEP=</w:t>
      </w:r>
      <w:r w:rsidRPr="00DC093A">
        <w:rPr>
          <w:rFonts w:cs="Arial"/>
          <w:sz w:val="22"/>
          <w:szCs w:val="22"/>
        </w:rPr>
        <w:tab/>
        <w:t>Points awarded for equity ownership by an</w:t>
      </w:r>
      <w:r w:rsidRPr="00DC093A">
        <w:rPr>
          <w:rFonts w:cs="Arial"/>
          <w:spacing w:val="-14"/>
          <w:sz w:val="22"/>
          <w:szCs w:val="22"/>
        </w:rPr>
        <w:t xml:space="preserve"> </w:t>
      </w:r>
      <w:r w:rsidRPr="00DC093A">
        <w:rPr>
          <w:rFonts w:cs="Arial"/>
          <w:sz w:val="22"/>
          <w:szCs w:val="22"/>
        </w:rPr>
        <w:t>HDI</w:t>
      </w:r>
    </w:p>
    <w:p w14:paraId="1A9E45E8" w14:textId="2BB88757" w:rsidR="001B7DAB" w:rsidRPr="00DC093A" w:rsidRDefault="001B7DAB" w:rsidP="003D1496">
      <w:pPr>
        <w:pStyle w:val="Heading3"/>
        <w:tabs>
          <w:tab w:val="left" w:pos="2845"/>
          <w:tab w:val="left" w:pos="11482"/>
        </w:tabs>
        <w:spacing w:before="120" w:line="276" w:lineRule="auto"/>
        <w:ind w:left="2126" w:right="1712" w:hanging="720"/>
        <w:jc w:val="both"/>
        <w:rPr>
          <w:rFonts w:cs="Arial"/>
          <w:sz w:val="22"/>
          <w:szCs w:val="22"/>
        </w:rPr>
      </w:pPr>
      <w:r w:rsidRPr="00DC093A">
        <w:rPr>
          <w:rFonts w:cs="Arial"/>
          <w:sz w:val="22"/>
          <w:szCs w:val="22"/>
        </w:rPr>
        <w:t>NOP=</w:t>
      </w:r>
      <w:r w:rsidRPr="00DC093A">
        <w:rPr>
          <w:rFonts w:cs="Arial"/>
          <w:sz w:val="22"/>
          <w:szCs w:val="22"/>
        </w:rPr>
        <w:tab/>
        <w:t>The maximum number of points awarded for equity by an HDI in that specific</w:t>
      </w:r>
      <w:r w:rsidRPr="00DC093A">
        <w:rPr>
          <w:rFonts w:cs="Arial"/>
          <w:spacing w:val="-1"/>
          <w:sz w:val="22"/>
          <w:szCs w:val="22"/>
        </w:rPr>
        <w:t xml:space="preserve"> </w:t>
      </w:r>
      <w:r w:rsidRPr="00DC093A">
        <w:rPr>
          <w:rFonts w:cs="Arial"/>
          <w:sz w:val="22"/>
          <w:szCs w:val="22"/>
        </w:rPr>
        <w:t>category</w:t>
      </w:r>
    </w:p>
    <w:p w14:paraId="44EC9B7D" w14:textId="6E928EC2" w:rsidR="001B7DAB" w:rsidRPr="00DC093A" w:rsidRDefault="001B7DAB" w:rsidP="003D1496">
      <w:pPr>
        <w:pStyle w:val="Heading3"/>
        <w:tabs>
          <w:tab w:val="left" w:pos="2125"/>
          <w:tab w:val="left" w:pos="2845"/>
          <w:tab w:val="left" w:pos="11482"/>
        </w:tabs>
        <w:spacing w:before="120" w:line="276" w:lineRule="auto"/>
        <w:ind w:left="2126" w:right="1536" w:hanging="720"/>
        <w:jc w:val="both"/>
        <w:rPr>
          <w:rFonts w:cs="Arial"/>
          <w:sz w:val="22"/>
          <w:szCs w:val="22"/>
        </w:rPr>
      </w:pPr>
      <w:r w:rsidRPr="00DC093A">
        <w:rPr>
          <w:rFonts w:cs="Arial"/>
          <w:sz w:val="22"/>
          <w:szCs w:val="22"/>
        </w:rPr>
        <w:t>EP=</w:t>
      </w:r>
      <w:r w:rsidR="001D60CC" w:rsidRPr="00DC093A">
        <w:rPr>
          <w:rFonts w:cs="Arial"/>
          <w:sz w:val="22"/>
          <w:szCs w:val="22"/>
        </w:rPr>
        <w:t xml:space="preserve"> </w:t>
      </w:r>
      <w:r w:rsidRPr="00DC093A">
        <w:rPr>
          <w:rFonts w:cs="Arial"/>
          <w:sz w:val="22"/>
          <w:szCs w:val="22"/>
        </w:rPr>
        <w:t>The percentage of equity ownership by an HDI within the enterprise or business, determined in accordance with the definition of</w:t>
      </w:r>
      <w:r w:rsidRPr="00DC093A">
        <w:rPr>
          <w:rFonts w:cs="Arial"/>
          <w:spacing w:val="-12"/>
          <w:sz w:val="22"/>
          <w:szCs w:val="22"/>
        </w:rPr>
        <w:t xml:space="preserve"> </w:t>
      </w:r>
      <w:r w:rsidRPr="00DC093A">
        <w:rPr>
          <w:rFonts w:cs="Arial"/>
          <w:sz w:val="22"/>
          <w:szCs w:val="22"/>
        </w:rPr>
        <w:t>HDI’s.</w:t>
      </w:r>
    </w:p>
    <w:p w14:paraId="358AB6BF" w14:textId="77777777" w:rsidR="001D60CC" w:rsidRPr="00DC093A" w:rsidRDefault="001B7DAB" w:rsidP="001D60CC">
      <w:pPr>
        <w:pStyle w:val="Heading3"/>
        <w:tabs>
          <w:tab w:val="left" w:pos="11482"/>
        </w:tabs>
        <w:spacing w:before="217" w:line="276" w:lineRule="auto"/>
        <w:ind w:right="758"/>
        <w:jc w:val="both"/>
        <w:rPr>
          <w:rFonts w:cs="Arial"/>
          <w:sz w:val="22"/>
          <w:szCs w:val="22"/>
        </w:rPr>
      </w:pPr>
      <w:r w:rsidRPr="00DC093A">
        <w:rPr>
          <w:rFonts w:cs="Arial"/>
          <w:sz w:val="22"/>
          <w:szCs w:val="22"/>
        </w:rPr>
        <w:t>A consortium or joint venture (including unincorporated consortia and joint ventures) must submit</w:t>
      </w:r>
      <w:r w:rsidRPr="00DC093A">
        <w:rPr>
          <w:rFonts w:cs="Arial"/>
          <w:spacing w:val="-19"/>
          <w:sz w:val="22"/>
          <w:szCs w:val="22"/>
        </w:rPr>
        <w:t xml:space="preserve"> </w:t>
      </w:r>
      <w:r w:rsidRPr="00DC093A">
        <w:rPr>
          <w:rFonts w:cs="Arial"/>
          <w:sz w:val="22"/>
          <w:szCs w:val="22"/>
        </w:rPr>
        <w:t>a</w:t>
      </w:r>
      <w:r w:rsidRPr="00DC093A">
        <w:rPr>
          <w:rFonts w:cs="Arial"/>
          <w:spacing w:val="-16"/>
          <w:sz w:val="22"/>
          <w:szCs w:val="22"/>
        </w:rPr>
        <w:t xml:space="preserve"> </w:t>
      </w:r>
      <w:r w:rsidRPr="00DC093A">
        <w:rPr>
          <w:rFonts w:cs="Arial"/>
          <w:sz w:val="22"/>
          <w:szCs w:val="22"/>
        </w:rPr>
        <w:t>consolidated</w:t>
      </w:r>
      <w:r w:rsidRPr="00DC093A">
        <w:rPr>
          <w:rFonts w:cs="Arial"/>
          <w:spacing w:val="-18"/>
          <w:sz w:val="22"/>
          <w:szCs w:val="22"/>
        </w:rPr>
        <w:t xml:space="preserve"> </w:t>
      </w:r>
      <w:r w:rsidRPr="00DC093A">
        <w:rPr>
          <w:rFonts w:cs="Arial"/>
          <w:sz w:val="22"/>
          <w:szCs w:val="22"/>
        </w:rPr>
        <w:t>B-BBEE</w:t>
      </w:r>
      <w:r w:rsidRPr="00DC093A">
        <w:rPr>
          <w:rFonts w:cs="Arial"/>
          <w:spacing w:val="-18"/>
          <w:sz w:val="22"/>
          <w:szCs w:val="22"/>
        </w:rPr>
        <w:t xml:space="preserve"> </w:t>
      </w:r>
      <w:r w:rsidRPr="00DC093A">
        <w:rPr>
          <w:rFonts w:cs="Arial"/>
          <w:sz w:val="22"/>
          <w:szCs w:val="22"/>
        </w:rPr>
        <w:t>Status</w:t>
      </w:r>
      <w:r w:rsidRPr="00DC093A">
        <w:rPr>
          <w:rFonts w:cs="Arial"/>
          <w:spacing w:val="-19"/>
          <w:sz w:val="22"/>
          <w:szCs w:val="22"/>
        </w:rPr>
        <w:t xml:space="preserve"> </w:t>
      </w:r>
      <w:r w:rsidRPr="00DC093A">
        <w:rPr>
          <w:rFonts w:cs="Arial"/>
          <w:sz w:val="22"/>
          <w:szCs w:val="22"/>
        </w:rPr>
        <w:t>Level</w:t>
      </w:r>
      <w:r w:rsidRPr="00DC093A">
        <w:rPr>
          <w:rFonts w:cs="Arial"/>
          <w:spacing w:val="-17"/>
          <w:sz w:val="22"/>
          <w:szCs w:val="22"/>
        </w:rPr>
        <w:t xml:space="preserve"> </w:t>
      </w:r>
      <w:r w:rsidRPr="00DC093A">
        <w:rPr>
          <w:rFonts w:cs="Arial"/>
          <w:sz w:val="22"/>
          <w:szCs w:val="22"/>
        </w:rPr>
        <w:t>Verification</w:t>
      </w:r>
      <w:r w:rsidRPr="00DC093A">
        <w:rPr>
          <w:rFonts w:cs="Arial"/>
          <w:spacing w:val="-16"/>
          <w:sz w:val="22"/>
          <w:szCs w:val="22"/>
        </w:rPr>
        <w:t xml:space="preserve"> </w:t>
      </w:r>
      <w:r w:rsidRPr="00DC093A">
        <w:rPr>
          <w:rFonts w:cs="Arial"/>
          <w:sz w:val="22"/>
          <w:szCs w:val="22"/>
        </w:rPr>
        <w:t>certificate</w:t>
      </w:r>
      <w:r w:rsidRPr="00DC093A">
        <w:rPr>
          <w:rFonts w:cs="Arial"/>
          <w:spacing w:val="-20"/>
          <w:sz w:val="22"/>
          <w:szCs w:val="22"/>
        </w:rPr>
        <w:t xml:space="preserve"> </w:t>
      </w:r>
      <w:r w:rsidRPr="00DC093A">
        <w:rPr>
          <w:rFonts w:cs="Arial"/>
          <w:sz w:val="22"/>
          <w:szCs w:val="22"/>
        </w:rPr>
        <w:t>for</w:t>
      </w:r>
      <w:r w:rsidRPr="00DC093A">
        <w:rPr>
          <w:rFonts w:cs="Arial"/>
          <w:spacing w:val="-19"/>
          <w:sz w:val="22"/>
          <w:szCs w:val="22"/>
        </w:rPr>
        <w:t xml:space="preserve"> </w:t>
      </w:r>
      <w:r w:rsidRPr="00DC093A">
        <w:rPr>
          <w:rFonts w:cs="Arial"/>
          <w:sz w:val="22"/>
          <w:szCs w:val="22"/>
        </w:rPr>
        <w:t>every</w:t>
      </w:r>
      <w:r w:rsidRPr="00DC093A">
        <w:rPr>
          <w:rFonts w:cs="Arial"/>
          <w:spacing w:val="-19"/>
          <w:sz w:val="22"/>
          <w:szCs w:val="22"/>
        </w:rPr>
        <w:t xml:space="preserve"> </w:t>
      </w:r>
      <w:r w:rsidRPr="00DC093A">
        <w:rPr>
          <w:rFonts w:cs="Arial"/>
          <w:sz w:val="22"/>
          <w:szCs w:val="22"/>
        </w:rPr>
        <w:t>separate</w:t>
      </w:r>
      <w:r w:rsidRPr="00DC093A">
        <w:rPr>
          <w:rFonts w:cs="Arial"/>
          <w:spacing w:val="-15"/>
          <w:sz w:val="22"/>
          <w:szCs w:val="22"/>
        </w:rPr>
        <w:t xml:space="preserve"> </w:t>
      </w:r>
      <w:r w:rsidRPr="00DC093A">
        <w:rPr>
          <w:rFonts w:cs="Arial"/>
          <w:sz w:val="22"/>
          <w:szCs w:val="22"/>
        </w:rPr>
        <w:t>tender.</w:t>
      </w:r>
    </w:p>
    <w:p w14:paraId="32C85555" w14:textId="72F82AB1" w:rsidR="001B7DAB" w:rsidRPr="00DC093A" w:rsidRDefault="001B7DAB" w:rsidP="001D60CC">
      <w:pPr>
        <w:pStyle w:val="Heading3"/>
        <w:tabs>
          <w:tab w:val="left" w:pos="11482"/>
        </w:tabs>
        <w:spacing w:before="217" w:line="276" w:lineRule="auto"/>
        <w:ind w:right="758"/>
        <w:jc w:val="both"/>
        <w:rPr>
          <w:rFonts w:cs="Arial"/>
          <w:b/>
          <w:sz w:val="22"/>
          <w:szCs w:val="22"/>
        </w:rPr>
      </w:pPr>
      <w:r w:rsidRPr="00DC093A">
        <w:rPr>
          <w:rFonts w:cs="Arial"/>
          <w:b/>
          <w:sz w:val="22"/>
          <w:szCs w:val="22"/>
        </w:rPr>
        <w:t xml:space="preserve">Table 1: Specific goals for the </w:t>
      </w:r>
      <w:r w:rsidR="001D60CC" w:rsidRPr="00DC093A">
        <w:rPr>
          <w:rFonts w:cs="Arial"/>
          <w:b/>
          <w:sz w:val="22"/>
          <w:szCs w:val="22"/>
        </w:rPr>
        <w:t>RFQ</w:t>
      </w:r>
      <w:r w:rsidRPr="00DC093A">
        <w:rPr>
          <w:rFonts w:cs="Arial"/>
          <w:b/>
          <w:sz w:val="22"/>
          <w:szCs w:val="22"/>
        </w:rPr>
        <w:t xml:space="preserve"> and points claimed are indicated per the table below.</w:t>
      </w:r>
    </w:p>
    <w:p w14:paraId="4A7E5F38" w14:textId="77777777" w:rsidR="001B7DAB" w:rsidRPr="00DC093A" w:rsidRDefault="001B7DAB" w:rsidP="003D1496">
      <w:pPr>
        <w:pStyle w:val="Heading2"/>
        <w:tabs>
          <w:tab w:val="left" w:pos="11482"/>
        </w:tabs>
        <w:spacing w:line="276" w:lineRule="auto"/>
        <w:ind w:right="1655"/>
        <w:jc w:val="both"/>
        <w:rPr>
          <w:rFonts w:ascii="Arial Narrow" w:hAnsi="Arial Narrow"/>
          <w:i w:val="0"/>
          <w:sz w:val="22"/>
          <w:szCs w:val="22"/>
        </w:rPr>
      </w:pPr>
      <w:r w:rsidRPr="00DC093A">
        <w:rPr>
          <w:rFonts w:ascii="Arial Narrow" w:hAnsi="Arial Narrow"/>
          <w:i w:val="0"/>
          <w:sz w:val="22"/>
          <w:szCs w:val="22"/>
        </w:rPr>
        <w:t>(Note to organs of state: Where either the 90/10 or 80/20 preference point system is applicable, corresponding points must also be indicated as such.</w:t>
      </w:r>
    </w:p>
    <w:p w14:paraId="6D17C0CE" w14:textId="77777777" w:rsidR="001B7DAB" w:rsidRPr="00DC093A" w:rsidRDefault="001B7DAB" w:rsidP="003D1496">
      <w:pPr>
        <w:pStyle w:val="Heading2"/>
        <w:tabs>
          <w:tab w:val="left" w:pos="11482"/>
        </w:tabs>
        <w:spacing w:line="276" w:lineRule="auto"/>
        <w:jc w:val="both"/>
        <w:rPr>
          <w:rFonts w:ascii="Arial Narrow" w:hAnsi="Arial Narrow"/>
          <w:i w:val="0"/>
          <w:sz w:val="22"/>
          <w:szCs w:val="22"/>
        </w:rPr>
      </w:pPr>
      <w:r w:rsidRPr="00DC093A">
        <w:rPr>
          <w:rFonts w:ascii="Arial Narrow" w:hAnsi="Arial Narrow"/>
          <w:i w:val="0"/>
          <w:sz w:val="22"/>
          <w:szCs w:val="22"/>
        </w:rPr>
        <w:t>Note to tenderers: The bidder must indicate how they claim points for each preference point system.)</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2160"/>
        <w:gridCol w:w="1800"/>
        <w:gridCol w:w="2789"/>
      </w:tblGrid>
      <w:tr w:rsidR="001B7DAB" w:rsidRPr="00DC093A" w14:paraId="7D5AD574" w14:textId="77777777" w:rsidTr="001D60CC">
        <w:trPr>
          <w:trHeight w:val="1794"/>
        </w:trPr>
        <w:tc>
          <w:tcPr>
            <w:tcW w:w="3692" w:type="dxa"/>
            <w:tcBorders>
              <w:top w:val="nil"/>
            </w:tcBorders>
            <w:shd w:val="clear" w:color="auto" w:fill="C4BB95"/>
          </w:tcPr>
          <w:p w14:paraId="6CCBDC65" w14:textId="77777777" w:rsidR="001B7DAB" w:rsidRPr="00DC093A" w:rsidRDefault="001B7DAB" w:rsidP="003D1496">
            <w:pPr>
              <w:pStyle w:val="TableParagraph"/>
              <w:tabs>
                <w:tab w:val="left" w:pos="11482"/>
              </w:tabs>
              <w:spacing w:line="276" w:lineRule="auto"/>
              <w:jc w:val="both"/>
              <w:rPr>
                <w:rFonts w:ascii="Arial Narrow" w:hAnsi="Arial Narrow" w:cs="Arial"/>
                <w:b/>
              </w:rPr>
            </w:pPr>
          </w:p>
          <w:p w14:paraId="63D30860" w14:textId="77777777" w:rsidR="001B7DAB" w:rsidRPr="00DC093A" w:rsidRDefault="001B7DAB" w:rsidP="003D1496">
            <w:pPr>
              <w:pStyle w:val="TableParagraph"/>
              <w:tabs>
                <w:tab w:val="left" w:pos="11482"/>
              </w:tabs>
              <w:spacing w:line="276" w:lineRule="auto"/>
              <w:jc w:val="both"/>
              <w:rPr>
                <w:rFonts w:ascii="Arial Narrow" w:hAnsi="Arial Narrow" w:cs="Arial"/>
                <w:b/>
              </w:rPr>
            </w:pPr>
          </w:p>
          <w:p w14:paraId="31F5241E" w14:textId="77777777" w:rsidR="001B7DAB" w:rsidRPr="00DC093A" w:rsidRDefault="001B7DAB" w:rsidP="003D1496">
            <w:pPr>
              <w:pStyle w:val="TableParagraph"/>
              <w:tabs>
                <w:tab w:val="left" w:pos="11482"/>
              </w:tabs>
              <w:spacing w:line="276" w:lineRule="auto"/>
              <w:jc w:val="both"/>
              <w:rPr>
                <w:rFonts w:ascii="Arial Narrow" w:hAnsi="Arial Narrow" w:cs="Arial"/>
                <w:b/>
              </w:rPr>
            </w:pPr>
          </w:p>
          <w:p w14:paraId="24775330" w14:textId="77777777" w:rsidR="001B7DAB" w:rsidRPr="00DC093A" w:rsidRDefault="001B7DAB" w:rsidP="003D1496">
            <w:pPr>
              <w:pStyle w:val="TableParagraph"/>
              <w:tabs>
                <w:tab w:val="left" w:pos="11482"/>
              </w:tabs>
              <w:spacing w:before="169" w:line="276" w:lineRule="auto"/>
              <w:ind w:left="107" w:right="248"/>
              <w:jc w:val="both"/>
              <w:rPr>
                <w:rFonts w:ascii="Arial Narrow" w:hAnsi="Arial Narrow" w:cs="Arial"/>
                <w:b/>
              </w:rPr>
            </w:pPr>
            <w:r w:rsidRPr="00DC093A">
              <w:rPr>
                <w:rFonts w:ascii="Arial Narrow" w:hAnsi="Arial Narrow" w:cs="Arial"/>
                <w:b/>
              </w:rPr>
              <w:t>The specific goals allocated points in terms of this tender</w:t>
            </w:r>
          </w:p>
        </w:tc>
        <w:tc>
          <w:tcPr>
            <w:tcW w:w="2160" w:type="dxa"/>
            <w:shd w:val="clear" w:color="auto" w:fill="C00000"/>
          </w:tcPr>
          <w:p w14:paraId="10BF2C6F" w14:textId="77777777" w:rsidR="001B7DAB" w:rsidRPr="00DC093A" w:rsidRDefault="001B7DAB" w:rsidP="003D1496">
            <w:pPr>
              <w:pStyle w:val="TableParagraph"/>
              <w:tabs>
                <w:tab w:val="left" w:pos="11482"/>
              </w:tabs>
              <w:spacing w:before="94" w:line="276" w:lineRule="auto"/>
              <w:ind w:left="717" w:right="453" w:hanging="240"/>
              <w:jc w:val="both"/>
              <w:rPr>
                <w:rFonts w:ascii="Arial Narrow" w:hAnsi="Arial Narrow" w:cs="Arial"/>
                <w:b/>
              </w:rPr>
            </w:pPr>
            <w:r w:rsidRPr="00DC093A">
              <w:rPr>
                <w:rFonts w:ascii="Arial Narrow" w:hAnsi="Arial Narrow" w:cs="Arial"/>
                <w:b/>
                <w:color w:val="FFFFFF"/>
              </w:rPr>
              <w:t>Number of points</w:t>
            </w:r>
          </w:p>
          <w:p w14:paraId="1118698E" w14:textId="77777777" w:rsidR="001B7DAB" w:rsidRPr="00DC093A" w:rsidRDefault="001B7DAB" w:rsidP="003D1496">
            <w:pPr>
              <w:pStyle w:val="TableParagraph"/>
              <w:tabs>
                <w:tab w:val="left" w:pos="11482"/>
              </w:tabs>
              <w:spacing w:before="96" w:line="276" w:lineRule="auto"/>
              <w:ind w:left="249" w:right="226" w:firstLine="307"/>
              <w:jc w:val="both"/>
              <w:rPr>
                <w:rFonts w:ascii="Arial Narrow" w:hAnsi="Arial Narrow" w:cs="Arial"/>
                <w:b/>
              </w:rPr>
            </w:pPr>
            <w:r w:rsidRPr="00DC093A">
              <w:rPr>
                <w:rFonts w:ascii="Arial Narrow" w:hAnsi="Arial Narrow" w:cs="Arial"/>
                <w:b/>
                <w:color w:val="FFFFFF"/>
              </w:rPr>
              <w:t>allocated (80/20 system)</w:t>
            </w:r>
          </w:p>
          <w:p w14:paraId="70962E25" w14:textId="77777777" w:rsidR="001B7DAB" w:rsidRPr="00DC093A" w:rsidRDefault="001B7DAB" w:rsidP="003D1496">
            <w:pPr>
              <w:pStyle w:val="TableParagraph"/>
              <w:tabs>
                <w:tab w:val="left" w:pos="11482"/>
              </w:tabs>
              <w:spacing w:before="3" w:line="276" w:lineRule="auto"/>
              <w:ind w:left="304" w:right="292" w:hanging="7"/>
              <w:jc w:val="both"/>
              <w:rPr>
                <w:rFonts w:ascii="Arial Narrow" w:hAnsi="Arial Narrow" w:cs="Arial"/>
                <w:b/>
              </w:rPr>
            </w:pPr>
            <w:r w:rsidRPr="00DC093A">
              <w:rPr>
                <w:rFonts w:ascii="Arial Narrow" w:hAnsi="Arial Narrow" w:cs="Arial"/>
                <w:b/>
                <w:color w:val="FFFFFF"/>
              </w:rPr>
              <w:t>(To be completed by the organ of state)</w:t>
            </w:r>
          </w:p>
        </w:tc>
        <w:tc>
          <w:tcPr>
            <w:tcW w:w="1800" w:type="dxa"/>
            <w:shd w:val="clear" w:color="auto" w:fill="D99493"/>
          </w:tcPr>
          <w:p w14:paraId="4C753F2C" w14:textId="77777777" w:rsidR="001B7DAB" w:rsidRPr="00DC093A" w:rsidRDefault="001B7DAB" w:rsidP="003D1496">
            <w:pPr>
              <w:pStyle w:val="TableParagraph"/>
              <w:tabs>
                <w:tab w:val="left" w:pos="11482"/>
              </w:tabs>
              <w:spacing w:before="94" w:line="276" w:lineRule="auto"/>
              <w:ind w:left="118" w:right="111"/>
              <w:jc w:val="both"/>
              <w:rPr>
                <w:rFonts w:ascii="Arial Narrow" w:hAnsi="Arial Narrow" w:cs="Arial"/>
                <w:b/>
              </w:rPr>
            </w:pPr>
            <w:r w:rsidRPr="00DC093A">
              <w:rPr>
                <w:rFonts w:ascii="Arial Narrow" w:hAnsi="Arial Narrow" w:cs="Arial"/>
                <w:b/>
              </w:rPr>
              <w:t>Percentage Owned</w:t>
            </w:r>
          </w:p>
          <w:p w14:paraId="49054D08" w14:textId="77777777" w:rsidR="001B7DAB" w:rsidRPr="00DC093A" w:rsidRDefault="001B7DAB" w:rsidP="003D1496">
            <w:pPr>
              <w:pStyle w:val="TableParagraph"/>
              <w:tabs>
                <w:tab w:val="left" w:pos="11482"/>
              </w:tabs>
              <w:spacing w:before="96" w:line="276" w:lineRule="auto"/>
              <w:ind w:left="113" w:right="111"/>
              <w:jc w:val="both"/>
              <w:rPr>
                <w:rFonts w:ascii="Arial Narrow" w:hAnsi="Arial Narrow" w:cs="Arial"/>
                <w:b/>
              </w:rPr>
            </w:pPr>
            <w:r w:rsidRPr="00DC093A">
              <w:rPr>
                <w:rFonts w:ascii="Arial Narrow" w:hAnsi="Arial Narrow" w:cs="Arial"/>
                <w:b/>
              </w:rPr>
              <w:t>(To be</w:t>
            </w:r>
          </w:p>
          <w:p w14:paraId="6B6901C6" w14:textId="77777777" w:rsidR="001B7DAB" w:rsidRPr="00DC093A" w:rsidRDefault="001B7DAB" w:rsidP="003D1496">
            <w:pPr>
              <w:pStyle w:val="TableParagraph"/>
              <w:tabs>
                <w:tab w:val="left" w:pos="11482"/>
              </w:tabs>
              <w:spacing w:line="276" w:lineRule="auto"/>
              <w:ind w:left="125" w:right="111"/>
              <w:jc w:val="both"/>
              <w:rPr>
                <w:rFonts w:ascii="Arial Narrow" w:hAnsi="Arial Narrow" w:cs="Arial"/>
                <w:b/>
              </w:rPr>
            </w:pPr>
            <w:r w:rsidRPr="00DC093A">
              <w:rPr>
                <w:rFonts w:ascii="Arial Narrow" w:hAnsi="Arial Narrow" w:cs="Arial"/>
                <w:b/>
              </w:rPr>
              <w:t>completed by the tenderer)</w:t>
            </w:r>
          </w:p>
        </w:tc>
        <w:tc>
          <w:tcPr>
            <w:tcW w:w="2789" w:type="dxa"/>
            <w:shd w:val="clear" w:color="auto" w:fill="D99493"/>
          </w:tcPr>
          <w:p w14:paraId="3675E8EA" w14:textId="77777777" w:rsidR="001B7DAB" w:rsidRPr="00DC093A" w:rsidRDefault="001B7DAB" w:rsidP="003D1496">
            <w:pPr>
              <w:pStyle w:val="TableParagraph"/>
              <w:tabs>
                <w:tab w:val="left" w:pos="11482"/>
              </w:tabs>
              <w:spacing w:before="94" w:line="276" w:lineRule="auto"/>
              <w:ind w:left="205" w:right="199"/>
              <w:jc w:val="both"/>
              <w:rPr>
                <w:rFonts w:ascii="Arial Narrow" w:hAnsi="Arial Narrow" w:cs="Arial"/>
                <w:b/>
              </w:rPr>
            </w:pPr>
            <w:r w:rsidRPr="00DC093A">
              <w:rPr>
                <w:rFonts w:ascii="Arial Narrow" w:hAnsi="Arial Narrow" w:cs="Arial"/>
                <w:b/>
              </w:rPr>
              <w:t>Number of points claimed (80/20 system)</w:t>
            </w:r>
          </w:p>
          <w:p w14:paraId="647526B5" w14:textId="77777777" w:rsidR="001B7DAB" w:rsidRPr="00DC093A" w:rsidRDefault="001B7DAB" w:rsidP="003D1496">
            <w:pPr>
              <w:pStyle w:val="TableParagraph"/>
              <w:tabs>
                <w:tab w:val="left" w:pos="11482"/>
              </w:tabs>
              <w:spacing w:before="96" w:line="276" w:lineRule="auto"/>
              <w:ind w:left="212" w:right="199"/>
              <w:jc w:val="both"/>
              <w:rPr>
                <w:rFonts w:ascii="Arial Narrow" w:hAnsi="Arial Narrow" w:cs="Arial"/>
                <w:b/>
              </w:rPr>
            </w:pPr>
            <w:r w:rsidRPr="00DC093A">
              <w:rPr>
                <w:rFonts w:ascii="Arial Narrow" w:hAnsi="Arial Narrow" w:cs="Arial"/>
                <w:b/>
              </w:rPr>
              <w:t>(To be completed by the tenderer)</w:t>
            </w:r>
          </w:p>
        </w:tc>
      </w:tr>
      <w:tr w:rsidR="001B7DAB" w:rsidRPr="00DC093A" w14:paraId="2B7D069F" w14:textId="77777777" w:rsidTr="0073420A">
        <w:trPr>
          <w:trHeight w:val="525"/>
        </w:trPr>
        <w:tc>
          <w:tcPr>
            <w:tcW w:w="3692" w:type="dxa"/>
          </w:tcPr>
          <w:p w14:paraId="20BBABF8" w14:textId="77777777" w:rsidR="001B7DAB" w:rsidRPr="00DC093A" w:rsidRDefault="001B7DAB" w:rsidP="003D1496">
            <w:pPr>
              <w:pStyle w:val="TableParagraph"/>
              <w:tabs>
                <w:tab w:val="left" w:pos="11482"/>
              </w:tabs>
              <w:spacing w:before="111" w:line="276" w:lineRule="auto"/>
              <w:ind w:left="107"/>
              <w:jc w:val="both"/>
              <w:rPr>
                <w:rFonts w:ascii="Arial Narrow" w:hAnsi="Arial Narrow" w:cs="Arial"/>
              </w:rPr>
            </w:pPr>
            <w:r w:rsidRPr="00DC093A">
              <w:rPr>
                <w:rFonts w:ascii="Arial Narrow" w:hAnsi="Arial Narrow" w:cs="Arial"/>
              </w:rPr>
              <w:t>HDI</w:t>
            </w:r>
          </w:p>
        </w:tc>
        <w:tc>
          <w:tcPr>
            <w:tcW w:w="2160" w:type="dxa"/>
          </w:tcPr>
          <w:p w14:paraId="5AC10110" w14:textId="77777777" w:rsidR="001B7DAB" w:rsidRPr="00DC093A" w:rsidRDefault="001B7DAB" w:rsidP="003D1496">
            <w:pPr>
              <w:pStyle w:val="TableParagraph"/>
              <w:tabs>
                <w:tab w:val="left" w:pos="11482"/>
              </w:tabs>
              <w:spacing w:before="111" w:line="276" w:lineRule="auto"/>
              <w:ind w:left="1010"/>
              <w:jc w:val="both"/>
              <w:rPr>
                <w:rFonts w:ascii="Arial Narrow" w:hAnsi="Arial Narrow" w:cs="Arial"/>
              </w:rPr>
            </w:pPr>
            <w:r w:rsidRPr="00DC093A">
              <w:rPr>
                <w:rFonts w:ascii="Arial Narrow" w:hAnsi="Arial Narrow" w:cs="Arial"/>
                <w:w w:val="99"/>
              </w:rPr>
              <w:t>6</w:t>
            </w:r>
          </w:p>
        </w:tc>
        <w:tc>
          <w:tcPr>
            <w:tcW w:w="1800" w:type="dxa"/>
          </w:tcPr>
          <w:p w14:paraId="3952B6F4" w14:textId="77777777" w:rsidR="001B7DAB" w:rsidRPr="00DC093A" w:rsidRDefault="001B7DAB" w:rsidP="003D1496">
            <w:pPr>
              <w:pStyle w:val="TableParagraph"/>
              <w:tabs>
                <w:tab w:val="left" w:pos="11482"/>
              </w:tabs>
              <w:spacing w:before="111" w:line="276" w:lineRule="auto"/>
              <w:ind w:right="98"/>
              <w:jc w:val="both"/>
              <w:rPr>
                <w:rFonts w:ascii="Arial Narrow" w:hAnsi="Arial Narrow" w:cs="Arial"/>
              </w:rPr>
            </w:pPr>
            <w:r w:rsidRPr="00DC093A">
              <w:rPr>
                <w:rFonts w:ascii="Arial Narrow" w:hAnsi="Arial Narrow" w:cs="Arial"/>
                <w:w w:val="99"/>
              </w:rPr>
              <w:t>%</w:t>
            </w:r>
          </w:p>
        </w:tc>
        <w:tc>
          <w:tcPr>
            <w:tcW w:w="2789" w:type="dxa"/>
          </w:tcPr>
          <w:p w14:paraId="354176F3"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r w:rsidR="001B7DAB" w:rsidRPr="00DC093A" w14:paraId="65997BE5" w14:textId="77777777" w:rsidTr="0073420A">
        <w:trPr>
          <w:trHeight w:val="390"/>
        </w:trPr>
        <w:tc>
          <w:tcPr>
            <w:tcW w:w="3692" w:type="dxa"/>
          </w:tcPr>
          <w:p w14:paraId="7673BA08" w14:textId="77777777" w:rsidR="001B7DAB" w:rsidRPr="00DC093A" w:rsidRDefault="001B7DAB" w:rsidP="003D1496">
            <w:pPr>
              <w:pStyle w:val="TableParagraph"/>
              <w:tabs>
                <w:tab w:val="left" w:pos="11482"/>
              </w:tabs>
              <w:spacing w:before="113" w:line="276" w:lineRule="auto"/>
              <w:ind w:left="107"/>
              <w:jc w:val="both"/>
              <w:rPr>
                <w:rFonts w:ascii="Arial Narrow" w:hAnsi="Arial Narrow" w:cs="Arial"/>
              </w:rPr>
            </w:pPr>
            <w:r w:rsidRPr="00DC093A">
              <w:rPr>
                <w:rFonts w:ascii="Arial Narrow" w:hAnsi="Arial Narrow" w:cs="Arial"/>
              </w:rPr>
              <w:t>Woman</w:t>
            </w:r>
          </w:p>
        </w:tc>
        <w:tc>
          <w:tcPr>
            <w:tcW w:w="2160" w:type="dxa"/>
          </w:tcPr>
          <w:p w14:paraId="50B4AE8E" w14:textId="77777777" w:rsidR="001B7DAB" w:rsidRPr="00DC093A" w:rsidRDefault="001B7DAB" w:rsidP="003D1496">
            <w:pPr>
              <w:pStyle w:val="TableParagraph"/>
              <w:tabs>
                <w:tab w:val="left" w:pos="11482"/>
              </w:tabs>
              <w:spacing w:before="113" w:line="276" w:lineRule="auto"/>
              <w:ind w:left="1010"/>
              <w:jc w:val="both"/>
              <w:rPr>
                <w:rFonts w:ascii="Arial Narrow" w:hAnsi="Arial Narrow" w:cs="Arial"/>
              </w:rPr>
            </w:pPr>
            <w:r w:rsidRPr="00DC093A">
              <w:rPr>
                <w:rFonts w:ascii="Arial Narrow" w:hAnsi="Arial Narrow" w:cs="Arial"/>
                <w:w w:val="99"/>
              </w:rPr>
              <w:t>4</w:t>
            </w:r>
          </w:p>
        </w:tc>
        <w:tc>
          <w:tcPr>
            <w:tcW w:w="1800" w:type="dxa"/>
          </w:tcPr>
          <w:p w14:paraId="3E995BEC" w14:textId="77777777" w:rsidR="001B7DAB" w:rsidRPr="00DC093A" w:rsidRDefault="001B7DAB" w:rsidP="003D1496">
            <w:pPr>
              <w:pStyle w:val="TableParagraph"/>
              <w:tabs>
                <w:tab w:val="left" w:pos="11482"/>
              </w:tabs>
              <w:spacing w:before="113" w:line="276" w:lineRule="auto"/>
              <w:ind w:right="98"/>
              <w:jc w:val="both"/>
              <w:rPr>
                <w:rFonts w:ascii="Arial Narrow" w:hAnsi="Arial Narrow" w:cs="Arial"/>
              </w:rPr>
            </w:pPr>
            <w:r w:rsidRPr="00DC093A">
              <w:rPr>
                <w:rFonts w:ascii="Arial Narrow" w:hAnsi="Arial Narrow" w:cs="Arial"/>
                <w:w w:val="99"/>
              </w:rPr>
              <w:t>%</w:t>
            </w:r>
          </w:p>
        </w:tc>
        <w:tc>
          <w:tcPr>
            <w:tcW w:w="2789" w:type="dxa"/>
          </w:tcPr>
          <w:p w14:paraId="1C683A83"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r w:rsidR="001B7DAB" w:rsidRPr="00DC093A" w14:paraId="11AB83D0" w14:textId="77777777" w:rsidTr="0073420A">
        <w:trPr>
          <w:trHeight w:val="390"/>
        </w:trPr>
        <w:tc>
          <w:tcPr>
            <w:tcW w:w="3692" w:type="dxa"/>
          </w:tcPr>
          <w:p w14:paraId="4C32E4E5" w14:textId="77777777" w:rsidR="001B7DAB" w:rsidRPr="00DC093A" w:rsidRDefault="001B7DAB" w:rsidP="003D1496">
            <w:pPr>
              <w:pStyle w:val="TableParagraph"/>
              <w:tabs>
                <w:tab w:val="left" w:pos="11482"/>
              </w:tabs>
              <w:spacing w:before="113" w:line="276" w:lineRule="auto"/>
              <w:ind w:left="107"/>
              <w:jc w:val="both"/>
              <w:rPr>
                <w:rFonts w:ascii="Arial Narrow" w:hAnsi="Arial Narrow" w:cs="Arial"/>
              </w:rPr>
            </w:pPr>
            <w:r w:rsidRPr="00DC093A">
              <w:rPr>
                <w:rFonts w:ascii="Arial Narrow" w:hAnsi="Arial Narrow" w:cs="Arial"/>
              </w:rPr>
              <w:t>Disabled</w:t>
            </w:r>
          </w:p>
        </w:tc>
        <w:tc>
          <w:tcPr>
            <w:tcW w:w="2160" w:type="dxa"/>
          </w:tcPr>
          <w:p w14:paraId="578403D3" w14:textId="77777777" w:rsidR="001B7DAB" w:rsidRPr="00DC093A" w:rsidRDefault="001B7DAB" w:rsidP="003D1496">
            <w:pPr>
              <w:pStyle w:val="TableParagraph"/>
              <w:tabs>
                <w:tab w:val="left" w:pos="11482"/>
              </w:tabs>
              <w:spacing w:before="113" w:line="276" w:lineRule="auto"/>
              <w:ind w:left="1010"/>
              <w:jc w:val="both"/>
              <w:rPr>
                <w:rFonts w:ascii="Arial Narrow" w:hAnsi="Arial Narrow" w:cs="Arial"/>
              </w:rPr>
            </w:pPr>
            <w:r w:rsidRPr="00DC093A">
              <w:rPr>
                <w:rFonts w:ascii="Arial Narrow" w:hAnsi="Arial Narrow" w:cs="Arial"/>
                <w:w w:val="99"/>
              </w:rPr>
              <w:t>1</w:t>
            </w:r>
          </w:p>
        </w:tc>
        <w:tc>
          <w:tcPr>
            <w:tcW w:w="1800" w:type="dxa"/>
          </w:tcPr>
          <w:p w14:paraId="7E939F4C" w14:textId="77777777" w:rsidR="001B7DAB" w:rsidRPr="00DC093A" w:rsidRDefault="001B7DAB" w:rsidP="003D1496">
            <w:pPr>
              <w:pStyle w:val="TableParagraph"/>
              <w:tabs>
                <w:tab w:val="left" w:pos="11482"/>
              </w:tabs>
              <w:spacing w:before="113" w:line="276" w:lineRule="auto"/>
              <w:ind w:right="98"/>
              <w:jc w:val="both"/>
              <w:rPr>
                <w:rFonts w:ascii="Arial Narrow" w:hAnsi="Arial Narrow" w:cs="Arial"/>
              </w:rPr>
            </w:pPr>
            <w:r w:rsidRPr="00DC093A">
              <w:rPr>
                <w:rFonts w:ascii="Arial Narrow" w:hAnsi="Arial Narrow" w:cs="Arial"/>
                <w:w w:val="99"/>
              </w:rPr>
              <w:t>%</w:t>
            </w:r>
          </w:p>
        </w:tc>
        <w:tc>
          <w:tcPr>
            <w:tcW w:w="2789" w:type="dxa"/>
          </w:tcPr>
          <w:p w14:paraId="00532B29"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r w:rsidR="001B7DAB" w:rsidRPr="00DC093A" w14:paraId="4C9F4BC7" w14:textId="77777777" w:rsidTr="0073420A">
        <w:trPr>
          <w:trHeight w:val="390"/>
        </w:trPr>
        <w:tc>
          <w:tcPr>
            <w:tcW w:w="3692" w:type="dxa"/>
          </w:tcPr>
          <w:p w14:paraId="7BEC73B7" w14:textId="77777777" w:rsidR="001B7DAB" w:rsidRPr="00DC093A" w:rsidRDefault="001B7DAB" w:rsidP="003D1496">
            <w:pPr>
              <w:pStyle w:val="TableParagraph"/>
              <w:tabs>
                <w:tab w:val="left" w:pos="11482"/>
              </w:tabs>
              <w:spacing w:before="113" w:line="276" w:lineRule="auto"/>
              <w:ind w:left="107"/>
              <w:jc w:val="both"/>
              <w:rPr>
                <w:rFonts w:ascii="Arial Narrow" w:hAnsi="Arial Narrow" w:cs="Arial"/>
              </w:rPr>
            </w:pPr>
            <w:r w:rsidRPr="00DC093A">
              <w:rPr>
                <w:rFonts w:ascii="Arial Narrow" w:hAnsi="Arial Narrow" w:cs="Arial"/>
              </w:rPr>
              <w:t>Youth</w:t>
            </w:r>
          </w:p>
        </w:tc>
        <w:tc>
          <w:tcPr>
            <w:tcW w:w="2160" w:type="dxa"/>
          </w:tcPr>
          <w:p w14:paraId="392021AF" w14:textId="77777777" w:rsidR="001B7DAB" w:rsidRPr="00DC093A" w:rsidRDefault="001B7DAB" w:rsidP="003D1496">
            <w:pPr>
              <w:pStyle w:val="TableParagraph"/>
              <w:tabs>
                <w:tab w:val="left" w:pos="11482"/>
              </w:tabs>
              <w:spacing w:before="113" w:line="276" w:lineRule="auto"/>
              <w:ind w:left="1010"/>
              <w:jc w:val="both"/>
              <w:rPr>
                <w:rFonts w:ascii="Arial Narrow" w:hAnsi="Arial Narrow" w:cs="Arial"/>
              </w:rPr>
            </w:pPr>
            <w:r w:rsidRPr="00DC093A">
              <w:rPr>
                <w:rFonts w:ascii="Arial Narrow" w:hAnsi="Arial Narrow" w:cs="Arial"/>
                <w:w w:val="99"/>
              </w:rPr>
              <w:t>4</w:t>
            </w:r>
          </w:p>
        </w:tc>
        <w:tc>
          <w:tcPr>
            <w:tcW w:w="1800" w:type="dxa"/>
          </w:tcPr>
          <w:p w14:paraId="20B8F956" w14:textId="77777777" w:rsidR="001B7DAB" w:rsidRPr="00DC093A" w:rsidRDefault="001B7DAB" w:rsidP="003D1496">
            <w:pPr>
              <w:pStyle w:val="TableParagraph"/>
              <w:tabs>
                <w:tab w:val="left" w:pos="11482"/>
              </w:tabs>
              <w:spacing w:before="113" w:line="276" w:lineRule="auto"/>
              <w:ind w:right="98"/>
              <w:jc w:val="both"/>
              <w:rPr>
                <w:rFonts w:ascii="Arial Narrow" w:hAnsi="Arial Narrow" w:cs="Arial"/>
              </w:rPr>
            </w:pPr>
            <w:r w:rsidRPr="00DC093A">
              <w:rPr>
                <w:rFonts w:ascii="Arial Narrow" w:hAnsi="Arial Narrow" w:cs="Arial"/>
                <w:w w:val="99"/>
              </w:rPr>
              <w:t>%</w:t>
            </w:r>
          </w:p>
        </w:tc>
        <w:tc>
          <w:tcPr>
            <w:tcW w:w="2789" w:type="dxa"/>
          </w:tcPr>
          <w:p w14:paraId="73422C02"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r w:rsidR="001B7DAB" w:rsidRPr="00DC093A" w14:paraId="1FF0DBC1" w14:textId="77777777" w:rsidTr="0073420A">
        <w:trPr>
          <w:trHeight w:val="1384"/>
        </w:trPr>
        <w:tc>
          <w:tcPr>
            <w:tcW w:w="3692" w:type="dxa"/>
          </w:tcPr>
          <w:p w14:paraId="162ADF4C" w14:textId="77777777" w:rsidR="001B7DAB" w:rsidRPr="00DC093A" w:rsidRDefault="001B7DAB" w:rsidP="003D1496">
            <w:pPr>
              <w:pStyle w:val="TableParagraph"/>
              <w:tabs>
                <w:tab w:val="left" w:pos="11482"/>
              </w:tabs>
              <w:spacing w:before="113" w:line="276" w:lineRule="auto"/>
              <w:ind w:left="107"/>
              <w:jc w:val="both"/>
              <w:rPr>
                <w:rFonts w:ascii="Arial Narrow" w:hAnsi="Arial Narrow" w:cs="Arial"/>
              </w:rPr>
            </w:pPr>
            <w:r w:rsidRPr="00DC093A">
              <w:rPr>
                <w:rFonts w:ascii="Arial Narrow" w:hAnsi="Arial Narrow" w:cs="Arial"/>
              </w:rPr>
              <w:t>Locality</w:t>
            </w:r>
          </w:p>
          <w:p w14:paraId="05C51D76" w14:textId="77777777" w:rsidR="001B7DAB" w:rsidRPr="00BF4FEF" w:rsidRDefault="001B7DAB" w:rsidP="003D1496">
            <w:pPr>
              <w:pStyle w:val="TableParagraph"/>
              <w:numPr>
                <w:ilvl w:val="0"/>
                <w:numId w:val="4"/>
              </w:numPr>
              <w:tabs>
                <w:tab w:val="left" w:pos="828"/>
                <w:tab w:val="left" w:pos="829"/>
                <w:tab w:val="left" w:pos="11482"/>
              </w:tabs>
              <w:spacing w:before="116" w:line="276" w:lineRule="auto"/>
              <w:ind w:hanging="362"/>
              <w:jc w:val="both"/>
              <w:rPr>
                <w:rFonts w:ascii="Arial Narrow" w:hAnsi="Arial Narrow" w:cs="Arial"/>
              </w:rPr>
            </w:pPr>
            <w:r w:rsidRPr="00BF4FEF">
              <w:rPr>
                <w:rFonts w:ascii="Arial Narrow" w:hAnsi="Arial Narrow" w:cs="Arial"/>
              </w:rPr>
              <w:t>City of Johannesburg =</w:t>
            </w:r>
            <w:r w:rsidRPr="00BF4FEF">
              <w:rPr>
                <w:rFonts w:ascii="Arial Narrow" w:hAnsi="Arial Narrow" w:cs="Arial"/>
                <w:spacing w:val="-7"/>
              </w:rPr>
              <w:t xml:space="preserve"> </w:t>
            </w:r>
            <w:r w:rsidRPr="00BF4FEF">
              <w:rPr>
                <w:rFonts w:ascii="Arial Narrow" w:hAnsi="Arial Narrow" w:cs="Arial"/>
              </w:rPr>
              <w:t>5</w:t>
            </w:r>
          </w:p>
          <w:p w14:paraId="7607E9D7" w14:textId="77777777" w:rsidR="001B7DAB" w:rsidRPr="00BF4FEF" w:rsidRDefault="001B7DAB" w:rsidP="003D1496">
            <w:pPr>
              <w:pStyle w:val="TableParagraph"/>
              <w:numPr>
                <w:ilvl w:val="0"/>
                <w:numId w:val="4"/>
              </w:numPr>
              <w:tabs>
                <w:tab w:val="left" w:pos="828"/>
                <w:tab w:val="left" w:pos="829"/>
                <w:tab w:val="left" w:pos="11482"/>
              </w:tabs>
              <w:spacing w:line="276" w:lineRule="auto"/>
              <w:ind w:hanging="362"/>
              <w:jc w:val="both"/>
              <w:rPr>
                <w:rFonts w:ascii="Arial Narrow" w:hAnsi="Arial Narrow" w:cs="Arial"/>
              </w:rPr>
            </w:pPr>
            <w:r w:rsidRPr="00BF4FEF">
              <w:rPr>
                <w:rFonts w:ascii="Arial Narrow" w:hAnsi="Arial Narrow" w:cs="Arial"/>
              </w:rPr>
              <w:t>Gauteng Province =</w:t>
            </w:r>
            <w:r w:rsidRPr="00BF4FEF">
              <w:rPr>
                <w:rFonts w:ascii="Arial Narrow" w:hAnsi="Arial Narrow" w:cs="Arial"/>
                <w:spacing w:val="-2"/>
              </w:rPr>
              <w:t xml:space="preserve"> </w:t>
            </w:r>
            <w:r w:rsidRPr="00BF4FEF">
              <w:rPr>
                <w:rFonts w:ascii="Arial Narrow" w:hAnsi="Arial Narrow" w:cs="Arial"/>
              </w:rPr>
              <w:t>2</w:t>
            </w:r>
          </w:p>
          <w:p w14:paraId="28A2E33B" w14:textId="77777777" w:rsidR="001B7DAB" w:rsidRPr="00DC093A" w:rsidRDefault="001B7DAB" w:rsidP="003D1496">
            <w:pPr>
              <w:pStyle w:val="TableParagraph"/>
              <w:numPr>
                <w:ilvl w:val="0"/>
                <w:numId w:val="4"/>
              </w:numPr>
              <w:tabs>
                <w:tab w:val="left" w:pos="828"/>
                <w:tab w:val="left" w:pos="829"/>
                <w:tab w:val="left" w:pos="11482"/>
              </w:tabs>
              <w:spacing w:line="276" w:lineRule="auto"/>
              <w:ind w:hanging="362"/>
              <w:jc w:val="both"/>
              <w:rPr>
                <w:rFonts w:ascii="Arial Narrow" w:hAnsi="Arial Narrow" w:cs="Arial"/>
              </w:rPr>
            </w:pPr>
            <w:r w:rsidRPr="00BF4FEF">
              <w:rPr>
                <w:rFonts w:ascii="Arial Narrow" w:hAnsi="Arial Narrow" w:cs="Arial"/>
              </w:rPr>
              <w:t>National =</w:t>
            </w:r>
            <w:r w:rsidRPr="00BF4FEF">
              <w:rPr>
                <w:rFonts w:ascii="Arial Narrow" w:hAnsi="Arial Narrow" w:cs="Arial"/>
                <w:spacing w:val="-1"/>
              </w:rPr>
              <w:t xml:space="preserve"> </w:t>
            </w:r>
            <w:r w:rsidRPr="00BF4FEF">
              <w:rPr>
                <w:rFonts w:ascii="Arial Narrow" w:hAnsi="Arial Narrow" w:cs="Arial"/>
              </w:rPr>
              <w:t>0</w:t>
            </w:r>
          </w:p>
        </w:tc>
        <w:tc>
          <w:tcPr>
            <w:tcW w:w="2160" w:type="dxa"/>
          </w:tcPr>
          <w:p w14:paraId="0BF4074F" w14:textId="77777777" w:rsidR="001B7DAB" w:rsidRPr="00DC093A" w:rsidRDefault="001B7DAB" w:rsidP="003D1496">
            <w:pPr>
              <w:pStyle w:val="TableParagraph"/>
              <w:tabs>
                <w:tab w:val="left" w:pos="11482"/>
              </w:tabs>
              <w:spacing w:before="113" w:line="276" w:lineRule="auto"/>
              <w:ind w:left="1010"/>
              <w:jc w:val="both"/>
              <w:rPr>
                <w:rFonts w:ascii="Arial Narrow" w:hAnsi="Arial Narrow" w:cs="Arial"/>
              </w:rPr>
            </w:pPr>
            <w:r w:rsidRPr="00DC093A">
              <w:rPr>
                <w:rFonts w:ascii="Arial Narrow" w:hAnsi="Arial Narrow" w:cs="Arial"/>
                <w:w w:val="99"/>
              </w:rPr>
              <w:t>5</w:t>
            </w:r>
          </w:p>
        </w:tc>
        <w:tc>
          <w:tcPr>
            <w:tcW w:w="1800" w:type="dxa"/>
          </w:tcPr>
          <w:p w14:paraId="2BC91002"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2789" w:type="dxa"/>
          </w:tcPr>
          <w:p w14:paraId="5B77D9F1"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r w:rsidR="001B7DAB" w:rsidRPr="00DC093A" w14:paraId="6BCDE50E" w14:textId="77777777" w:rsidTr="0073420A">
        <w:trPr>
          <w:trHeight w:val="390"/>
        </w:trPr>
        <w:tc>
          <w:tcPr>
            <w:tcW w:w="3692" w:type="dxa"/>
          </w:tcPr>
          <w:p w14:paraId="762B2F7C"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2160" w:type="dxa"/>
          </w:tcPr>
          <w:p w14:paraId="71C9A6F9"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1800" w:type="dxa"/>
          </w:tcPr>
          <w:p w14:paraId="60179345"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2789" w:type="dxa"/>
          </w:tcPr>
          <w:p w14:paraId="03799ECE"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r w:rsidR="001B7DAB" w:rsidRPr="00DC093A" w14:paraId="5868BC63" w14:textId="77777777" w:rsidTr="001D60CC">
        <w:trPr>
          <w:trHeight w:val="276"/>
        </w:trPr>
        <w:tc>
          <w:tcPr>
            <w:tcW w:w="3692" w:type="dxa"/>
          </w:tcPr>
          <w:p w14:paraId="54D927F8" w14:textId="77777777" w:rsidR="001B7DAB" w:rsidRPr="00DC093A" w:rsidRDefault="001B7DAB" w:rsidP="003D1496">
            <w:pPr>
              <w:pStyle w:val="TableParagraph"/>
              <w:tabs>
                <w:tab w:val="left" w:pos="11482"/>
              </w:tabs>
              <w:spacing w:before="113" w:line="276" w:lineRule="auto"/>
              <w:ind w:left="107"/>
              <w:jc w:val="both"/>
              <w:rPr>
                <w:rFonts w:ascii="Arial Narrow" w:hAnsi="Arial Narrow" w:cs="Arial"/>
                <w:b/>
              </w:rPr>
            </w:pPr>
            <w:r w:rsidRPr="00DC093A">
              <w:rPr>
                <w:rFonts w:ascii="Arial Narrow" w:hAnsi="Arial Narrow" w:cs="Arial"/>
                <w:b/>
              </w:rPr>
              <w:t>Total Points</w:t>
            </w:r>
          </w:p>
        </w:tc>
        <w:tc>
          <w:tcPr>
            <w:tcW w:w="2160" w:type="dxa"/>
          </w:tcPr>
          <w:p w14:paraId="29DF45DD" w14:textId="77777777" w:rsidR="001B7DAB" w:rsidRPr="00DC093A" w:rsidRDefault="001B7DAB" w:rsidP="003D1496">
            <w:pPr>
              <w:pStyle w:val="TableParagraph"/>
              <w:tabs>
                <w:tab w:val="left" w:pos="11482"/>
              </w:tabs>
              <w:spacing w:before="113" w:line="276" w:lineRule="auto"/>
              <w:ind w:left="943"/>
              <w:jc w:val="both"/>
              <w:rPr>
                <w:rFonts w:ascii="Arial Narrow" w:hAnsi="Arial Narrow" w:cs="Arial"/>
                <w:b/>
              </w:rPr>
            </w:pPr>
            <w:r w:rsidRPr="00DC093A">
              <w:rPr>
                <w:rFonts w:ascii="Arial Narrow" w:hAnsi="Arial Narrow" w:cs="Arial"/>
                <w:b/>
              </w:rPr>
              <w:t>20</w:t>
            </w:r>
          </w:p>
        </w:tc>
        <w:tc>
          <w:tcPr>
            <w:tcW w:w="1800" w:type="dxa"/>
          </w:tcPr>
          <w:p w14:paraId="7587F0EB"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c>
          <w:tcPr>
            <w:tcW w:w="2789" w:type="dxa"/>
          </w:tcPr>
          <w:p w14:paraId="7B326C11" w14:textId="77777777" w:rsidR="001B7DAB" w:rsidRPr="00DC093A" w:rsidRDefault="001B7DAB" w:rsidP="003D1496">
            <w:pPr>
              <w:pStyle w:val="TableParagraph"/>
              <w:tabs>
                <w:tab w:val="left" w:pos="11482"/>
              </w:tabs>
              <w:spacing w:line="276" w:lineRule="auto"/>
              <w:jc w:val="both"/>
              <w:rPr>
                <w:rFonts w:ascii="Arial Narrow" w:hAnsi="Arial Narrow" w:cs="Arial"/>
              </w:rPr>
            </w:pPr>
          </w:p>
        </w:tc>
      </w:tr>
    </w:tbl>
    <w:p w14:paraId="58EB1163" w14:textId="77777777" w:rsidR="001D60CC" w:rsidRPr="00DC093A" w:rsidRDefault="001D60CC" w:rsidP="003D1496">
      <w:pPr>
        <w:tabs>
          <w:tab w:val="left" w:pos="11482"/>
        </w:tabs>
        <w:spacing w:line="276" w:lineRule="auto"/>
        <w:ind w:left="1394"/>
        <w:jc w:val="both"/>
        <w:rPr>
          <w:rFonts w:ascii="Arial Narrow" w:hAnsi="Arial Narrow"/>
          <w:b/>
        </w:rPr>
      </w:pPr>
    </w:p>
    <w:p w14:paraId="15692F67" w14:textId="77C23DD7" w:rsidR="001B7DAB" w:rsidRPr="00DC093A" w:rsidRDefault="001B7DAB" w:rsidP="003D1496">
      <w:pPr>
        <w:tabs>
          <w:tab w:val="left" w:pos="11482"/>
        </w:tabs>
        <w:spacing w:line="276" w:lineRule="auto"/>
        <w:ind w:left="1394"/>
        <w:jc w:val="both"/>
        <w:rPr>
          <w:rFonts w:ascii="Arial Narrow" w:hAnsi="Arial Narrow"/>
          <w:b/>
        </w:rPr>
      </w:pPr>
      <w:r w:rsidRPr="00DC093A">
        <w:rPr>
          <w:rFonts w:ascii="Arial Narrow" w:hAnsi="Arial Narrow"/>
          <w:b/>
        </w:rPr>
        <w:t>DECLARATION WITH REGARD TO COMPANY/FIRM</w:t>
      </w:r>
    </w:p>
    <w:p w14:paraId="725EBB1B" w14:textId="77777777" w:rsidR="001D60CC" w:rsidRPr="00DC093A" w:rsidRDefault="001D60CC" w:rsidP="003D1496">
      <w:pPr>
        <w:tabs>
          <w:tab w:val="left" w:pos="11482"/>
        </w:tabs>
        <w:spacing w:line="276" w:lineRule="auto"/>
        <w:ind w:left="1394"/>
        <w:jc w:val="both"/>
        <w:rPr>
          <w:rFonts w:ascii="Arial Narrow" w:hAnsi="Arial Narrow"/>
          <w:b/>
        </w:rPr>
      </w:pPr>
    </w:p>
    <w:p w14:paraId="29E4A20E" w14:textId="77777777" w:rsidR="001B7DAB" w:rsidRPr="00DC093A" w:rsidRDefault="001B7DAB" w:rsidP="003D1496">
      <w:pPr>
        <w:pStyle w:val="Heading3"/>
        <w:tabs>
          <w:tab w:val="left" w:pos="1585"/>
          <w:tab w:val="left" w:pos="11482"/>
        </w:tabs>
        <w:spacing w:line="276" w:lineRule="auto"/>
        <w:ind w:left="685"/>
        <w:jc w:val="both"/>
        <w:rPr>
          <w:rFonts w:cs="Arial"/>
          <w:sz w:val="22"/>
          <w:szCs w:val="22"/>
        </w:rPr>
      </w:pPr>
      <w:r w:rsidRPr="00DC093A">
        <w:rPr>
          <w:rFonts w:cs="Arial"/>
          <w:sz w:val="22"/>
          <w:szCs w:val="22"/>
        </w:rPr>
        <w:t>4.3.</w:t>
      </w:r>
      <w:r w:rsidRPr="00DC093A">
        <w:rPr>
          <w:rFonts w:cs="Arial"/>
          <w:sz w:val="22"/>
          <w:szCs w:val="22"/>
        </w:rPr>
        <w:tab/>
        <w:t>Name of</w:t>
      </w:r>
      <w:r w:rsidRPr="00DC093A">
        <w:rPr>
          <w:rFonts w:cs="Arial"/>
          <w:spacing w:val="1"/>
          <w:sz w:val="22"/>
          <w:szCs w:val="22"/>
        </w:rPr>
        <w:t xml:space="preserve"> </w:t>
      </w:r>
      <w:r w:rsidRPr="00DC093A">
        <w:rPr>
          <w:rFonts w:cs="Arial"/>
          <w:sz w:val="22"/>
          <w:szCs w:val="22"/>
        </w:rPr>
        <w:t>company/firm…………………………………………………………………….</w:t>
      </w:r>
    </w:p>
    <w:p w14:paraId="4329B925" w14:textId="77777777" w:rsidR="001B7DAB" w:rsidRPr="00DC093A" w:rsidRDefault="001B7DAB" w:rsidP="003D1496">
      <w:pPr>
        <w:pStyle w:val="Heading3"/>
        <w:tabs>
          <w:tab w:val="left" w:pos="1585"/>
          <w:tab w:val="left" w:pos="11482"/>
        </w:tabs>
        <w:spacing w:before="201" w:line="276" w:lineRule="auto"/>
        <w:ind w:left="685"/>
        <w:jc w:val="both"/>
        <w:rPr>
          <w:rFonts w:cs="Arial"/>
          <w:sz w:val="22"/>
          <w:szCs w:val="22"/>
        </w:rPr>
      </w:pPr>
      <w:r w:rsidRPr="00DC093A">
        <w:rPr>
          <w:rFonts w:cs="Arial"/>
          <w:sz w:val="22"/>
          <w:szCs w:val="22"/>
        </w:rPr>
        <w:t>4.4.</w:t>
      </w:r>
      <w:r w:rsidRPr="00DC093A">
        <w:rPr>
          <w:rFonts w:cs="Arial"/>
          <w:sz w:val="22"/>
          <w:szCs w:val="22"/>
        </w:rPr>
        <w:tab/>
        <w:t>Company registration number:</w:t>
      </w:r>
      <w:r w:rsidRPr="00DC093A">
        <w:rPr>
          <w:rFonts w:cs="Arial"/>
          <w:spacing w:val="-3"/>
          <w:sz w:val="22"/>
          <w:szCs w:val="22"/>
        </w:rPr>
        <w:t xml:space="preserve"> </w:t>
      </w:r>
      <w:r w:rsidRPr="00DC093A">
        <w:rPr>
          <w:rFonts w:cs="Arial"/>
          <w:sz w:val="22"/>
          <w:szCs w:val="22"/>
        </w:rPr>
        <w:t>…………………………………………………………...</w:t>
      </w:r>
    </w:p>
    <w:p w14:paraId="32B093EA" w14:textId="77777777" w:rsidR="001B7DAB" w:rsidRPr="00DC093A" w:rsidRDefault="001B7DAB" w:rsidP="003D1496">
      <w:pPr>
        <w:pStyle w:val="Heading3"/>
        <w:numPr>
          <w:ilvl w:val="1"/>
          <w:numId w:val="3"/>
        </w:numPr>
        <w:tabs>
          <w:tab w:val="left" w:pos="1585"/>
          <w:tab w:val="left" w:pos="1587"/>
          <w:tab w:val="left" w:pos="11482"/>
        </w:tabs>
        <w:spacing w:before="205" w:line="276" w:lineRule="auto"/>
        <w:ind w:hanging="902"/>
        <w:jc w:val="both"/>
        <w:rPr>
          <w:rFonts w:cs="Arial"/>
          <w:sz w:val="22"/>
          <w:szCs w:val="22"/>
        </w:rPr>
      </w:pPr>
      <w:r w:rsidRPr="00DC093A">
        <w:rPr>
          <w:rFonts w:cs="Arial"/>
          <w:sz w:val="22"/>
          <w:szCs w:val="22"/>
        </w:rPr>
        <w:t>TYPE OF COMPANY/</w:t>
      </w:r>
      <w:r w:rsidRPr="00DC093A">
        <w:rPr>
          <w:rFonts w:cs="Arial"/>
          <w:spacing w:val="-1"/>
          <w:sz w:val="22"/>
          <w:szCs w:val="22"/>
        </w:rPr>
        <w:t xml:space="preserve"> </w:t>
      </w:r>
      <w:r w:rsidRPr="00DC093A">
        <w:rPr>
          <w:rFonts w:cs="Arial"/>
          <w:sz w:val="22"/>
          <w:szCs w:val="22"/>
        </w:rPr>
        <w:t>FIRM</w:t>
      </w:r>
    </w:p>
    <w:p w14:paraId="3B2738D2" w14:textId="77777777" w:rsidR="001B7DAB" w:rsidRPr="00DC093A" w:rsidRDefault="001B7DAB" w:rsidP="003D1496">
      <w:pPr>
        <w:pStyle w:val="Heading3"/>
        <w:numPr>
          <w:ilvl w:val="2"/>
          <w:numId w:val="3"/>
        </w:numPr>
        <w:tabs>
          <w:tab w:val="left" w:pos="2125"/>
          <w:tab w:val="left" w:pos="2126"/>
          <w:tab w:val="left" w:pos="11482"/>
        </w:tabs>
        <w:spacing w:before="205" w:line="276" w:lineRule="auto"/>
        <w:ind w:left="2126"/>
        <w:jc w:val="both"/>
        <w:rPr>
          <w:rFonts w:cs="Arial"/>
          <w:sz w:val="22"/>
          <w:szCs w:val="22"/>
        </w:rPr>
      </w:pPr>
      <w:r w:rsidRPr="00DC093A">
        <w:rPr>
          <w:rFonts w:cs="Arial"/>
          <w:sz w:val="22"/>
          <w:szCs w:val="22"/>
        </w:rPr>
        <w:t>Partnership/Joint Venture / Consortium</w:t>
      </w:r>
    </w:p>
    <w:p w14:paraId="6ABBAEB2" w14:textId="77777777" w:rsidR="001B7DAB" w:rsidRPr="00DC093A" w:rsidRDefault="001B7DAB" w:rsidP="003D1496">
      <w:pPr>
        <w:pStyle w:val="Heading3"/>
        <w:numPr>
          <w:ilvl w:val="2"/>
          <w:numId w:val="3"/>
        </w:numPr>
        <w:tabs>
          <w:tab w:val="left" w:pos="2125"/>
          <w:tab w:val="left" w:pos="2126"/>
          <w:tab w:val="left" w:pos="11482"/>
        </w:tabs>
        <w:spacing w:line="276" w:lineRule="auto"/>
        <w:ind w:left="2126"/>
        <w:jc w:val="both"/>
        <w:rPr>
          <w:rFonts w:cs="Arial"/>
          <w:sz w:val="22"/>
          <w:szCs w:val="22"/>
        </w:rPr>
      </w:pPr>
      <w:r w:rsidRPr="00DC093A">
        <w:rPr>
          <w:rFonts w:cs="Arial"/>
          <w:sz w:val="22"/>
          <w:szCs w:val="22"/>
        </w:rPr>
        <w:t>One-person business/sole</w:t>
      </w:r>
      <w:r w:rsidRPr="00DC093A">
        <w:rPr>
          <w:rFonts w:cs="Arial"/>
          <w:spacing w:val="-1"/>
          <w:sz w:val="22"/>
          <w:szCs w:val="22"/>
        </w:rPr>
        <w:t xml:space="preserve"> </w:t>
      </w:r>
      <w:r w:rsidRPr="00DC093A">
        <w:rPr>
          <w:rFonts w:cs="Arial"/>
          <w:sz w:val="22"/>
          <w:szCs w:val="22"/>
        </w:rPr>
        <w:t>propriety</w:t>
      </w:r>
    </w:p>
    <w:p w14:paraId="3D29DDC6" w14:textId="77777777" w:rsidR="001B7DAB" w:rsidRPr="00DC093A" w:rsidRDefault="001B7DAB" w:rsidP="003D1496">
      <w:pPr>
        <w:pStyle w:val="Heading3"/>
        <w:numPr>
          <w:ilvl w:val="2"/>
          <w:numId w:val="3"/>
        </w:numPr>
        <w:tabs>
          <w:tab w:val="left" w:pos="2125"/>
          <w:tab w:val="left" w:pos="2126"/>
          <w:tab w:val="left" w:pos="11482"/>
        </w:tabs>
        <w:spacing w:before="1" w:line="276" w:lineRule="auto"/>
        <w:ind w:left="2126"/>
        <w:jc w:val="both"/>
        <w:rPr>
          <w:rFonts w:cs="Arial"/>
          <w:sz w:val="22"/>
          <w:szCs w:val="22"/>
        </w:rPr>
      </w:pPr>
      <w:r w:rsidRPr="00DC093A">
        <w:rPr>
          <w:rFonts w:cs="Arial"/>
          <w:sz w:val="22"/>
          <w:szCs w:val="22"/>
        </w:rPr>
        <w:t>Close</w:t>
      </w:r>
      <w:r w:rsidRPr="00DC093A">
        <w:rPr>
          <w:rFonts w:cs="Arial"/>
          <w:spacing w:val="-1"/>
          <w:sz w:val="22"/>
          <w:szCs w:val="22"/>
        </w:rPr>
        <w:t xml:space="preserve"> </w:t>
      </w:r>
      <w:r w:rsidRPr="00DC093A">
        <w:rPr>
          <w:rFonts w:cs="Arial"/>
          <w:sz w:val="22"/>
          <w:szCs w:val="22"/>
        </w:rPr>
        <w:t>corporation</w:t>
      </w:r>
    </w:p>
    <w:p w14:paraId="0A2DB91E" w14:textId="77777777" w:rsidR="001B7DAB" w:rsidRPr="00DC093A" w:rsidRDefault="001B7DAB" w:rsidP="003D1496">
      <w:pPr>
        <w:pStyle w:val="Heading3"/>
        <w:numPr>
          <w:ilvl w:val="2"/>
          <w:numId w:val="3"/>
        </w:numPr>
        <w:tabs>
          <w:tab w:val="left" w:pos="2125"/>
          <w:tab w:val="left" w:pos="2126"/>
          <w:tab w:val="left" w:pos="11482"/>
        </w:tabs>
        <w:spacing w:line="276" w:lineRule="auto"/>
        <w:ind w:left="2126"/>
        <w:jc w:val="both"/>
        <w:rPr>
          <w:rFonts w:cs="Arial"/>
          <w:sz w:val="22"/>
          <w:szCs w:val="22"/>
        </w:rPr>
      </w:pPr>
      <w:r w:rsidRPr="00DC093A">
        <w:rPr>
          <w:rFonts w:cs="Arial"/>
          <w:sz w:val="22"/>
          <w:szCs w:val="22"/>
        </w:rPr>
        <w:lastRenderedPageBreak/>
        <w:t>Public Company</w:t>
      </w:r>
    </w:p>
    <w:p w14:paraId="1723729E" w14:textId="77777777" w:rsidR="001B7DAB" w:rsidRPr="00DC093A" w:rsidRDefault="001B7DAB" w:rsidP="003D1496">
      <w:pPr>
        <w:pStyle w:val="Heading3"/>
        <w:numPr>
          <w:ilvl w:val="2"/>
          <w:numId w:val="3"/>
        </w:numPr>
        <w:tabs>
          <w:tab w:val="left" w:pos="2125"/>
          <w:tab w:val="left" w:pos="2126"/>
          <w:tab w:val="left" w:pos="11482"/>
        </w:tabs>
        <w:spacing w:before="1" w:line="276" w:lineRule="auto"/>
        <w:ind w:left="2126"/>
        <w:jc w:val="both"/>
        <w:rPr>
          <w:rFonts w:cs="Arial"/>
          <w:sz w:val="22"/>
          <w:szCs w:val="22"/>
        </w:rPr>
      </w:pPr>
      <w:r w:rsidRPr="00DC093A">
        <w:rPr>
          <w:rFonts w:cs="Arial"/>
          <w:sz w:val="22"/>
          <w:szCs w:val="22"/>
        </w:rPr>
        <w:t>Personal Liability</w:t>
      </w:r>
      <w:r w:rsidRPr="00DC093A">
        <w:rPr>
          <w:rFonts w:cs="Arial"/>
          <w:spacing w:val="-4"/>
          <w:sz w:val="22"/>
          <w:szCs w:val="22"/>
        </w:rPr>
        <w:t xml:space="preserve"> </w:t>
      </w:r>
      <w:r w:rsidRPr="00DC093A">
        <w:rPr>
          <w:rFonts w:cs="Arial"/>
          <w:sz w:val="22"/>
          <w:szCs w:val="22"/>
        </w:rPr>
        <w:t>Company</w:t>
      </w:r>
    </w:p>
    <w:p w14:paraId="45F0CC26" w14:textId="77777777" w:rsidR="001B7DAB" w:rsidRPr="00DC093A" w:rsidRDefault="001B7DAB" w:rsidP="003D1496">
      <w:pPr>
        <w:pStyle w:val="Heading3"/>
        <w:numPr>
          <w:ilvl w:val="2"/>
          <w:numId w:val="3"/>
        </w:numPr>
        <w:tabs>
          <w:tab w:val="left" w:pos="2125"/>
          <w:tab w:val="left" w:pos="2126"/>
          <w:tab w:val="left" w:pos="11482"/>
        </w:tabs>
        <w:spacing w:line="276" w:lineRule="auto"/>
        <w:ind w:left="2126"/>
        <w:jc w:val="both"/>
        <w:rPr>
          <w:rFonts w:cs="Arial"/>
          <w:sz w:val="22"/>
          <w:szCs w:val="22"/>
        </w:rPr>
      </w:pPr>
      <w:r w:rsidRPr="00DC093A">
        <w:rPr>
          <w:rFonts w:cs="Arial"/>
          <w:sz w:val="22"/>
          <w:szCs w:val="22"/>
        </w:rPr>
        <w:t>(Pty)</w:t>
      </w:r>
      <w:r w:rsidRPr="00DC093A">
        <w:rPr>
          <w:rFonts w:cs="Arial"/>
          <w:spacing w:val="-1"/>
          <w:sz w:val="22"/>
          <w:szCs w:val="22"/>
        </w:rPr>
        <w:t xml:space="preserve"> </w:t>
      </w:r>
      <w:r w:rsidRPr="00DC093A">
        <w:rPr>
          <w:rFonts w:cs="Arial"/>
          <w:sz w:val="22"/>
          <w:szCs w:val="22"/>
        </w:rPr>
        <w:t>Limited</w:t>
      </w:r>
    </w:p>
    <w:p w14:paraId="41D4A2D9" w14:textId="77777777" w:rsidR="001B7DAB" w:rsidRPr="00DC093A" w:rsidRDefault="001B7DAB" w:rsidP="003D1496">
      <w:pPr>
        <w:pStyle w:val="Heading3"/>
        <w:numPr>
          <w:ilvl w:val="2"/>
          <w:numId w:val="3"/>
        </w:numPr>
        <w:tabs>
          <w:tab w:val="left" w:pos="2125"/>
          <w:tab w:val="left" w:pos="2126"/>
          <w:tab w:val="left" w:pos="11482"/>
        </w:tabs>
        <w:spacing w:before="1" w:line="276" w:lineRule="auto"/>
        <w:ind w:left="2126"/>
        <w:jc w:val="both"/>
        <w:rPr>
          <w:rFonts w:cs="Arial"/>
          <w:sz w:val="22"/>
          <w:szCs w:val="22"/>
        </w:rPr>
      </w:pPr>
      <w:r w:rsidRPr="00DC093A">
        <w:rPr>
          <w:rFonts w:cs="Arial"/>
          <w:sz w:val="22"/>
          <w:szCs w:val="22"/>
        </w:rPr>
        <w:t>Non-Profit</w:t>
      </w:r>
      <w:r w:rsidRPr="00DC093A">
        <w:rPr>
          <w:rFonts w:cs="Arial"/>
          <w:spacing w:val="-1"/>
          <w:sz w:val="22"/>
          <w:szCs w:val="22"/>
        </w:rPr>
        <w:t xml:space="preserve"> </w:t>
      </w:r>
      <w:r w:rsidRPr="00DC093A">
        <w:rPr>
          <w:rFonts w:cs="Arial"/>
          <w:sz w:val="22"/>
          <w:szCs w:val="22"/>
        </w:rPr>
        <w:t>Company</w:t>
      </w:r>
    </w:p>
    <w:p w14:paraId="15783EE5" w14:textId="77777777" w:rsidR="001B7DAB" w:rsidRPr="00DC093A" w:rsidRDefault="001B7DAB" w:rsidP="003D1496">
      <w:pPr>
        <w:pStyle w:val="ListParagraph"/>
        <w:numPr>
          <w:ilvl w:val="2"/>
          <w:numId w:val="3"/>
        </w:numPr>
        <w:tabs>
          <w:tab w:val="left" w:pos="2125"/>
          <w:tab w:val="left" w:pos="2126"/>
          <w:tab w:val="left" w:pos="11482"/>
        </w:tabs>
        <w:spacing w:line="276" w:lineRule="auto"/>
        <w:ind w:right="7218" w:hanging="8"/>
        <w:jc w:val="both"/>
        <w:rPr>
          <w:rFonts w:ascii="Arial Narrow" w:hAnsi="Arial Narrow"/>
        </w:rPr>
      </w:pPr>
      <w:r w:rsidRPr="00DC093A">
        <w:rPr>
          <w:rFonts w:ascii="Arial Narrow" w:hAnsi="Arial Narrow"/>
        </w:rPr>
        <w:t>State Owned Company [TICK APPLICABLE</w:t>
      </w:r>
      <w:r w:rsidRPr="00DC093A">
        <w:rPr>
          <w:rFonts w:ascii="Arial Narrow" w:hAnsi="Arial Narrow"/>
          <w:spacing w:val="-1"/>
        </w:rPr>
        <w:t xml:space="preserve"> </w:t>
      </w:r>
      <w:r w:rsidRPr="00DC093A">
        <w:rPr>
          <w:rFonts w:ascii="Arial Narrow" w:hAnsi="Arial Narrow"/>
        </w:rPr>
        <w:t>BOX]</w:t>
      </w:r>
    </w:p>
    <w:p w14:paraId="054EB7CB" w14:textId="77777777" w:rsidR="001B7DAB" w:rsidRPr="00DC093A" w:rsidRDefault="001B7DAB" w:rsidP="003D1496">
      <w:pPr>
        <w:pStyle w:val="Heading3"/>
        <w:numPr>
          <w:ilvl w:val="1"/>
          <w:numId w:val="3"/>
        </w:numPr>
        <w:tabs>
          <w:tab w:val="left" w:pos="1587"/>
          <w:tab w:val="left" w:pos="11482"/>
        </w:tabs>
        <w:spacing w:before="93" w:line="276" w:lineRule="auto"/>
        <w:ind w:left="1593" w:right="758" w:hanging="908"/>
        <w:jc w:val="both"/>
        <w:rPr>
          <w:rFonts w:cs="Arial"/>
          <w:sz w:val="22"/>
          <w:szCs w:val="22"/>
        </w:rPr>
      </w:pPr>
      <w:r w:rsidRPr="00DC093A">
        <w:rPr>
          <w:rFonts w:cs="Arial"/>
          <w:sz w:val="22"/>
          <w:szCs w:val="22"/>
        </w:rPr>
        <w:t>I, the undersigned, who is duly authorised to do so on behalf of the company/firm, certify that the points claimed, based on the specific goals as advised in the tender, qualifies the company/ firm for the preference(s) shown and I acknowledge</w:t>
      </w:r>
      <w:r w:rsidRPr="00DC093A">
        <w:rPr>
          <w:rFonts w:cs="Arial"/>
          <w:spacing w:val="-9"/>
          <w:sz w:val="22"/>
          <w:szCs w:val="22"/>
        </w:rPr>
        <w:t xml:space="preserve"> </w:t>
      </w:r>
      <w:r w:rsidRPr="00DC093A">
        <w:rPr>
          <w:rFonts w:cs="Arial"/>
          <w:sz w:val="22"/>
          <w:szCs w:val="22"/>
        </w:rPr>
        <w:t>that:</w:t>
      </w:r>
    </w:p>
    <w:p w14:paraId="37ED9ABF" w14:textId="77777777" w:rsidR="001B7DAB" w:rsidRPr="00DC093A" w:rsidRDefault="001B7DAB" w:rsidP="003D1496">
      <w:pPr>
        <w:pStyle w:val="Heading3"/>
        <w:numPr>
          <w:ilvl w:val="0"/>
          <w:numId w:val="2"/>
        </w:numPr>
        <w:tabs>
          <w:tab w:val="left" w:pos="1946"/>
          <w:tab w:val="left" w:pos="11482"/>
        </w:tabs>
        <w:spacing w:before="119" w:line="276" w:lineRule="auto"/>
        <w:jc w:val="both"/>
        <w:rPr>
          <w:rFonts w:cs="Arial"/>
          <w:sz w:val="22"/>
          <w:szCs w:val="22"/>
        </w:rPr>
      </w:pPr>
      <w:r w:rsidRPr="00DC093A">
        <w:rPr>
          <w:rFonts w:cs="Arial"/>
          <w:sz w:val="22"/>
          <w:szCs w:val="22"/>
        </w:rPr>
        <w:t>The information furnished is true and</w:t>
      </w:r>
      <w:r w:rsidRPr="00DC093A">
        <w:rPr>
          <w:rFonts w:cs="Arial"/>
          <w:spacing w:val="-3"/>
          <w:sz w:val="22"/>
          <w:szCs w:val="22"/>
        </w:rPr>
        <w:t xml:space="preserve"> </w:t>
      </w:r>
      <w:r w:rsidRPr="00DC093A">
        <w:rPr>
          <w:rFonts w:cs="Arial"/>
          <w:sz w:val="22"/>
          <w:szCs w:val="22"/>
        </w:rPr>
        <w:t>correct;</w:t>
      </w:r>
    </w:p>
    <w:p w14:paraId="31566D7A" w14:textId="77777777" w:rsidR="001B7DAB" w:rsidRPr="00DC093A" w:rsidRDefault="001B7DAB" w:rsidP="003D1496">
      <w:pPr>
        <w:pStyle w:val="Heading3"/>
        <w:numPr>
          <w:ilvl w:val="0"/>
          <w:numId w:val="2"/>
        </w:numPr>
        <w:tabs>
          <w:tab w:val="left" w:pos="1946"/>
          <w:tab w:val="left" w:pos="11482"/>
        </w:tabs>
        <w:spacing w:before="120" w:line="276" w:lineRule="auto"/>
        <w:ind w:left="1967" w:right="766" w:hanging="360"/>
        <w:jc w:val="both"/>
        <w:rPr>
          <w:rFonts w:cs="Arial"/>
          <w:sz w:val="22"/>
          <w:szCs w:val="22"/>
        </w:rPr>
      </w:pPr>
      <w:r w:rsidRPr="00DC093A">
        <w:rPr>
          <w:rFonts w:cs="Arial"/>
          <w:sz w:val="22"/>
          <w:szCs w:val="22"/>
        </w:rPr>
        <w:t>The preference points claimed are in accordance with the General Conditions as indicated in paragraph 1 of this</w:t>
      </w:r>
      <w:r w:rsidRPr="00DC093A">
        <w:rPr>
          <w:rFonts w:cs="Arial"/>
          <w:spacing w:val="-10"/>
          <w:sz w:val="22"/>
          <w:szCs w:val="22"/>
        </w:rPr>
        <w:t xml:space="preserve"> </w:t>
      </w:r>
      <w:r w:rsidRPr="00DC093A">
        <w:rPr>
          <w:rFonts w:cs="Arial"/>
          <w:sz w:val="22"/>
          <w:szCs w:val="22"/>
        </w:rPr>
        <w:t>form;</w:t>
      </w:r>
    </w:p>
    <w:p w14:paraId="5BB29DDC" w14:textId="77777777" w:rsidR="001B7DAB" w:rsidRPr="00DC093A" w:rsidRDefault="001B7DAB" w:rsidP="003D1496">
      <w:pPr>
        <w:pStyle w:val="Heading3"/>
        <w:numPr>
          <w:ilvl w:val="0"/>
          <w:numId w:val="2"/>
        </w:numPr>
        <w:tabs>
          <w:tab w:val="left" w:pos="1946"/>
          <w:tab w:val="left" w:pos="11482"/>
        </w:tabs>
        <w:spacing w:before="120" w:line="276" w:lineRule="auto"/>
        <w:ind w:left="1967" w:right="760" w:hanging="360"/>
        <w:jc w:val="both"/>
        <w:rPr>
          <w:rFonts w:cs="Arial"/>
          <w:sz w:val="22"/>
          <w:szCs w:val="22"/>
        </w:rPr>
      </w:pPr>
      <w:r w:rsidRPr="00DC093A">
        <w:rPr>
          <w:rFonts w:cs="Arial"/>
          <w:sz w:val="22"/>
          <w:szCs w:val="22"/>
        </w:rPr>
        <w:t>In the event of a contract being awarded as a result of points claimed as shown in paragraphs 1.4 and 4.2, the contractor may be required to furnish documentary proof to the satisfaction of the organ of state that the claims are</w:t>
      </w:r>
      <w:r w:rsidRPr="00DC093A">
        <w:rPr>
          <w:rFonts w:cs="Arial"/>
          <w:spacing w:val="-4"/>
          <w:sz w:val="22"/>
          <w:szCs w:val="22"/>
        </w:rPr>
        <w:t xml:space="preserve"> </w:t>
      </w:r>
      <w:r w:rsidRPr="00DC093A">
        <w:rPr>
          <w:rFonts w:cs="Arial"/>
          <w:sz w:val="22"/>
          <w:szCs w:val="22"/>
        </w:rPr>
        <w:t>correct;</w:t>
      </w:r>
    </w:p>
    <w:p w14:paraId="6E5EF821" w14:textId="77777777" w:rsidR="001B7DAB" w:rsidRPr="00DC093A" w:rsidRDefault="001B7DAB" w:rsidP="003D1496">
      <w:pPr>
        <w:pStyle w:val="Heading3"/>
        <w:numPr>
          <w:ilvl w:val="0"/>
          <w:numId w:val="2"/>
        </w:numPr>
        <w:tabs>
          <w:tab w:val="left" w:pos="1946"/>
          <w:tab w:val="left" w:pos="11482"/>
        </w:tabs>
        <w:spacing w:before="120" w:line="276" w:lineRule="auto"/>
        <w:ind w:left="1967" w:right="757" w:hanging="360"/>
        <w:jc w:val="both"/>
        <w:rPr>
          <w:rFonts w:cs="Arial"/>
          <w:sz w:val="22"/>
          <w:szCs w:val="22"/>
        </w:rPr>
      </w:pPr>
      <w:r w:rsidRPr="00DC093A">
        <w:rPr>
          <w:rFonts w:cs="Arial"/>
          <w:sz w:val="22"/>
          <w:szCs w:val="22"/>
        </w:rPr>
        <w:t>If the specific goals have been claimed or obtained on a fraudulent basis or any of the conditions</w:t>
      </w:r>
      <w:r w:rsidRPr="00DC093A">
        <w:rPr>
          <w:rFonts w:cs="Arial"/>
          <w:spacing w:val="-4"/>
          <w:sz w:val="22"/>
          <w:szCs w:val="22"/>
        </w:rPr>
        <w:t xml:space="preserve"> </w:t>
      </w:r>
      <w:r w:rsidRPr="00DC093A">
        <w:rPr>
          <w:rFonts w:cs="Arial"/>
          <w:sz w:val="22"/>
          <w:szCs w:val="22"/>
        </w:rPr>
        <w:t>of</w:t>
      </w:r>
      <w:r w:rsidRPr="00DC093A">
        <w:rPr>
          <w:rFonts w:cs="Arial"/>
          <w:spacing w:val="-4"/>
          <w:sz w:val="22"/>
          <w:szCs w:val="22"/>
        </w:rPr>
        <w:t xml:space="preserve"> </w:t>
      </w:r>
      <w:r w:rsidRPr="00DC093A">
        <w:rPr>
          <w:rFonts w:cs="Arial"/>
          <w:sz w:val="22"/>
          <w:szCs w:val="22"/>
        </w:rPr>
        <w:t>contract</w:t>
      </w:r>
      <w:r w:rsidRPr="00DC093A">
        <w:rPr>
          <w:rFonts w:cs="Arial"/>
          <w:spacing w:val="-8"/>
          <w:sz w:val="22"/>
          <w:szCs w:val="22"/>
        </w:rPr>
        <w:t xml:space="preserve"> </w:t>
      </w:r>
      <w:r w:rsidRPr="00DC093A">
        <w:rPr>
          <w:rFonts w:cs="Arial"/>
          <w:sz w:val="22"/>
          <w:szCs w:val="22"/>
        </w:rPr>
        <w:t>have</w:t>
      </w:r>
      <w:r w:rsidRPr="00DC093A">
        <w:rPr>
          <w:rFonts w:cs="Arial"/>
          <w:spacing w:val="-4"/>
          <w:sz w:val="22"/>
          <w:szCs w:val="22"/>
        </w:rPr>
        <w:t xml:space="preserve"> </w:t>
      </w:r>
      <w:r w:rsidRPr="00DC093A">
        <w:rPr>
          <w:rFonts w:cs="Arial"/>
          <w:sz w:val="22"/>
          <w:szCs w:val="22"/>
        </w:rPr>
        <w:t>not</w:t>
      </w:r>
      <w:r w:rsidRPr="00DC093A">
        <w:rPr>
          <w:rFonts w:cs="Arial"/>
          <w:spacing w:val="-3"/>
          <w:sz w:val="22"/>
          <w:szCs w:val="22"/>
        </w:rPr>
        <w:t xml:space="preserve"> </w:t>
      </w:r>
      <w:r w:rsidRPr="00DC093A">
        <w:rPr>
          <w:rFonts w:cs="Arial"/>
          <w:sz w:val="22"/>
          <w:szCs w:val="22"/>
        </w:rPr>
        <w:t>been</w:t>
      </w:r>
      <w:r w:rsidRPr="00DC093A">
        <w:rPr>
          <w:rFonts w:cs="Arial"/>
          <w:spacing w:val="-6"/>
          <w:sz w:val="22"/>
          <w:szCs w:val="22"/>
        </w:rPr>
        <w:t xml:space="preserve"> </w:t>
      </w:r>
      <w:r w:rsidRPr="00DC093A">
        <w:rPr>
          <w:rFonts w:cs="Arial"/>
          <w:sz w:val="22"/>
          <w:szCs w:val="22"/>
        </w:rPr>
        <w:t>fulfilled,</w:t>
      </w:r>
      <w:r w:rsidRPr="00DC093A">
        <w:rPr>
          <w:rFonts w:cs="Arial"/>
          <w:spacing w:val="-5"/>
          <w:sz w:val="22"/>
          <w:szCs w:val="22"/>
        </w:rPr>
        <w:t xml:space="preserve"> </w:t>
      </w:r>
      <w:r w:rsidRPr="00DC093A">
        <w:rPr>
          <w:rFonts w:cs="Arial"/>
          <w:sz w:val="22"/>
          <w:szCs w:val="22"/>
        </w:rPr>
        <w:t>the</w:t>
      </w:r>
      <w:r w:rsidRPr="00DC093A">
        <w:rPr>
          <w:rFonts w:cs="Arial"/>
          <w:spacing w:val="-1"/>
          <w:sz w:val="22"/>
          <w:szCs w:val="22"/>
        </w:rPr>
        <w:t xml:space="preserve"> </w:t>
      </w:r>
      <w:r w:rsidRPr="00DC093A">
        <w:rPr>
          <w:rFonts w:cs="Arial"/>
          <w:sz w:val="22"/>
          <w:szCs w:val="22"/>
        </w:rPr>
        <w:t>organ</w:t>
      </w:r>
      <w:r w:rsidRPr="00DC093A">
        <w:rPr>
          <w:rFonts w:cs="Arial"/>
          <w:spacing w:val="-6"/>
          <w:sz w:val="22"/>
          <w:szCs w:val="22"/>
        </w:rPr>
        <w:t xml:space="preserve"> </w:t>
      </w:r>
      <w:r w:rsidRPr="00DC093A">
        <w:rPr>
          <w:rFonts w:cs="Arial"/>
          <w:sz w:val="22"/>
          <w:szCs w:val="22"/>
        </w:rPr>
        <w:t>of</w:t>
      </w:r>
      <w:r w:rsidRPr="00DC093A">
        <w:rPr>
          <w:rFonts w:cs="Arial"/>
          <w:spacing w:val="-3"/>
          <w:sz w:val="22"/>
          <w:szCs w:val="22"/>
        </w:rPr>
        <w:t xml:space="preserve"> </w:t>
      </w:r>
      <w:r w:rsidRPr="00DC093A">
        <w:rPr>
          <w:rFonts w:cs="Arial"/>
          <w:sz w:val="22"/>
          <w:szCs w:val="22"/>
        </w:rPr>
        <w:t>state</w:t>
      </w:r>
      <w:r w:rsidRPr="00DC093A">
        <w:rPr>
          <w:rFonts w:cs="Arial"/>
          <w:spacing w:val="-5"/>
          <w:sz w:val="22"/>
          <w:szCs w:val="22"/>
        </w:rPr>
        <w:t xml:space="preserve"> </w:t>
      </w:r>
      <w:r w:rsidRPr="00DC093A">
        <w:rPr>
          <w:rFonts w:cs="Arial"/>
          <w:sz w:val="22"/>
          <w:szCs w:val="22"/>
        </w:rPr>
        <w:t>may,</w:t>
      </w:r>
      <w:r w:rsidRPr="00DC093A">
        <w:rPr>
          <w:rFonts w:cs="Arial"/>
          <w:spacing w:val="-3"/>
          <w:sz w:val="22"/>
          <w:szCs w:val="22"/>
        </w:rPr>
        <w:t xml:space="preserve"> </w:t>
      </w:r>
      <w:r w:rsidRPr="00DC093A">
        <w:rPr>
          <w:rFonts w:cs="Arial"/>
          <w:sz w:val="22"/>
          <w:szCs w:val="22"/>
        </w:rPr>
        <w:t>in</w:t>
      </w:r>
      <w:r w:rsidRPr="00DC093A">
        <w:rPr>
          <w:rFonts w:cs="Arial"/>
          <w:spacing w:val="-6"/>
          <w:sz w:val="22"/>
          <w:szCs w:val="22"/>
        </w:rPr>
        <w:t xml:space="preserve"> </w:t>
      </w:r>
      <w:r w:rsidRPr="00DC093A">
        <w:rPr>
          <w:rFonts w:cs="Arial"/>
          <w:sz w:val="22"/>
          <w:szCs w:val="22"/>
        </w:rPr>
        <w:t>addition</w:t>
      </w:r>
      <w:r w:rsidRPr="00DC093A">
        <w:rPr>
          <w:rFonts w:cs="Arial"/>
          <w:spacing w:val="-5"/>
          <w:sz w:val="22"/>
          <w:szCs w:val="22"/>
        </w:rPr>
        <w:t xml:space="preserve"> </w:t>
      </w:r>
      <w:r w:rsidRPr="00DC093A">
        <w:rPr>
          <w:rFonts w:cs="Arial"/>
          <w:sz w:val="22"/>
          <w:szCs w:val="22"/>
        </w:rPr>
        <w:t>to</w:t>
      </w:r>
      <w:r w:rsidRPr="00DC093A">
        <w:rPr>
          <w:rFonts w:cs="Arial"/>
          <w:spacing w:val="-6"/>
          <w:sz w:val="22"/>
          <w:szCs w:val="22"/>
        </w:rPr>
        <w:t xml:space="preserve"> </w:t>
      </w:r>
      <w:r w:rsidRPr="00DC093A">
        <w:rPr>
          <w:rFonts w:cs="Arial"/>
          <w:sz w:val="22"/>
          <w:szCs w:val="22"/>
        </w:rPr>
        <w:t>any other remedy it may have</w:t>
      </w:r>
      <w:r w:rsidRPr="00DC093A">
        <w:rPr>
          <w:rFonts w:cs="Arial"/>
          <w:spacing w:val="-3"/>
          <w:sz w:val="22"/>
          <w:szCs w:val="22"/>
        </w:rPr>
        <w:t xml:space="preserve"> </w:t>
      </w:r>
      <w:r w:rsidRPr="00DC093A">
        <w:rPr>
          <w:rFonts w:cs="Arial"/>
          <w:sz w:val="22"/>
          <w:szCs w:val="22"/>
        </w:rPr>
        <w:t>–</w:t>
      </w:r>
    </w:p>
    <w:p w14:paraId="681F6C44" w14:textId="1A712284" w:rsidR="001B7DAB" w:rsidRPr="00DC093A" w:rsidRDefault="00BF4FEF" w:rsidP="001D60CC">
      <w:pPr>
        <w:pStyle w:val="Heading3"/>
        <w:numPr>
          <w:ilvl w:val="1"/>
          <w:numId w:val="2"/>
        </w:numPr>
        <w:tabs>
          <w:tab w:val="left" w:pos="2268"/>
          <w:tab w:val="left" w:pos="11482"/>
        </w:tabs>
        <w:spacing w:line="276" w:lineRule="auto"/>
        <w:ind w:left="1985" w:hanging="284"/>
        <w:jc w:val="both"/>
        <w:rPr>
          <w:rFonts w:cs="Arial"/>
          <w:sz w:val="22"/>
          <w:szCs w:val="22"/>
        </w:rPr>
      </w:pPr>
      <w:r w:rsidRPr="00DC093A">
        <w:rPr>
          <w:rFonts w:cs="Arial"/>
          <w:sz w:val="22"/>
          <w:szCs w:val="22"/>
        </w:rPr>
        <w:t>Disqualify</w:t>
      </w:r>
      <w:r w:rsidR="001B7DAB" w:rsidRPr="00DC093A">
        <w:rPr>
          <w:rFonts w:cs="Arial"/>
          <w:sz w:val="22"/>
          <w:szCs w:val="22"/>
        </w:rPr>
        <w:t xml:space="preserve"> the person from the tendering</w:t>
      </w:r>
      <w:r w:rsidR="001B7DAB" w:rsidRPr="00DC093A">
        <w:rPr>
          <w:rFonts w:cs="Arial"/>
          <w:spacing w:val="-7"/>
          <w:sz w:val="22"/>
          <w:szCs w:val="22"/>
        </w:rPr>
        <w:t xml:space="preserve"> </w:t>
      </w:r>
      <w:r w:rsidR="001B7DAB" w:rsidRPr="00DC093A">
        <w:rPr>
          <w:rFonts w:cs="Arial"/>
          <w:sz w:val="22"/>
          <w:szCs w:val="22"/>
        </w:rPr>
        <w:t>process;</w:t>
      </w:r>
    </w:p>
    <w:p w14:paraId="2E983930" w14:textId="77777777" w:rsidR="00BF4FEF" w:rsidRDefault="00BF4FEF" w:rsidP="00BF4FEF">
      <w:pPr>
        <w:pStyle w:val="Heading3"/>
        <w:numPr>
          <w:ilvl w:val="1"/>
          <w:numId w:val="2"/>
        </w:numPr>
        <w:tabs>
          <w:tab w:val="left" w:pos="2268"/>
          <w:tab w:val="left" w:pos="11482"/>
        </w:tabs>
        <w:spacing w:before="120" w:line="276" w:lineRule="auto"/>
        <w:ind w:left="1985" w:right="1515" w:hanging="284"/>
        <w:jc w:val="both"/>
        <w:rPr>
          <w:rFonts w:cs="Arial"/>
          <w:sz w:val="22"/>
          <w:szCs w:val="22"/>
        </w:rPr>
      </w:pPr>
      <w:r w:rsidRPr="00DC093A">
        <w:rPr>
          <w:rFonts w:cs="Arial"/>
          <w:sz w:val="22"/>
          <w:szCs w:val="22"/>
        </w:rPr>
        <w:t>Recover</w:t>
      </w:r>
      <w:r w:rsidR="001B7DAB" w:rsidRPr="00DC093A">
        <w:rPr>
          <w:rFonts w:cs="Arial"/>
          <w:sz w:val="22"/>
          <w:szCs w:val="22"/>
        </w:rPr>
        <w:t xml:space="preserve"> costs, losses or damages it has incurred or suffered as a result of that person’s</w:t>
      </w:r>
      <w:r w:rsidR="001B7DAB" w:rsidRPr="00DC093A">
        <w:rPr>
          <w:rFonts w:cs="Arial"/>
          <w:spacing w:val="-2"/>
          <w:sz w:val="22"/>
          <w:szCs w:val="22"/>
        </w:rPr>
        <w:t xml:space="preserve"> </w:t>
      </w:r>
      <w:r w:rsidR="001B7DAB" w:rsidRPr="00DC093A">
        <w:rPr>
          <w:rFonts w:cs="Arial"/>
          <w:sz w:val="22"/>
          <w:szCs w:val="22"/>
        </w:rPr>
        <w:t>conduct;</w:t>
      </w:r>
    </w:p>
    <w:p w14:paraId="6A7FF953" w14:textId="2B6879AE" w:rsidR="001B7DAB" w:rsidRPr="00BF4FEF" w:rsidRDefault="00BF4FEF" w:rsidP="00BF4FEF">
      <w:pPr>
        <w:pStyle w:val="Heading3"/>
        <w:numPr>
          <w:ilvl w:val="1"/>
          <w:numId w:val="2"/>
        </w:numPr>
        <w:tabs>
          <w:tab w:val="left" w:pos="2268"/>
          <w:tab w:val="left" w:pos="11482"/>
        </w:tabs>
        <w:spacing w:before="120" w:line="276" w:lineRule="auto"/>
        <w:ind w:left="1985" w:right="1515" w:hanging="284"/>
        <w:jc w:val="both"/>
        <w:rPr>
          <w:rFonts w:cs="Arial"/>
          <w:sz w:val="22"/>
          <w:szCs w:val="22"/>
        </w:rPr>
      </w:pPr>
      <w:r>
        <w:rPr>
          <w:rFonts w:cs="Arial"/>
          <w:sz w:val="22"/>
          <w:szCs w:val="22"/>
        </w:rPr>
        <w:t xml:space="preserve"> </w:t>
      </w:r>
      <w:r w:rsidRPr="00BF4FEF">
        <w:rPr>
          <w:rFonts w:cs="Arial"/>
          <w:sz w:val="22"/>
          <w:szCs w:val="22"/>
        </w:rPr>
        <w:t>Cancel</w:t>
      </w:r>
      <w:r w:rsidR="001B7DAB" w:rsidRPr="00BF4FEF">
        <w:rPr>
          <w:rFonts w:cs="Arial"/>
          <w:sz w:val="22"/>
          <w:szCs w:val="22"/>
        </w:rPr>
        <w:t xml:space="preserve"> the contract and claim any damages which it has suffered as a result of having to make less favourable arrangements due to such cancellation;</w:t>
      </w:r>
    </w:p>
    <w:p w14:paraId="5F9AF3EF" w14:textId="00D935B3" w:rsidR="001D60CC" w:rsidRPr="00DC093A" w:rsidRDefault="001B7DAB" w:rsidP="001D60CC">
      <w:pPr>
        <w:pStyle w:val="Heading3"/>
        <w:numPr>
          <w:ilvl w:val="1"/>
          <w:numId w:val="2"/>
        </w:numPr>
        <w:tabs>
          <w:tab w:val="left" w:pos="2268"/>
          <w:tab w:val="left" w:pos="11482"/>
        </w:tabs>
        <w:spacing w:before="120" w:line="276" w:lineRule="auto"/>
        <w:ind w:left="1985" w:right="1510" w:hanging="284"/>
        <w:jc w:val="both"/>
        <w:rPr>
          <w:rFonts w:cs="Arial"/>
          <w:sz w:val="22"/>
          <w:szCs w:val="22"/>
        </w:rPr>
      </w:pPr>
      <w:r w:rsidRPr="00DC093A">
        <w:rPr>
          <w:rFonts w:cs="Arial"/>
          <w:sz w:val="22"/>
          <w:szCs w:val="22"/>
        </w:rPr>
        <w:t>recommend that the bidder or contractor, its shareholders and directors, or only the shareholders and directors who acted on a fraudulent</w:t>
      </w:r>
      <w:r w:rsidRPr="00DC093A">
        <w:rPr>
          <w:rFonts w:cs="Arial"/>
          <w:spacing w:val="-9"/>
          <w:sz w:val="22"/>
          <w:szCs w:val="22"/>
        </w:rPr>
        <w:t xml:space="preserve"> </w:t>
      </w:r>
      <w:r w:rsidRPr="00DC093A">
        <w:rPr>
          <w:rFonts w:cs="Arial"/>
          <w:sz w:val="22"/>
          <w:szCs w:val="22"/>
        </w:rPr>
        <w:t>basis,</w:t>
      </w:r>
      <w:r w:rsidRPr="00DC093A">
        <w:rPr>
          <w:rFonts w:cs="Arial"/>
          <w:spacing w:val="-7"/>
          <w:sz w:val="22"/>
          <w:szCs w:val="22"/>
        </w:rPr>
        <w:t xml:space="preserve"> </w:t>
      </w:r>
      <w:r w:rsidRPr="00DC093A">
        <w:rPr>
          <w:rFonts w:cs="Arial"/>
          <w:sz w:val="22"/>
          <w:szCs w:val="22"/>
        </w:rPr>
        <w:t>be</w:t>
      </w:r>
      <w:r w:rsidRPr="00DC093A">
        <w:rPr>
          <w:rFonts w:cs="Arial"/>
          <w:spacing w:val="-5"/>
          <w:sz w:val="22"/>
          <w:szCs w:val="22"/>
        </w:rPr>
        <w:t xml:space="preserve"> </w:t>
      </w:r>
      <w:r w:rsidRPr="00DC093A">
        <w:rPr>
          <w:rFonts w:cs="Arial"/>
          <w:sz w:val="22"/>
          <w:szCs w:val="22"/>
        </w:rPr>
        <w:t>restricted</w:t>
      </w:r>
      <w:r w:rsidRPr="00DC093A">
        <w:rPr>
          <w:rFonts w:cs="Arial"/>
          <w:spacing w:val="-8"/>
          <w:sz w:val="22"/>
          <w:szCs w:val="22"/>
        </w:rPr>
        <w:t xml:space="preserve"> </w:t>
      </w:r>
      <w:r w:rsidRPr="00DC093A">
        <w:rPr>
          <w:rFonts w:cs="Arial"/>
          <w:sz w:val="22"/>
          <w:szCs w:val="22"/>
        </w:rPr>
        <w:t>from</w:t>
      </w:r>
      <w:r w:rsidRPr="00DC093A">
        <w:rPr>
          <w:rFonts w:cs="Arial"/>
          <w:spacing w:val="-7"/>
          <w:sz w:val="22"/>
          <w:szCs w:val="22"/>
        </w:rPr>
        <w:t xml:space="preserve"> </w:t>
      </w:r>
      <w:r w:rsidRPr="00DC093A">
        <w:rPr>
          <w:rFonts w:cs="Arial"/>
          <w:sz w:val="22"/>
          <w:szCs w:val="22"/>
        </w:rPr>
        <w:t>obtaining</w:t>
      </w:r>
      <w:r w:rsidRPr="00DC093A">
        <w:rPr>
          <w:rFonts w:cs="Arial"/>
          <w:spacing w:val="-10"/>
          <w:sz w:val="22"/>
          <w:szCs w:val="22"/>
        </w:rPr>
        <w:t xml:space="preserve"> </w:t>
      </w:r>
      <w:r w:rsidRPr="00DC093A">
        <w:rPr>
          <w:rFonts w:cs="Arial"/>
          <w:sz w:val="22"/>
          <w:szCs w:val="22"/>
        </w:rPr>
        <w:t>business</w:t>
      </w:r>
      <w:r w:rsidRPr="00DC093A">
        <w:rPr>
          <w:rFonts w:cs="Arial"/>
          <w:spacing w:val="-12"/>
          <w:sz w:val="22"/>
          <w:szCs w:val="22"/>
        </w:rPr>
        <w:t xml:space="preserve"> </w:t>
      </w:r>
      <w:r w:rsidRPr="00DC093A">
        <w:rPr>
          <w:rFonts w:cs="Arial"/>
          <w:sz w:val="22"/>
          <w:szCs w:val="22"/>
        </w:rPr>
        <w:t>from</w:t>
      </w:r>
      <w:r w:rsidRPr="00DC093A">
        <w:rPr>
          <w:rFonts w:cs="Arial"/>
          <w:spacing w:val="-7"/>
          <w:sz w:val="22"/>
          <w:szCs w:val="22"/>
        </w:rPr>
        <w:t xml:space="preserve"> </w:t>
      </w:r>
      <w:r w:rsidRPr="00DC093A">
        <w:rPr>
          <w:rFonts w:cs="Arial"/>
          <w:sz w:val="22"/>
          <w:szCs w:val="22"/>
        </w:rPr>
        <w:t>any</w:t>
      </w:r>
      <w:r w:rsidRPr="00DC093A">
        <w:rPr>
          <w:rFonts w:cs="Arial"/>
          <w:spacing w:val="-9"/>
          <w:sz w:val="22"/>
          <w:szCs w:val="22"/>
        </w:rPr>
        <w:t xml:space="preserve"> </w:t>
      </w:r>
      <w:r w:rsidRPr="00DC093A">
        <w:rPr>
          <w:rFonts w:cs="Arial"/>
          <w:sz w:val="22"/>
          <w:szCs w:val="22"/>
        </w:rPr>
        <w:t>organ</w:t>
      </w:r>
      <w:r w:rsidRPr="00DC093A">
        <w:rPr>
          <w:rFonts w:cs="Arial"/>
          <w:spacing w:val="-8"/>
          <w:sz w:val="22"/>
          <w:szCs w:val="22"/>
        </w:rPr>
        <w:t xml:space="preserve"> </w:t>
      </w:r>
      <w:r w:rsidRPr="00DC093A">
        <w:rPr>
          <w:rFonts w:cs="Arial"/>
          <w:sz w:val="22"/>
          <w:szCs w:val="22"/>
        </w:rPr>
        <w:t>of state for a period not exceeding 10 years, after the audi alteram partem (hear the other side) rule has been applied;</w:t>
      </w:r>
      <w:r w:rsidRPr="00DC093A">
        <w:rPr>
          <w:rFonts w:cs="Arial"/>
          <w:spacing w:val="-5"/>
          <w:sz w:val="22"/>
          <w:szCs w:val="22"/>
        </w:rPr>
        <w:t xml:space="preserve"> </w:t>
      </w:r>
      <w:r w:rsidRPr="00DC093A">
        <w:rPr>
          <w:rFonts w:cs="Arial"/>
          <w:sz w:val="22"/>
          <w:szCs w:val="22"/>
        </w:rPr>
        <w:t>and</w:t>
      </w:r>
    </w:p>
    <w:p w14:paraId="6FE8E79D" w14:textId="0F0E479F" w:rsidR="001B7DAB" w:rsidRPr="00DC093A" w:rsidRDefault="00993C85" w:rsidP="00A73673">
      <w:pPr>
        <w:pStyle w:val="Heading3"/>
        <w:numPr>
          <w:ilvl w:val="1"/>
          <w:numId w:val="2"/>
        </w:numPr>
        <w:tabs>
          <w:tab w:val="left" w:pos="2268"/>
          <w:tab w:val="left" w:pos="11482"/>
        </w:tabs>
        <w:spacing w:before="120" w:line="276" w:lineRule="auto"/>
        <w:ind w:left="1985" w:right="1510" w:hanging="284"/>
        <w:jc w:val="both"/>
        <w:rPr>
          <w:rFonts w:cs="Arial"/>
          <w:sz w:val="22"/>
          <w:szCs w:val="22"/>
        </w:rPr>
        <w:sectPr w:rsidR="001B7DAB" w:rsidRPr="00DC093A" w:rsidSect="00330A63">
          <w:pgSz w:w="11910" w:h="16850"/>
          <w:pgMar w:top="1418" w:right="0" w:bottom="709" w:left="80" w:header="577" w:footer="995" w:gutter="0"/>
          <w:cols w:space="720"/>
        </w:sectPr>
      </w:pPr>
      <w:r w:rsidRPr="00DC093A">
        <w:rPr>
          <w:noProof/>
          <w:lang w:bidi="ar-SA"/>
        </w:rPr>
        <mc:AlternateContent>
          <mc:Choice Requires="wps">
            <w:drawing>
              <wp:anchor distT="0" distB="0" distL="0" distR="0" simplePos="0" relativeHeight="251663360" behindDoc="1" locked="0" layoutInCell="1" allowOverlap="1" wp14:anchorId="38C69587" wp14:editId="27B9809D">
                <wp:simplePos x="0" y="0"/>
                <wp:positionH relativeFrom="margin">
                  <wp:posOffset>1433830</wp:posOffset>
                </wp:positionH>
                <wp:positionV relativeFrom="paragraph">
                  <wp:posOffset>455930</wp:posOffset>
                </wp:positionV>
                <wp:extent cx="5070474" cy="1647824"/>
                <wp:effectExtent l="0" t="0" r="16510" b="10160"/>
                <wp:wrapTopAndBottom/>
                <wp:docPr id="15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0474" cy="164782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FD1E28" w14:textId="77777777" w:rsidR="0073420A" w:rsidRDefault="0073420A" w:rsidP="001B7DAB">
                            <w:pPr>
                              <w:pStyle w:val="BodyText"/>
                              <w:spacing w:before="4"/>
                              <w:rPr>
                                <w:sz w:val="24"/>
                              </w:rPr>
                            </w:pPr>
                          </w:p>
                          <w:p w14:paraId="137A9995" w14:textId="77777777" w:rsidR="0073420A" w:rsidRDefault="0073420A" w:rsidP="001B7DAB">
                            <w:pPr>
                              <w:spacing w:line="204" w:lineRule="exact"/>
                              <w:ind w:left="2257"/>
                              <w:rPr>
                                <w:sz w:val="18"/>
                              </w:rPr>
                            </w:pPr>
                            <w:r>
                              <w:rPr>
                                <w:sz w:val="18"/>
                              </w:rPr>
                              <w:t>……………………………………….</w:t>
                            </w:r>
                          </w:p>
                          <w:p w14:paraId="6162B3AE" w14:textId="77777777" w:rsidR="0073420A" w:rsidRDefault="0073420A" w:rsidP="001B7DAB">
                            <w:pPr>
                              <w:spacing w:line="204" w:lineRule="exact"/>
                              <w:ind w:left="2192"/>
                              <w:rPr>
                                <w:b/>
                                <w:sz w:val="18"/>
                              </w:rPr>
                            </w:pPr>
                            <w:r>
                              <w:rPr>
                                <w:b/>
                                <w:sz w:val="18"/>
                              </w:rPr>
                              <w:t>SIGNATURE(S) OF</w:t>
                            </w:r>
                            <w:r>
                              <w:rPr>
                                <w:b/>
                                <w:spacing w:val="-3"/>
                                <w:sz w:val="18"/>
                              </w:rPr>
                              <w:t xml:space="preserve"> </w:t>
                            </w:r>
                            <w:r>
                              <w:rPr>
                                <w:b/>
                                <w:sz w:val="18"/>
                              </w:rPr>
                              <w:t>TENDERER(S)</w:t>
                            </w:r>
                          </w:p>
                          <w:p w14:paraId="22941026" w14:textId="77777777" w:rsidR="0073420A" w:rsidRDefault="0073420A" w:rsidP="001B7DAB">
                            <w:pPr>
                              <w:pStyle w:val="BodyText"/>
                              <w:spacing w:before="10"/>
                              <w:rPr>
                                <w:b/>
                                <w:sz w:val="17"/>
                              </w:rPr>
                            </w:pPr>
                          </w:p>
                          <w:p w14:paraId="253C57E6" w14:textId="77777777" w:rsidR="0073420A" w:rsidRDefault="0073420A" w:rsidP="001B7DAB">
                            <w:pPr>
                              <w:tabs>
                                <w:tab w:val="left" w:pos="2355"/>
                              </w:tabs>
                              <w:ind w:left="144"/>
                              <w:rPr>
                                <w:sz w:val="18"/>
                              </w:rPr>
                            </w:pPr>
                            <w:r>
                              <w:rPr>
                                <w:b/>
                                <w:sz w:val="18"/>
                              </w:rPr>
                              <w:t>SURNAME</w:t>
                            </w:r>
                            <w:r>
                              <w:rPr>
                                <w:b/>
                                <w:spacing w:val="-2"/>
                                <w:sz w:val="18"/>
                              </w:rPr>
                              <w:t xml:space="preserve"> </w:t>
                            </w:r>
                            <w:r>
                              <w:rPr>
                                <w:b/>
                                <w:sz w:val="18"/>
                              </w:rPr>
                              <w:t>AND</w:t>
                            </w:r>
                            <w:r>
                              <w:rPr>
                                <w:b/>
                                <w:spacing w:val="-1"/>
                                <w:sz w:val="18"/>
                              </w:rPr>
                              <w:t xml:space="preserve"> </w:t>
                            </w:r>
                            <w:r>
                              <w:rPr>
                                <w:b/>
                                <w:sz w:val="18"/>
                              </w:rPr>
                              <w:t>NAME</w:t>
                            </w:r>
                            <w:r>
                              <w:rPr>
                                <w:sz w:val="18"/>
                              </w:rPr>
                              <w:t>:</w:t>
                            </w:r>
                            <w:r>
                              <w:rPr>
                                <w:sz w:val="18"/>
                              </w:rPr>
                              <w:tab/>
                              <w:t>……………………………………………………….</w:t>
                            </w:r>
                          </w:p>
                          <w:p w14:paraId="1704E115" w14:textId="77777777" w:rsidR="0073420A" w:rsidRDefault="0073420A" w:rsidP="001B7DAB">
                            <w:pPr>
                              <w:tabs>
                                <w:tab w:val="left" w:pos="2355"/>
                              </w:tabs>
                              <w:ind w:left="144"/>
                              <w:rPr>
                                <w:sz w:val="18"/>
                              </w:rPr>
                            </w:pPr>
                          </w:p>
                          <w:p w14:paraId="313BA3E5" w14:textId="77777777" w:rsidR="0073420A" w:rsidRDefault="0073420A" w:rsidP="001B7DAB">
                            <w:pPr>
                              <w:tabs>
                                <w:tab w:val="left" w:pos="2305"/>
                              </w:tabs>
                              <w:spacing w:before="2"/>
                              <w:ind w:left="144"/>
                              <w:rPr>
                                <w:sz w:val="18"/>
                              </w:rPr>
                            </w:pPr>
                            <w:r>
                              <w:rPr>
                                <w:b/>
                                <w:sz w:val="18"/>
                              </w:rPr>
                              <w:t>DATE:</w:t>
                            </w:r>
                            <w:r>
                              <w:rPr>
                                <w:b/>
                                <w:sz w:val="18"/>
                              </w:rPr>
                              <w:tab/>
                            </w:r>
                            <w:r>
                              <w:rPr>
                                <w:sz w:val="18"/>
                              </w:rPr>
                              <w:t>………………………………………………………</w:t>
                            </w:r>
                          </w:p>
                          <w:p w14:paraId="580B43AF" w14:textId="77777777" w:rsidR="0073420A" w:rsidRDefault="0073420A" w:rsidP="001B7DAB">
                            <w:pPr>
                              <w:tabs>
                                <w:tab w:val="left" w:pos="2305"/>
                              </w:tabs>
                              <w:spacing w:before="120"/>
                              <w:ind w:left="144"/>
                              <w:rPr>
                                <w:sz w:val="18"/>
                              </w:rPr>
                            </w:pPr>
                            <w:r>
                              <w:rPr>
                                <w:b/>
                                <w:sz w:val="18"/>
                              </w:rPr>
                              <w:t>ADDRESS</w:t>
                            </w:r>
                            <w:r>
                              <w:rPr>
                                <w:sz w:val="18"/>
                              </w:rPr>
                              <w:t>:</w:t>
                            </w:r>
                            <w:r>
                              <w:rPr>
                                <w:sz w:val="18"/>
                              </w:rPr>
                              <w:tab/>
                              <w:t>………………………………………………………</w:t>
                            </w:r>
                          </w:p>
                          <w:p w14:paraId="433072F5" w14:textId="77777777" w:rsidR="0073420A" w:rsidRDefault="0073420A" w:rsidP="001B7DAB">
                            <w:pPr>
                              <w:spacing w:before="124"/>
                              <w:ind w:left="2305"/>
                              <w:rPr>
                                <w:sz w:val="18"/>
                              </w:rPr>
                            </w:pPr>
                            <w:r>
                              <w:rPr>
                                <w:sz w:val="18"/>
                              </w:rPr>
                              <w:t>………………………………………………………</w:t>
                            </w:r>
                          </w:p>
                          <w:p w14:paraId="34B6E770" w14:textId="77777777" w:rsidR="0073420A" w:rsidRDefault="0073420A" w:rsidP="001B7DAB">
                            <w:pPr>
                              <w:spacing w:before="120"/>
                              <w:ind w:left="2305"/>
                              <w:rPr>
                                <w:sz w:val="18"/>
                              </w:rPr>
                            </w:pPr>
                            <w:r>
                              <w:rPr>
                                <w:sz w:val="18"/>
                              </w:rPr>
                              <w:t>………………………………………………………</w:t>
                            </w:r>
                          </w:p>
                          <w:p w14:paraId="67D983A2" w14:textId="77777777" w:rsidR="0073420A" w:rsidRDefault="0073420A" w:rsidP="001B7DAB">
                            <w:pPr>
                              <w:spacing w:before="1"/>
                              <w:ind w:left="2305"/>
                              <w:rPr>
                                <w:sz w:val="18"/>
                              </w:rPr>
                            </w:pPr>
                          </w:p>
                          <w:p w14:paraId="1E9BD6CA" w14:textId="77777777" w:rsidR="0073420A" w:rsidRDefault="0073420A" w:rsidP="001B7DAB">
                            <w:pPr>
                              <w:spacing w:before="1"/>
                              <w:ind w:left="2305"/>
                              <w:rPr>
                                <w:sz w:val="18"/>
                              </w:rPr>
                            </w:pP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8C69587" id="_x0000_t202" coordsize="21600,21600" o:spt="202" path="m,l,21600r21600,l21600,xe">
                <v:stroke joinstyle="miter"/>
                <v:path gradientshapeok="t" o:connecttype="rect"/>
              </v:shapetype>
              <v:shape id="Text Box 106" o:spid="_x0000_s1026" type="#_x0000_t202" style="position:absolute;left:0;text-align:left;margin-left:112.9pt;margin-top:35.9pt;width:399.25pt;height:129.7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" filled="f">
                <v:textbox inset="0,0,0,0">
                  <w:txbxContent>
                    <w:p w14:paraId="12FD1E28" w14:textId="77777777" w:rsidR="0073420A" w:rsidRDefault="0073420A" w:rsidP="001B7DAB">
                      <w:pPr>
                        <w:pStyle w:val="BodyText"/>
                        <w:spacing w:before="4"/>
                        <w:rPr>
                          <w:sz w:val="24"/>
                        </w:rPr>
                      </w:pPr>
                    </w:p>
                    <w:p w14:paraId="137A9995" w14:textId="77777777" w:rsidR="0073420A" w:rsidRDefault="0073420A" w:rsidP="001B7DAB">
                      <w:pPr>
                        <w:spacing w:line="204" w:lineRule="exact"/>
                        <w:ind w:left="2257"/>
                        <w:rPr>
                          <w:sz w:val="18"/>
                        </w:rPr>
                      </w:pPr>
                      <w:r>
                        <w:rPr>
                          <w:sz w:val="18"/>
                        </w:rPr>
                        <w:t>……………………………………….</w:t>
                      </w:r>
                    </w:p>
                    <w:p w14:paraId="6162B3AE" w14:textId="77777777" w:rsidR="0073420A" w:rsidRDefault="0073420A" w:rsidP="001B7DAB">
                      <w:pPr>
                        <w:spacing w:line="204" w:lineRule="exact"/>
                        <w:ind w:left="2192"/>
                        <w:rPr>
                          <w:b/>
                          <w:sz w:val="18"/>
                        </w:rPr>
                      </w:pPr>
                      <w:r>
                        <w:rPr>
                          <w:b/>
                          <w:sz w:val="18"/>
                        </w:rPr>
                        <w:t>SIGNATURE(S) OF</w:t>
                      </w:r>
                      <w:r>
                        <w:rPr>
                          <w:b/>
                          <w:spacing w:val="-3"/>
                          <w:sz w:val="18"/>
                        </w:rPr>
                        <w:t xml:space="preserve"> </w:t>
                      </w:r>
                      <w:r>
                        <w:rPr>
                          <w:b/>
                          <w:sz w:val="18"/>
                        </w:rPr>
                        <w:t>TENDERER(S)</w:t>
                      </w:r>
                    </w:p>
                    <w:p w14:paraId="22941026" w14:textId="77777777" w:rsidR="0073420A" w:rsidRDefault="0073420A" w:rsidP="001B7DAB">
                      <w:pPr>
                        <w:pStyle w:val="BodyText"/>
                        <w:spacing w:before="10"/>
                        <w:rPr>
                          <w:b/>
                          <w:sz w:val="17"/>
                        </w:rPr>
                      </w:pPr>
                    </w:p>
                    <w:p w14:paraId="253C57E6" w14:textId="77777777" w:rsidR="0073420A" w:rsidRDefault="0073420A" w:rsidP="001B7DAB">
                      <w:pPr>
                        <w:tabs>
                          <w:tab w:val="left" w:pos="2355"/>
                        </w:tabs>
                        <w:ind w:left="144"/>
                        <w:rPr>
                          <w:sz w:val="18"/>
                        </w:rPr>
                      </w:pPr>
                      <w:r>
                        <w:rPr>
                          <w:b/>
                          <w:sz w:val="18"/>
                        </w:rPr>
                        <w:t>SURNAME</w:t>
                      </w:r>
                      <w:r>
                        <w:rPr>
                          <w:b/>
                          <w:spacing w:val="-2"/>
                          <w:sz w:val="18"/>
                        </w:rPr>
                        <w:t xml:space="preserve"> </w:t>
                      </w:r>
                      <w:r>
                        <w:rPr>
                          <w:b/>
                          <w:sz w:val="18"/>
                        </w:rPr>
                        <w:t>AND</w:t>
                      </w:r>
                      <w:r>
                        <w:rPr>
                          <w:b/>
                          <w:spacing w:val="-1"/>
                          <w:sz w:val="18"/>
                        </w:rPr>
                        <w:t xml:space="preserve"> </w:t>
                      </w:r>
                      <w:r>
                        <w:rPr>
                          <w:b/>
                          <w:sz w:val="18"/>
                        </w:rPr>
                        <w:t>NAME</w:t>
                      </w:r>
                      <w:r>
                        <w:rPr>
                          <w:sz w:val="18"/>
                        </w:rPr>
                        <w:t>:</w:t>
                      </w:r>
                      <w:r>
                        <w:rPr>
                          <w:sz w:val="18"/>
                        </w:rPr>
                        <w:tab/>
                        <w:t>……………………………………………………….</w:t>
                      </w:r>
                    </w:p>
                    <w:p w14:paraId="1704E115" w14:textId="77777777" w:rsidR="0073420A" w:rsidRDefault="0073420A" w:rsidP="001B7DAB">
                      <w:pPr>
                        <w:tabs>
                          <w:tab w:val="left" w:pos="2355"/>
                        </w:tabs>
                        <w:ind w:left="144"/>
                        <w:rPr>
                          <w:sz w:val="18"/>
                        </w:rPr>
                      </w:pPr>
                    </w:p>
                    <w:p w14:paraId="313BA3E5" w14:textId="77777777" w:rsidR="0073420A" w:rsidRDefault="0073420A" w:rsidP="001B7DAB">
                      <w:pPr>
                        <w:tabs>
                          <w:tab w:val="left" w:pos="2305"/>
                        </w:tabs>
                        <w:spacing w:before="2"/>
                        <w:ind w:left="144"/>
                        <w:rPr>
                          <w:sz w:val="18"/>
                        </w:rPr>
                      </w:pPr>
                      <w:r>
                        <w:rPr>
                          <w:b/>
                          <w:sz w:val="18"/>
                        </w:rPr>
                        <w:t>DATE:</w:t>
                      </w:r>
                      <w:r>
                        <w:rPr>
                          <w:b/>
                          <w:sz w:val="18"/>
                        </w:rPr>
                        <w:tab/>
                      </w:r>
                      <w:r>
                        <w:rPr>
                          <w:sz w:val="18"/>
                        </w:rPr>
                        <w:t>………………………………………………………</w:t>
                      </w:r>
                    </w:p>
                    <w:p w14:paraId="580B43AF" w14:textId="77777777" w:rsidR="0073420A" w:rsidRDefault="0073420A" w:rsidP="001B7DAB">
                      <w:pPr>
                        <w:tabs>
                          <w:tab w:val="left" w:pos="2305"/>
                        </w:tabs>
                        <w:spacing w:before="120"/>
                        <w:ind w:left="144"/>
                        <w:rPr>
                          <w:sz w:val="18"/>
                        </w:rPr>
                      </w:pPr>
                      <w:r>
                        <w:rPr>
                          <w:b/>
                          <w:sz w:val="18"/>
                        </w:rPr>
                        <w:t>ADDRESS</w:t>
                      </w:r>
                      <w:r>
                        <w:rPr>
                          <w:sz w:val="18"/>
                        </w:rPr>
                        <w:t>:</w:t>
                      </w:r>
                      <w:r>
                        <w:rPr>
                          <w:sz w:val="18"/>
                        </w:rPr>
                        <w:tab/>
                        <w:t>………………………………………………………</w:t>
                      </w:r>
                    </w:p>
                    <w:p w14:paraId="433072F5" w14:textId="77777777" w:rsidR="0073420A" w:rsidRDefault="0073420A" w:rsidP="001B7DAB">
                      <w:pPr>
                        <w:spacing w:before="124"/>
                        <w:ind w:left="2305"/>
                        <w:rPr>
                          <w:sz w:val="18"/>
                        </w:rPr>
                      </w:pPr>
                      <w:r>
                        <w:rPr>
                          <w:sz w:val="18"/>
                        </w:rPr>
                        <w:t>………………………………………………………</w:t>
                      </w:r>
                    </w:p>
                    <w:p w14:paraId="34B6E770" w14:textId="77777777" w:rsidR="0073420A" w:rsidRDefault="0073420A" w:rsidP="001B7DAB">
                      <w:pPr>
                        <w:spacing w:before="120"/>
                        <w:ind w:left="2305"/>
                        <w:rPr>
                          <w:sz w:val="18"/>
                        </w:rPr>
                      </w:pPr>
                      <w:r>
                        <w:rPr>
                          <w:sz w:val="18"/>
                        </w:rPr>
                        <w:t>………………………………………………………</w:t>
                      </w:r>
                    </w:p>
                    <w:p w14:paraId="67D983A2" w14:textId="77777777" w:rsidR="0073420A" w:rsidRDefault="0073420A" w:rsidP="001B7DAB">
                      <w:pPr>
                        <w:spacing w:before="1"/>
                        <w:ind w:left="2305"/>
                        <w:rPr>
                          <w:sz w:val="18"/>
                        </w:rPr>
                      </w:pPr>
                    </w:p>
                    <w:p w14:paraId="1E9BD6CA" w14:textId="77777777" w:rsidR="0073420A" w:rsidRDefault="0073420A" w:rsidP="001B7DAB">
                      <w:pPr>
                        <w:spacing w:before="1"/>
                        <w:ind w:left="2305"/>
                        <w:rPr>
                          <w:sz w:val="18"/>
                        </w:rPr>
                      </w:pPr>
                      <w:r>
                        <w:rPr>
                          <w:sz w:val="18"/>
                        </w:rPr>
                        <w:t>………………………………………………………</w:t>
                      </w:r>
                    </w:p>
                  </w:txbxContent>
                </v:textbox>
                <w10:wrap type="topAndBottom" anchorx="margin"/>
              </v:shape>
            </w:pict>
          </mc:Fallback>
        </mc:AlternateContent>
      </w:r>
      <w:r w:rsidR="00BF4FEF" w:rsidRPr="00DC093A">
        <w:rPr>
          <w:rFonts w:cs="Arial"/>
          <w:sz w:val="22"/>
          <w:szCs w:val="22"/>
        </w:rPr>
        <w:t>Forward</w:t>
      </w:r>
      <w:r w:rsidR="001B7DAB" w:rsidRPr="00DC093A">
        <w:rPr>
          <w:rFonts w:cs="Arial"/>
          <w:sz w:val="22"/>
          <w:szCs w:val="22"/>
        </w:rPr>
        <w:t xml:space="preserve"> the matter for criminal prosecution, if deemed</w:t>
      </w:r>
      <w:r w:rsidR="001B7DAB" w:rsidRPr="00DC093A">
        <w:rPr>
          <w:rFonts w:cs="Arial"/>
          <w:spacing w:val="-10"/>
          <w:sz w:val="22"/>
          <w:szCs w:val="22"/>
        </w:rPr>
        <w:t xml:space="preserve"> </w:t>
      </w:r>
      <w:r w:rsidR="00D97840">
        <w:rPr>
          <w:rFonts w:cs="Arial"/>
          <w:sz w:val="22"/>
          <w:szCs w:val="22"/>
        </w:rPr>
        <w:t>necessary</w:t>
      </w:r>
      <w:r w:rsidR="00233110">
        <w:rPr>
          <w:rFonts w:cs="Arial"/>
          <w:sz w:val="22"/>
          <w:szCs w:val="22"/>
        </w:rPr>
        <w:t>.</w:t>
      </w:r>
    </w:p>
    <w:p w14:paraId="5E5242DD" w14:textId="77777777" w:rsidR="00330A63" w:rsidRPr="00DC093A" w:rsidRDefault="00330A63" w:rsidP="00BF4FEF">
      <w:pPr>
        <w:rPr>
          <w:rFonts w:ascii="Arial Narrow" w:hAnsi="Arial Narrow"/>
        </w:rPr>
      </w:pPr>
    </w:p>
    <w:sectPr w:rsidR="00330A63" w:rsidRPr="00DC093A" w:rsidSect="00D97840">
      <w:pgSz w:w="11910" w:h="16850"/>
      <w:pgMar w:top="851" w:right="0" w:bottom="1180" w:left="80" w:header="577" w:footer="995"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4F486E" w16cex:dateUtc="2026-02-05T13:36:00Z"/>
  <w16cex:commentExtensible w16cex:durableId="6A51EAC9" w16cex:dateUtc="2025-04-10T11:37:00Z"/>
  <w16cex:commentExtensible w16cex:durableId="21799F52" w16cex:dateUtc="2025-04-10T11:35:00Z"/>
  <w16cex:commentExtensible w16cex:durableId="304C3C56" w16cex:dateUtc="2025-04-10T11:35:00Z"/>
  <w16cex:commentExtensible w16cex:durableId="40437202" w16cex:dateUtc="2025-04-10T11:56:00Z"/>
  <w16cex:commentExtensible w16cex:durableId="38871865" w16cex:dateUtc="2025-04-10T11:45:00Z"/>
  <w16cex:commentExtensible w16cex:durableId="16A8B0AF" w16cex:dateUtc="2026-02-05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980FEC" w16cid:durableId="044F486E"/>
  <w16cid:commentId w16cid:paraId="1F232BB0" w16cid:durableId="6A51EAC9"/>
  <w16cid:commentId w16cid:paraId="28453355" w16cid:durableId="21799F52"/>
  <w16cid:commentId w16cid:paraId="134D6F1B" w16cid:durableId="304C3C56"/>
  <w16cid:commentId w16cid:paraId="465A558F" w16cid:durableId="40437202"/>
  <w16cid:commentId w16cid:paraId="0A1D9A3C" w16cid:durableId="38871865"/>
  <w16cid:commentId w16cid:paraId="5121E7E2" w16cid:durableId="16A8B0A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BAB85" w14:textId="77777777" w:rsidR="00EB5305" w:rsidRDefault="00EB5305">
      <w:r>
        <w:separator/>
      </w:r>
    </w:p>
  </w:endnote>
  <w:endnote w:type="continuationSeparator" w:id="0">
    <w:p w14:paraId="5ED159E8" w14:textId="77777777" w:rsidR="00EB5305" w:rsidRDefault="00EB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A70AF" w14:textId="77777777" w:rsidR="0073420A" w:rsidRDefault="0073420A">
    <w:pPr>
      <w:pStyle w:val="BodyText"/>
      <w:spacing w:line="14" w:lineRule="auto"/>
      <w:rPr>
        <w:sz w:val="20"/>
      </w:rPr>
    </w:pPr>
    <w:r>
      <w:rPr>
        <w:noProof/>
        <w:lang w:bidi="ar-SA"/>
      </w:rPr>
      <mc:AlternateContent>
        <mc:Choice Requires="wpg">
          <w:drawing>
            <wp:anchor distT="0" distB="0" distL="114300" distR="114300" simplePos="0" relativeHeight="247390208" behindDoc="1" locked="0" layoutInCell="1" allowOverlap="1" wp14:anchorId="0C114332" wp14:editId="0D4B7E61">
              <wp:simplePos x="0" y="0"/>
              <wp:positionH relativeFrom="page">
                <wp:posOffset>486410</wp:posOffset>
              </wp:positionH>
              <wp:positionV relativeFrom="page">
                <wp:posOffset>9884410</wp:posOffset>
              </wp:positionV>
              <wp:extent cx="6591300" cy="2159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21590"/>
                        <a:chOff x="766" y="15566"/>
                        <a:chExt cx="10380" cy="34"/>
                      </a:xfrm>
                    </wpg:grpSpPr>
                    <wps:wsp>
                      <wps:cNvPr id="6" name="Line 12"/>
                      <wps:cNvCnPr>
                        <a:cxnSpLocks noChangeShapeType="1"/>
                      </wps:cNvCnPr>
                      <wps:spPr bwMode="auto">
                        <a:xfrm>
                          <a:off x="766" y="15582"/>
                          <a:ext cx="10377" cy="0"/>
                        </a:xfrm>
                        <a:prstGeom prst="line">
                          <a:avLst/>
                        </a:prstGeom>
                        <a:noFill/>
                        <a:ln w="20320">
                          <a:solidFill>
                            <a:srgbClr val="ACA899"/>
                          </a:solidFill>
                          <a:prstDash val="solid"/>
                          <a:round/>
                          <a:headEnd/>
                          <a:tailEnd/>
                        </a:ln>
                        <a:extLst>
                          <a:ext uri="{909E8E84-426E-40DD-AFC4-6F175D3DCCD1}">
                            <a14:hiddenFill xmlns:a14="http://schemas.microsoft.com/office/drawing/2010/main">
                              <a:noFill/>
                            </a14:hiddenFill>
                          </a:ext>
                        </a:extLst>
                      </wps:spPr>
                      <wps:bodyPr/>
                    </wps:wsp>
                    <wps:wsp>
                      <wps:cNvPr id="8" name="Rectangle 11"/>
                      <wps:cNvSpPr>
                        <a:spLocks noChangeArrowheads="1"/>
                      </wps:cNvSpPr>
                      <wps:spPr bwMode="auto">
                        <a:xfrm>
                          <a:off x="765" y="1556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0"/>
                      <wps:cNvCnPr>
                        <a:cxnSpLocks noChangeShapeType="1"/>
                      </wps:cNvCnPr>
                      <wps:spPr bwMode="auto">
                        <a:xfrm>
                          <a:off x="770" y="15571"/>
                          <a:ext cx="10370"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2" name="Rectangle 9"/>
                      <wps:cNvSpPr>
                        <a:spLocks noChangeArrowheads="1"/>
                      </wps:cNvSpPr>
                      <wps:spPr bwMode="auto">
                        <a:xfrm>
                          <a:off x="11140" y="15568"/>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8"/>
                      <wps:cNvSpPr>
                        <a:spLocks/>
                      </wps:cNvSpPr>
                      <wps:spPr bwMode="auto">
                        <a:xfrm>
                          <a:off x="765" y="15568"/>
                          <a:ext cx="10380" cy="27"/>
                        </a:xfrm>
                        <a:custGeom>
                          <a:avLst/>
                          <a:gdLst>
                            <a:gd name="T0" fmla="+- 0 770 766"/>
                            <a:gd name="T1" fmla="*/ T0 w 10380"/>
                            <a:gd name="T2" fmla="+- 0 15573 15568"/>
                            <a:gd name="T3" fmla="*/ 15573 h 27"/>
                            <a:gd name="T4" fmla="+- 0 766 766"/>
                            <a:gd name="T5" fmla="*/ T4 w 10380"/>
                            <a:gd name="T6" fmla="+- 0 15573 15568"/>
                            <a:gd name="T7" fmla="*/ 15573 h 27"/>
                            <a:gd name="T8" fmla="+- 0 766 766"/>
                            <a:gd name="T9" fmla="*/ T8 w 10380"/>
                            <a:gd name="T10" fmla="+- 0 15595 15568"/>
                            <a:gd name="T11" fmla="*/ 15595 h 27"/>
                            <a:gd name="T12" fmla="+- 0 770 766"/>
                            <a:gd name="T13" fmla="*/ T12 w 10380"/>
                            <a:gd name="T14" fmla="+- 0 15595 15568"/>
                            <a:gd name="T15" fmla="*/ 15595 h 27"/>
                            <a:gd name="T16" fmla="+- 0 770 766"/>
                            <a:gd name="T17" fmla="*/ T16 w 10380"/>
                            <a:gd name="T18" fmla="+- 0 15573 15568"/>
                            <a:gd name="T19" fmla="*/ 15573 h 27"/>
                            <a:gd name="T20" fmla="+- 0 11145 766"/>
                            <a:gd name="T21" fmla="*/ T20 w 10380"/>
                            <a:gd name="T22" fmla="+- 0 15568 15568"/>
                            <a:gd name="T23" fmla="*/ 15568 h 27"/>
                            <a:gd name="T24" fmla="+- 0 11140 766"/>
                            <a:gd name="T25" fmla="*/ T24 w 10380"/>
                            <a:gd name="T26" fmla="+- 0 15568 15568"/>
                            <a:gd name="T27" fmla="*/ 15568 h 27"/>
                            <a:gd name="T28" fmla="+- 0 11140 766"/>
                            <a:gd name="T29" fmla="*/ T28 w 10380"/>
                            <a:gd name="T30" fmla="+- 0 15573 15568"/>
                            <a:gd name="T31" fmla="*/ 15573 h 27"/>
                            <a:gd name="T32" fmla="+- 0 11145 766"/>
                            <a:gd name="T33" fmla="*/ T32 w 10380"/>
                            <a:gd name="T34" fmla="+- 0 15573 15568"/>
                            <a:gd name="T35" fmla="*/ 15573 h 27"/>
                            <a:gd name="T36" fmla="+- 0 11145 766"/>
                            <a:gd name="T37" fmla="*/ T36 w 10380"/>
                            <a:gd name="T38" fmla="+- 0 15568 15568"/>
                            <a:gd name="T39" fmla="*/ 15568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80" h="27">
                              <a:moveTo>
                                <a:pt x="4" y="5"/>
                              </a:moveTo>
                              <a:lnTo>
                                <a:pt x="0" y="5"/>
                              </a:lnTo>
                              <a:lnTo>
                                <a:pt x="0" y="27"/>
                              </a:lnTo>
                              <a:lnTo>
                                <a:pt x="4" y="27"/>
                              </a:lnTo>
                              <a:lnTo>
                                <a:pt x="4" y="5"/>
                              </a:lnTo>
                              <a:moveTo>
                                <a:pt x="10379" y="0"/>
                              </a:moveTo>
                              <a:lnTo>
                                <a:pt x="10374" y="0"/>
                              </a:lnTo>
                              <a:lnTo>
                                <a:pt x="10374" y="5"/>
                              </a:lnTo>
                              <a:lnTo>
                                <a:pt x="10379" y="5"/>
                              </a:lnTo>
                              <a:lnTo>
                                <a:pt x="10379" y="0"/>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7"/>
                      <wps:cNvSpPr>
                        <a:spLocks noChangeArrowheads="1"/>
                      </wps:cNvSpPr>
                      <wps:spPr bwMode="auto">
                        <a:xfrm>
                          <a:off x="11140" y="15573"/>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6"/>
                      <wps:cNvSpPr>
                        <a:spLocks noChangeArrowheads="1"/>
                      </wps:cNvSpPr>
                      <wps:spPr bwMode="auto">
                        <a:xfrm>
                          <a:off x="765" y="1559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5"/>
                      <wps:cNvSpPr>
                        <a:spLocks noChangeArrowheads="1"/>
                      </wps:cNvSpPr>
                      <wps:spPr bwMode="auto">
                        <a:xfrm>
                          <a:off x="765" y="155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4"/>
                      <wps:cNvCnPr>
                        <a:cxnSpLocks noChangeShapeType="1"/>
                      </wps:cNvCnPr>
                      <wps:spPr bwMode="auto">
                        <a:xfrm>
                          <a:off x="770" y="15597"/>
                          <a:ext cx="10370"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4" name="Rectangle 3"/>
                      <wps:cNvSpPr>
                        <a:spLocks noChangeArrowheads="1"/>
                      </wps:cNvSpPr>
                      <wps:spPr bwMode="auto">
                        <a:xfrm>
                          <a:off x="11140" y="155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group w14:anchorId="4B9BDD0F" id="Group 2" o:spid="_x0000_s1026" style="position:absolute;margin-left:38.3pt;margin-top:778.3pt;width:519pt;height:1.7pt;z-index:-255926272;mso-position-horizontal-relative:page;mso-position-vertical-relative:page" coordorigin="766,15566" coordsize="1038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">
              <v:line id="Line 12" o:spid="_x0000_s1027" style="position:absolute;visibility:visible;mso-wrap-style:square" from="766,15582" to="11143,1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" strokecolor="#aca899" strokeweight="1.6pt"/>
              <v:rect id="Rectangle 11" o:spid="_x0000_s1028" style="position:absolute;left:765;top:155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" fillcolor="#9f9f9f" stroked="f"/>
              <v:line id="Line 10" o:spid="_x0000_s1029" style="position:absolute;visibility:visible;mso-wrap-style:square" from="770,15571" to="11140,1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" strokecolor="#9f9f9f" strokeweight=".24pt"/>
              <v:rect id="Rectangle 9" o:spid="_x0000_s1030" style="position:absolute;left:11140;top:155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" fillcolor="#e2e2e2" stroked="f"/>
              <v:shape id="AutoShape 8" o:spid="_x0000_s1031" style="position:absolute;left:765;top:15568;width:10380;height:27;visibility:visible;mso-wrap-style:square;v-text-anchor:top" coordsize="1038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" path="m4,5l,5,,27r4,l4,5m10379,r-5,l10374,5r5,l10379,e" fillcolor="#9f9f9f" stroked="f">
                <v:path arrowok="t" o:connecttype="custom" o:connectlocs="4,15573;0,15573;0,15595;4,15595;4,15573;10379,15568;10374,15568;10374,15573;10379,15573;10379,15568" o:connectangles="0,0,0,0,0,0,0,0,0,0"/>
              </v:shape>
              <v:rect id="Rectangle 7" o:spid="_x0000_s1032" style="position:absolute;left:11140;top:1557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" fillcolor="#e2e2e2" stroked="f"/>
              <v:rect id="Rectangle 6" o:spid="_x0000_s1033" style="position:absolute;left:765;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" fillcolor="#9f9f9f" stroked="f"/>
              <v:rect id="Rectangle 5" o:spid="_x0000_s1034" style="position:absolute;left:765;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" fillcolor="#e2e2e2" stroked="f"/>
              <v:line id="Line 4" o:spid="_x0000_s1035" style="position:absolute;visibility:visible;mso-wrap-style:square" from="770,15597" to="11140,15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" strokecolor="#e2e2e2" strokeweight=".24pt"/>
              <v:rect id="Rectangle 3" o:spid="_x0000_s1036" style="position:absolute;left:11140;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" fillcolor="#e2e2e2" stroked="f"/>
              <w10:wrap anchorx="page" anchory="page"/>
            </v:group>
          </w:pict>
        </mc:Fallback>
      </mc:AlternateContent>
    </w:r>
    <w:r>
      <w:rPr>
        <w:noProof/>
        <w:lang w:bidi="ar-SA"/>
      </w:rPr>
      <mc:AlternateContent>
        <mc:Choice Requires="wps">
          <w:drawing>
            <wp:anchor distT="0" distB="0" distL="114300" distR="114300" simplePos="0" relativeHeight="247391232" behindDoc="1" locked="0" layoutInCell="1" allowOverlap="1" wp14:anchorId="243BFEF8" wp14:editId="2CB13E9F">
              <wp:simplePos x="0" y="0"/>
              <wp:positionH relativeFrom="page">
                <wp:posOffset>6637655</wp:posOffset>
              </wp:positionH>
              <wp:positionV relativeFrom="page">
                <wp:posOffset>9928225</wp:posOffset>
              </wp:positionV>
              <wp:extent cx="47752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539A5" w14:textId="1FFDCAE3" w:rsidR="0073420A" w:rsidRDefault="0073420A">
                          <w:pPr>
                            <w:spacing w:before="14"/>
                            <w:ind w:left="20"/>
                            <w:rPr>
                              <w:sz w:val="18"/>
                            </w:rPr>
                          </w:pPr>
                          <w:r>
                            <w:rPr>
                              <w:sz w:val="18"/>
                            </w:rPr>
                            <w:t xml:space="preserve">Page </w:t>
                          </w:r>
                          <w:r>
                            <w:fldChar w:fldCharType="begin"/>
                          </w:r>
                          <w:r>
                            <w:rPr>
                              <w:sz w:val="18"/>
                            </w:rPr>
                            <w:instrText xml:space="preserve"> PAGE </w:instrText>
                          </w:r>
                          <w:r>
                            <w:fldChar w:fldCharType="separate"/>
                          </w:r>
                          <w:r w:rsidR="0069721C">
                            <w:rPr>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BFEF8" id="_x0000_t202" coordsize="21600,21600" o:spt="202" path="m,l,21600r21600,l21600,xe">
              <v:stroke joinstyle="miter"/>
              <v:path gradientshapeok="t" o:connecttype="rect"/>
            </v:shapetype>
            <v:shape id="Text Box 1" o:spid="_x0000_s1028" type="#_x0000_t202" style="position:absolute;margin-left:522.65pt;margin-top:781.75pt;width:37.6pt;height:12.1pt;z-index:-25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eKsA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" filled="f" stroked="f">
              <v:textbox inset="0,0,0,0">
                <w:txbxContent>
                  <w:p w14:paraId="21E539A5" w14:textId="1FFDCAE3" w:rsidR="0073420A" w:rsidRDefault="0073420A">
                    <w:pPr>
                      <w:spacing w:before="14"/>
                      <w:ind w:left="20"/>
                      <w:rPr>
                        <w:sz w:val="18"/>
                      </w:rPr>
                    </w:pPr>
                    <w:r>
                      <w:rPr>
                        <w:sz w:val="18"/>
                      </w:rPr>
                      <w:t xml:space="preserve">Page </w:t>
                    </w:r>
                    <w:r>
                      <w:fldChar w:fldCharType="begin"/>
                    </w:r>
                    <w:r>
                      <w:rPr>
                        <w:sz w:val="18"/>
                      </w:rPr>
                      <w:instrText xml:space="preserve"> PAGE </w:instrText>
                    </w:r>
                    <w:r>
                      <w:fldChar w:fldCharType="separate"/>
                    </w:r>
                    <w:r w:rsidR="0069721C">
                      <w:rPr>
                        <w:noProof/>
                        <w:sz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F6BDA" w14:textId="77777777" w:rsidR="00EB5305" w:rsidRDefault="00EB5305">
      <w:r>
        <w:separator/>
      </w:r>
    </w:p>
  </w:footnote>
  <w:footnote w:type="continuationSeparator" w:id="0">
    <w:p w14:paraId="452399C9" w14:textId="77777777" w:rsidR="00EB5305" w:rsidRDefault="00EB53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2A71A" w14:textId="77777777" w:rsidR="0073420A" w:rsidRDefault="0073420A">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78EF08CB" wp14:editId="09FC2096">
              <wp:simplePos x="0" y="0"/>
              <wp:positionH relativeFrom="page">
                <wp:posOffset>1556873</wp:posOffset>
              </wp:positionH>
              <wp:positionV relativeFrom="topMargin">
                <wp:posOffset>279596</wp:posOffset>
              </wp:positionV>
              <wp:extent cx="5779770" cy="497941"/>
              <wp:effectExtent l="0" t="0" r="11430" b="1651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497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6C962" w14:textId="7790E1D4" w:rsidR="0073420A" w:rsidRPr="001E249A" w:rsidRDefault="0073420A" w:rsidP="00DC10AC">
                          <w:pPr>
                            <w:rPr>
                              <w:rFonts w:ascii="Arial Narrow" w:hAnsi="Arial Narrow"/>
                              <w:b/>
                              <w:sz w:val="24"/>
                              <w:szCs w:val="24"/>
                            </w:rPr>
                          </w:pPr>
                          <w:bookmarkStart w:id="1" w:name="_Hlk190854238"/>
                          <w:r>
                            <w:rPr>
                              <w:rFonts w:ascii="Calibri" w:eastAsia="Arial Unicode MS" w:hAnsi="Calibri" w:cs="Arial Unicode MS"/>
                              <w:b/>
                              <w:sz w:val="24"/>
                              <w:szCs w:val="24"/>
                              <w:lang w:eastAsia="en-US" w:bidi="ar-SA"/>
                            </w:rPr>
                            <w:t xml:space="preserve">RFQ NO: 1927242/26-27 </w:t>
                          </w:r>
                          <w:r w:rsidRPr="00237096">
                            <w:rPr>
                              <w:rFonts w:ascii="Calibri" w:eastAsia="Arial Unicode MS" w:hAnsi="Calibri" w:cs="Arial Unicode MS"/>
                              <w:b/>
                              <w:sz w:val="24"/>
                              <w:szCs w:val="24"/>
                              <w:lang w:eastAsia="en-US" w:bidi="ar-SA"/>
                            </w:rPr>
                            <w:t>– REQUEST FOR</w:t>
                          </w:r>
                          <w:r w:rsidR="008D1289">
                            <w:rPr>
                              <w:rFonts w:ascii="Calibri" w:eastAsia="Arial Unicode MS" w:hAnsi="Calibri" w:cs="Arial Unicode MS"/>
                              <w:b/>
                              <w:sz w:val="24"/>
                              <w:szCs w:val="24"/>
                              <w:lang w:eastAsia="en-US" w:bidi="ar-SA"/>
                            </w:rPr>
                            <w:t xml:space="preserve"> SUPPLY AND DELIVERY OF</w:t>
                          </w:r>
                          <w:r w:rsidRPr="00237096">
                            <w:rPr>
                              <w:rFonts w:ascii="Calibri" w:eastAsia="Arial Unicode MS" w:hAnsi="Calibri" w:cs="Arial Unicode MS"/>
                              <w:b/>
                              <w:sz w:val="24"/>
                              <w:szCs w:val="24"/>
                              <w:lang w:eastAsia="en-US" w:bidi="ar-SA"/>
                            </w:rPr>
                            <w:t xml:space="preserve"> </w:t>
                          </w:r>
                          <w:r w:rsidRPr="0073420A">
                            <w:rPr>
                              <w:rFonts w:ascii="Calibri" w:eastAsia="Arial Unicode MS" w:hAnsi="Calibri" w:cs="Arial Unicode MS"/>
                              <w:b/>
                              <w:sz w:val="24"/>
                              <w:szCs w:val="24"/>
                              <w:lang w:eastAsia="en-US" w:bidi="ar-SA"/>
                            </w:rPr>
                            <w:t>ANTIMICROBIAL SUSCEPTIBILITY TESTING AT NICD SANDRINGHAM</w:t>
                          </w:r>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8EF08CB" id="_x0000_t202" coordsize="21600,21600" o:spt="202" path="m,l,21600r21600,l21600,xe">
              <v:stroke joinstyle="miter"/>
              <v:path gradientshapeok="t" o:connecttype="rect"/>
            </v:shapetype>
            <v:shape id="Text Box 13" o:spid="_x0000_s1027" type="#_x0000_t202" style="position:absolute;margin-left:122.6pt;margin-top:22pt;width:455.1pt;height:3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FvrwIAAKs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" filled="f" stroked="f">
              <v:textbox inset="0,0,0,0">
                <w:txbxContent>
                  <w:p w14:paraId="1DC6C962" w14:textId="7790E1D4" w:rsidR="0073420A" w:rsidRPr="001E249A" w:rsidRDefault="0073420A" w:rsidP="00DC10AC">
                    <w:pPr>
                      <w:rPr>
                        <w:rFonts w:ascii="Arial Narrow" w:hAnsi="Arial Narrow"/>
                        <w:b/>
                        <w:sz w:val="24"/>
                        <w:szCs w:val="24"/>
                      </w:rPr>
                    </w:pPr>
                    <w:bookmarkStart w:id="2" w:name="_Hlk190854238"/>
                    <w:r>
                      <w:rPr>
                        <w:rFonts w:ascii="Calibri" w:eastAsia="Arial Unicode MS" w:hAnsi="Calibri" w:cs="Arial Unicode MS"/>
                        <w:b/>
                        <w:sz w:val="24"/>
                        <w:szCs w:val="24"/>
                        <w:lang w:eastAsia="en-US" w:bidi="ar-SA"/>
                      </w:rPr>
                      <w:t xml:space="preserve">RFQ NO: 1927242/26-27 </w:t>
                    </w:r>
                    <w:r w:rsidRPr="00237096">
                      <w:rPr>
                        <w:rFonts w:ascii="Calibri" w:eastAsia="Arial Unicode MS" w:hAnsi="Calibri" w:cs="Arial Unicode MS"/>
                        <w:b/>
                        <w:sz w:val="24"/>
                        <w:szCs w:val="24"/>
                        <w:lang w:eastAsia="en-US" w:bidi="ar-SA"/>
                      </w:rPr>
                      <w:t>– REQUEST FOR</w:t>
                    </w:r>
                    <w:r w:rsidR="008D1289">
                      <w:rPr>
                        <w:rFonts w:ascii="Calibri" w:eastAsia="Arial Unicode MS" w:hAnsi="Calibri" w:cs="Arial Unicode MS"/>
                        <w:b/>
                        <w:sz w:val="24"/>
                        <w:szCs w:val="24"/>
                        <w:lang w:eastAsia="en-US" w:bidi="ar-SA"/>
                      </w:rPr>
                      <w:t xml:space="preserve"> SUPPLY AND DELIVERY OF</w:t>
                    </w:r>
                    <w:r w:rsidRPr="00237096">
                      <w:rPr>
                        <w:rFonts w:ascii="Calibri" w:eastAsia="Arial Unicode MS" w:hAnsi="Calibri" w:cs="Arial Unicode MS"/>
                        <w:b/>
                        <w:sz w:val="24"/>
                        <w:szCs w:val="24"/>
                        <w:lang w:eastAsia="en-US" w:bidi="ar-SA"/>
                      </w:rPr>
                      <w:t xml:space="preserve"> </w:t>
                    </w:r>
                    <w:r w:rsidRPr="0073420A">
                      <w:rPr>
                        <w:rFonts w:ascii="Calibri" w:eastAsia="Arial Unicode MS" w:hAnsi="Calibri" w:cs="Arial Unicode MS"/>
                        <w:b/>
                        <w:sz w:val="24"/>
                        <w:szCs w:val="24"/>
                        <w:lang w:eastAsia="en-US" w:bidi="ar-SA"/>
                      </w:rPr>
                      <w:t>ANTIMICROBIAL SUSCEPTIBILITY TESTING AT NICD SANDRINGHAM</w:t>
                    </w:r>
                    <w:bookmarkEnd w:id="2"/>
                  </w:p>
                </w:txbxContent>
              </v:textbox>
              <w10:wrap anchorx="page" anchory="margin"/>
            </v:shape>
          </w:pict>
        </mc:Fallback>
      </mc:AlternateContent>
    </w:r>
    <w:r>
      <w:rPr>
        <w:noProof/>
        <w:lang w:bidi="ar-SA"/>
      </w:rPr>
      <w:drawing>
        <wp:anchor distT="0" distB="0" distL="0" distR="0" simplePos="0" relativeHeight="247388160" behindDoc="1" locked="0" layoutInCell="1" allowOverlap="1" wp14:anchorId="4CFECA99" wp14:editId="65AF2AFE">
          <wp:simplePos x="0" y="0"/>
          <wp:positionH relativeFrom="page">
            <wp:posOffset>176530</wp:posOffset>
          </wp:positionH>
          <wp:positionV relativeFrom="page">
            <wp:posOffset>280035</wp:posOffset>
          </wp:positionV>
          <wp:extent cx="1280033" cy="467359"/>
          <wp:effectExtent l="0" t="0" r="0" b="0"/>
          <wp:wrapNone/>
          <wp:docPr id="211460180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80033" cy="4673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B8CFB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743F0"/>
    <w:multiLevelType w:val="multilevel"/>
    <w:tmpl w:val="D6B8E4B2"/>
    <w:lvl w:ilvl="0">
      <w:start w:val="4"/>
      <w:numFmt w:val="decimal"/>
      <w:lvlText w:val="%1"/>
      <w:lvlJc w:val="left"/>
      <w:pPr>
        <w:ind w:left="1586" w:hanging="901"/>
      </w:pPr>
      <w:rPr>
        <w:rFonts w:hint="default"/>
        <w:lang w:val="en-ZA" w:eastAsia="en-ZA" w:bidi="en-ZA"/>
      </w:rPr>
    </w:lvl>
    <w:lvl w:ilvl="1">
      <w:start w:val="5"/>
      <w:numFmt w:val="decimal"/>
      <w:lvlText w:val="%1.%2."/>
      <w:lvlJc w:val="left"/>
      <w:pPr>
        <w:ind w:left="1586" w:hanging="901"/>
      </w:pPr>
      <w:rPr>
        <w:rFonts w:ascii="Arial" w:eastAsia="Arial" w:hAnsi="Arial" w:cs="Arial" w:hint="default"/>
        <w:w w:val="99"/>
        <w:sz w:val="24"/>
        <w:szCs w:val="24"/>
        <w:lang w:val="en-ZA" w:eastAsia="en-ZA" w:bidi="en-ZA"/>
      </w:rPr>
    </w:lvl>
    <w:lvl w:ilvl="2">
      <w:numFmt w:val="bullet"/>
      <w:lvlText w:val="◻"/>
      <w:lvlJc w:val="left"/>
      <w:pPr>
        <w:ind w:left="1593" w:hanging="540"/>
      </w:pPr>
      <w:rPr>
        <w:rFonts w:ascii="Symbol" w:eastAsia="Symbol" w:hAnsi="Symbol" w:cs="Symbol" w:hint="default"/>
        <w:w w:val="100"/>
        <w:sz w:val="24"/>
        <w:szCs w:val="24"/>
        <w:lang w:val="en-ZA" w:eastAsia="en-ZA" w:bidi="en-ZA"/>
      </w:rPr>
    </w:lvl>
    <w:lvl w:ilvl="3">
      <w:numFmt w:val="bullet"/>
      <w:lvlText w:val="•"/>
      <w:lvlJc w:val="left"/>
      <w:pPr>
        <w:ind w:left="3872" w:hanging="540"/>
      </w:pPr>
      <w:rPr>
        <w:rFonts w:hint="default"/>
        <w:lang w:val="en-ZA" w:eastAsia="en-ZA" w:bidi="en-ZA"/>
      </w:rPr>
    </w:lvl>
    <w:lvl w:ilvl="4">
      <w:numFmt w:val="bullet"/>
      <w:lvlText w:val="•"/>
      <w:lvlJc w:val="left"/>
      <w:pPr>
        <w:ind w:left="5008" w:hanging="540"/>
      </w:pPr>
      <w:rPr>
        <w:rFonts w:hint="default"/>
        <w:lang w:val="en-ZA" w:eastAsia="en-ZA" w:bidi="en-ZA"/>
      </w:rPr>
    </w:lvl>
    <w:lvl w:ilvl="5">
      <w:numFmt w:val="bullet"/>
      <w:lvlText w:val="•"/>
      <w:lvlJc w:val="left"/>
      <w:pPr>
        <w:ind w:left="6145" w:hanging="540"/>
      </w:pPr>
      <w:rPr>
        <w:rFonts w:hint="default"/>
        <w:lang w:val="en-ZA" w:eastAsia="en-ZA" w:bidi="en-ZA"/>
      </w:rPr>
    </w:lvl>
    <w:lvl w:ilvl="6">
      <w:numFmt w:val="bullet"/>
      <w:lvlText w:val="•"/>
      <w:lvlJc w:val="left"/>
      <w:pPr>
        <w:ind w:left="7281" w:hanging="540"/>
      </w:pPr>
      <w:rPr>
        <w:rFonts w:hint="default"/>
        <w:lang w:val="en-ZA" w:eastAsia="en-ZA" w:bidi="en-ZA"/>
      </w:rPr>
    </w:lvl>
    <w:lvl w:ilvl="7">
      <w:numFmt w:val="bullet"/>
      <w:lvlText w:val="•"/>
      <w:lvlJc w:val="left"/>
      <w:pPr>
        <w:ind w:left="8417" w:hanging="540"/>
      </w:pPr>
      <w:rPr>
        <w:rFonts w:hint="default"/>
        <w:lang w:val="en-ZA" w:eastAsia="en-ZA" w:bidi="en-ZA"/>
      </w:rPr>
    </w:lvl>
    <w:lvl w:ilvl="8">
      <w:numFmt w:val="bullet"/>
      <w:lvlText w:val="•"/>
      <w:lvlJc w:val="left"/>
      <w:pPr>
        <w:ind w:left="9553" w:hanging="540"/>
      </w:pPr>
      <w:rPr>
        <w:rFonts w:hint="default"/>
        <w:lang w:val="en-ZA" w:eastAsia="en-ZA" w:bidi="en-ZA"/>
      </w:rPr>
    </w:lvl>
  </w:abstractNum>
  <w:abstractNum w:abstractNumId="2" w15:restartNumberingAfterBreak="0">
    <w:nsid w:val="07462D31"/>
    <w:multiLevelType w:val="hybridMultilevel"/>
    <w:tmpl w:val="5D2025CE"/>
    <w:lvl w:ilvl="0" w:tplc="6BD8C6DC">
      <w:start w:val="7"/>
      <w:numFmt w:val="decimal"/>
      <w:lvlText w:val="%1."/>
      <w:lvlJc w:val="left"/>
      <w:pPr>
        <w:ind w:left="2114" w:hanging="360"/>
      </w:pPr>
      <w:rPr>
        <w:rFonts w:hint="default"/>
      </w:rPr>
    </w:lvl>
    <w:lvl w:ilvl="1" w:tplc="1C090019" w:tentative="1">
      <w:start w:val="1"/>
      <w:numFmt w:val="lowerLetter"/>
      <w:lvlText w:val="%2."/>
      <w:lvlJc w:val="left"/>
      <w:pPr>
        <w:ind w:left="2834" w:hanging="360"/>
      </w:pPr>
    </w:lvl>
    <w:lvl w:ilvl="2" w:tplc="1C09001B" w:tentative="1">
      <w:start w:val="1"/>
      <w:numFmt w:val="lowerRoman"/>
      <w:lvlText w:val="%3."/>
      <w:lvlJc w:val="right"/>
      <w:pPr>
        <w:ind w:left="3554" w:hanging="180"/>
      </w:pPr>
    </w:lvl>
    <w:lvl w:ilvl="3" w:tplc="1C09000F" w:tentative="1">
      <w:start w:val="1"/>
      <w:numFmt w:val="decimal"/>
      <w:lvlText w:val="%4."/>
      <w:lvlJc w:val="left"/>
      <w:pPr>
        <w:ind w:left="4274" w:hanging="360"/>
      </w:pPr>
    </w:lvl>
    <w:lvl w:ilvl="4" w:tplc="1C090019" w:tentative="1">
      <w:start w:val="1"/>
      <w:numFmt w:val="lowerLetter"/>
      <w:lvlText w:val="%5."/>
      <w:lvlJc w:val="left"/>
      <w:pPr>
        <w:ind w:left="4994" w:hanging="360"/>
      </w:pPr>
    </w:lvl>
    <w:lvl w:ilvl="5" w:tplc="1C09001B" w:tentative="1">
      <w:start w:val="1"/>
      <w:numFmt w:val="lowerRoman"/>
      <w:lvlText w:val="%6."/>
      <w:lvlJc w:val="right"/>
      <w:pPr>
        <w:ind w:left="5714" w:hanging="180"/>
      </w:pPr>
    </w:lvl>
    <w:lvl w:ilvl="6" w:tplc="1C09000F" w:tentative="1">
      <w:start w:val="1"/>
      <w:numFmt w:val="decimal"/>
      <w:lvlText w:val="%7."/>
      <w:lvlJc w:val="left"/>
      <w:pPr>
        <w:ind w:left="6434" w:hanging="360"/>
      </w:pPr>
    </w:lvl>
    <w:lvl w:ilvl="7" w:tplc="1C090019" w:tentative="1">
      <w:start w:val="1"/>
      <w:numFmt w:val="lowerLetter"/>
      <w:lvlText w:val="%8."/>
      <w:lvlJc w:val="left"/>
      <w:pPr>
        <w:ind w:left="7154" w:hanging="360"/>
      </w:pPr>
    </w:lvl>
    <w:lvl w:ilvl="8" w:tplc="1C09001B" w:tentative="1">
      <w:start w:val="1"/>
      <w:numFmt w:val="lowerRoman"/>
      <w:lvlText w:val="%9."/>
      <w:lvlJc w:val="right"/>
      <w:pPr>
        <w:ind w:left="7874" w:hanging="180"/>
      </w:pPr>
    </w:lvl>
  </w:abstractNum>
  <w:abstractNum w:abstractNumId="3" w15:restartNumberingAfterBreak="0">
    <w:nsid w:val="078A6706"/>
    <w:multiLevelType w:val="hybridMultilevel"/>
    <w:tmpl w:val="4CB8AC18"/>
    <w:lvl w:ilvl="0" w:tplc="78EE9FD6">
      <w:start w:val="1"/>
      <w:numFmt w:val="decimal"/>
      <w:lvlText w:val="%1."/>
      <w:lvlJc w:val="left"/>
      <w:pPr>
        <w:ind w:left="503" w:hanging="360"/>
      </w:pPr>
      <w:rPr>
        <w:rFonts w:hint="default"/>
      </w:rPr>
    </w:lvl>
    <w:lvl w:ilvl="1" w:tplc="1C090019" w:tentative="1">
      <w:start w:val="1"/>
      <w:numFmt w:val="lowerLetter"/>
      <w:lvlText w:val="%2."/>
      <w:lvlJc w:val="left"/>
      <w:pPr>
        <w:ind w:left="1223" w:hanging="360"/>
      </w:pPr>
    </w:lvl>
    <w:lvl w:ilvl="2" w:tplc="1C09001B" w:tentative="1">
      <w:start w:val="1"/>
      <w:numFmt w:val="lowerRoman"/>
      <w:lvlText w:val="%3."/>
      <w:lvlJc w:val="right"/>
      <w:pPr>
        <w:ind w:left="1943" w:hanging="180"/>
      </w:pPr>
    </w:lvl>
    <w:lvl w:ilvl="3" w:tplc="1C09000F" w:tentative="1">
      <w:start w:val="1"/>
      <w:numFmt w:val="decimal"/>
      <w:lvlText w:val="%4."/>
      <w:lvlJc w:val="left"/>
      <w:pPr>
        <w:ind w:left="2663" w:hanging="360"/>
      </w:pPr>
    </w:lvl>
    <w:lvl w:ilvl="4" w:tplc="1C090019" w:tentative="1">
      <w:start w:val="1"/>
      <w:numFmt w:val="lowerLetter"/>
      <w:lvlText w:val="%5."/>
      <w:lvlJc w:val="left"/>
      <w:pPr>
        <w:ind w:left="3383" w:hanging="360"/>
      </w:pPr>
    </w:lvl>
    <w:lvl w:ilvl="5" w:tplc="1C09001B" w:tentative="1">
      <w:start w:val="1"/>
      <w:numFmt w:val="lowerRoman"/>
      <w:lvlText w:val="%6."/>
      <w:lvlJc w:val="right"/>
      <w:pPr>
        <w:ind w:left="4103" w:hanging="180"/>
      </w:pPr>
    </w:lvl>
    <w:lvl w:ilvl="6" w:tplc="1C09000F" w:tentative="1">
      <w:start w:val="1"/>
      <w:numFmt w:val="decimal"/>
      <w:lvlText w:val="%7."/>
      <w:lvlJc w:val="left"/>
      <w:pPr>
        <w:ind w:left="4823" w:hanging="360"/>
      </w:pPr>
    </w:lvl>
    <w:lvl w:ilvl="7" w:tplc="1C090019" w:tentative="1">
      <w:start w:val="1"/>
      <w:numFmt w:val="lowerLetter"/>
      <w:lvlText w:val="%8."/>
      <w:lvlJc w:val="left"/>
      <w:pPr>
        <w:ind w:left="5543" w:hanging="360"/>
      </w:pPr>
    </w:lvl>
    <w:lvl w:ilvl="8" w:tplc="1C09001B" w:tentative="1">
      <w:start w:val="1"/>
      <w:numFmt w:val="lowerRoman"/>
      <w:lvlText w:val="%9."/>
      <w:lvlJc w:val="right"/>
      <w:pPr>
        <w:ind w:left="6263" w:hanging="180"/>
      </w:pPr>
    </w:lvl>
  </w:abstractNum>
  <w:abstractNum w:abstractNumId="4" w15:restartNumberingAfterBreak="0">
    <w:nsid w:val="08D037B9"/>
    <w:multiLevelType w:val="hybridMultilevel"/>
    <w:tmpl w:val="D562A540"/>
    <w:lvl w:ilvl="0" w:tplc="FD50A840">
      <w:start w:val="1"/>
      <w:numFmt w:val="lowerLetter"/>
      <w:lvlText w:val="%1)"/>
      <w:lvlJc w:val="left"/>
      <w:pPr>
        <w:ind w:left="1754" w:hanging="360"/>
      </w:pPr>
      <w:rPr>
        <w:rFonts w:ascii="Arial" w:eastAsia="Arial" w:hAnsi="Arial" w:cs="Arial" w:hint="default"/>
        <w:w w:val="99"/>
        <w:sz w:val="24"/>
        <w:szCs w:val="24"/>
        <w:lang w:val="en-ZA" w:eastAsia="en-ZA" w:bidi="en-ZA"/>
      </w:rPr>
    </w:lvl>
    <w:lvl w:ilvl="1" w:tplc="41EC6856">
      <w:numFmt w:val="bullet"/>
      <w:lvlText w:val="•"/>
      <w:lvlJc w:val="left"/>
      <w:pPr>
        <w:ind w:left="2766" w:hanging="360"/>
      </w:pPr>
      <w:rPr>
        <w:rFonts w:hint="default"/>
        <w:lang w:val="en-ZA" w:eastAsia="en-ZA" w:bidi="en-ZA"/>
      </w:rPr>
    </w:lvl>
    <w:lvl w:ilvl="2" w:tplc="179C420C">
      <w:numFmt w:val="bullet"/>
      <w:lvlText w:val="•"/>
      <w:lvlJc w:val="left"/>
      <w:pPr>
        <w:ind w:left="3773" w:hanging="360"/>
      </w:pPr>
      <w:rPr>
        <w:rFonts w:hint="default"/>
        <w:lang w:val="en-ZA" w:eastAsia="en-ZA" w:bidi="en-ZA"/>
      </w:rPr>
    </w:lvl>
    <w:lvl w:ilvl="3" w:tplc="12FCA0BE">
      <w:numFmt w:val="bullet"/>
      <w:lvlText w:val="•"/>
      <w:lvlJc w:val="left"/>
      <w:pPr>
        <w:ind w:left="4779" w:hanging="360"/>
      </w:pPr>
      <w:rPr>
        <w:rFonts w:hint="default"/>
        <w:lang w:val="en-ZA" w:eastAsia="en-ZA" w:bidi="en-ZA"/>
      </w:rPr>
    </w:lvl>
    <w:lvl w:ilvl="4" w:tplc="153AD90C">
      <w:numFmt w:val="bullet"/>
      <w:lvlText w:val="•"/>
      <w:lvlJc w:val="left"/>
      <w:pPr>
        <w:ind w:left="5786" w:hanging="360"/>
      </w:pPr>
      <w:rPr>
        <w:rFonts w:hint="default"/>
        <w:lang w:val="en-ZA" w:eastAsia="en-ZA" w:bidi="en-ZA"/>
      </w:rPr>
    </w:lvl>
    <w:lvl w:ilvl="5" w:tplc="329015C8">
      <w:numFmt w:val="bullet"/>
      <w:lvlText w:val="•"/>
      <w:lvlJc w:val="left"/>
      <w:pPr>
        <w:ind w:left="6793" w:hanging="360"/>
      </w:pPr>
      <w:rPr>
        <w:rFonts w:hint="default"/>
        <w:lang w:val="en-ZA" w:eastAsia="en-ZA" w:bidi="en-ZA"/>
      </w:rPr>
    </w:lvl>
    <w:lvl w:ilvl="6" w:tplc="F87EC708">
      <w:numFmt w:val="bullet"/>
      <w:lvlText w:val="•"/>
      <w:lvlJc w:val="left"/>
      <w:pPr>
        <w:ind w:left="7799" w:hanging="360"/>
      </w:pPr>
      <w:rPr>
        <w:rFonts w:hint="default"/>
        <w:lang w:val="en-ZA" w:eastAsia="en-ZA" w:bidi="en-ZA"/>
      </w:rPr>
    </w:lvl>
    <w:lvl w:ilvl="7" w:tplc="26EC72C4">
      <w:numFmt w:val="bullet"/>
      <w:lvlText w:val="•"/>
      <w:lvlJc w:val="left"/>
      <w:pPr>
        <w:ind w:left="8806" w:hanging="360"/>
      </w:pPr>
      <w:rPr>
        <w:rFonts w:hint="default"/>
        <w:lang w:val="en-ZA" w:eastAsia="en-ZA" w:bidi="en-ZA"/>
      </w:rPr>
    </w:lvl>
    <w:lvl w:ilvl="8" w:tplc="3DF8CA1E">
      <w:numFmt w:val="bullet"/>
      <w:lvlText w:val="•"/>
      <w:lvlJc w:val="left"/>
      <w:pPr>
        <w:ind w:left="9813" w:hanging="360"/>
      </w:pPr>
      <w:rPr>
        <w:rFonts w:hint="default"/>
        <w:lang w:val="en-ZA" w:eastAsia="en-ZA" w:bidi="en-ZA"/>
      </w:rPr>
    </w:lvl>
  </w:abstractNum>
  <w:abstractNum w:abstractNumId="5" w15:restartNumberingAfterBreak="0">
    <w:nsid w:val="09EE22C4"/>
    <w:multiLevelType w:val="hybridMultilevel"/>
    <w:tmpl w:val="BF06EAC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 w15:restartNumberingAfterBreak="0">
    <w:nsid w:val="0D9B2B09"/>
    <w:multiLevelType w:val="hybridMultilevel"/>
    <w:tmpl w:val="41140ADE"/>
    <w:lvl w:ilvl="0" w:tplc="3F2CD2DC">
      <w:start w:val="1"/>
      <w:numFmt w:val="lowerLetter"/>
      <w:lvlText w:val="%1)"/>
      <w:lvlJc w:val="left"/>
      <w:pPr>
        <w:ind w:left="1212" w:hanging="361"/>
      </w:pPr>
      <w:rPr>
        <w:rFonts w:ascii="Arial Narrow" w:eastAsia="Arial Narrow" w:hAnsi="Arial Narrow" w:cs="Arial Narrow" w:hint="default"/>
        <w:b/>
        <w:bCs/>
        <w:spacing w:val="-3"/>
        <w:w w:val="100"/>
        <w:sz w:val="24"/>
        <w:szCs w:val="24"/>
        <w:lang w:val="en-ZA" w:eastAsia="en-ZA" w:bidi="en-ZA"/>
      </w:rPr>
    </w:lvl>
    <w:lvl w:ilvl="1" w:tplc="FDB4A88C">
      <w:numFmt w:val="bullet"/>
      <w:lvlText w:val="•"/>
      <w:lvlJc w:val="left"/>
      <w:pPr>
        <w:ind w:left="2442" w:hanging="361"/>
      </w:pPr>
      <w:rPr>
        <w:rFonts w:hint="default"/>
        <w:lang w:val="en-ZA" w:eastAsia="en-ZA" w:bidi="en-ZA"/>
      </w:rPr>
    </w:lvl>
    <w:lvl w:ilvl="2" w:tplc="98300698">
      <w:numFmt w:val="bullet"/>
      <w:lvlText w:val="•"/>
      <w:lvlJc w:val="left"/>
      <w:pPr>
        <w:ind w:left="3485" w:hanging="361"/>
      </w:pPr>
      <w:rPr>
        <w:rFonts w:hint="default"/>
        <w:lang w:val="en-ZA" w:eastAsia="en-ZA" w:bidi="en-ZA"/>
      </w:rPr>
    </w:lvl>
    <w:lvl w:ilvl="3" w:tplc="35E27394">
      <w:numFmt w:val="bullet"/>
      <w:lvlText w:val="•"/>
      <w:lvlJc w:val="left"/>
      <w:pPr>
        <w:ind w:left="4527" w:hanging="361"/>
      </w:pPr>
      <w:rPr>
        <w:rFonts w:hint="default"/>
        <w:lang w:val="en-ZA" w:eastAsia="en-ZA" w:bidi="en-ZA"/>
      </w:rPr>
    </w:lvl>
    <w:lvl w:ilvl="4" w:tplc="81D8E0E6">
      <w:numFmt w:val="bullet"/>
      <w:lvlText w:val="•"/>
      <w:lvlJc w:val="left"/>
      <w:pPr>
        <w:ind w:left="5570" w:hanging="361"/>
      </w:pPr>
      <w:rPr>
        <w:rFonts w:hint="default"/>
        <w:lang w:val="en-ZA" w:eastAsia="en-ZA" w:bidi="en-ZA"/>
      </w:rPr>
    </w:lvl>
    <w:lvl w:ilvl="5" w:tplc="922E93EC">
      <w:numFmt w:val="bullet"/>
      <w:lvlText w:val="•"/>
      <w:lvlJc w:val="left"/>
      <w:pPr>
        <w:ind w:left="6613" w:hanging="361"/>
      </w:pPr>
      <w:rPr>
        <w:rFonts w:hint="default"/>
        <w:lang w:val="en-ZA" w:eastAsia="en-ZA" w:bidi="en-ZA"/>
      </w:rPr>
    </w:lvl>
    <w:lvl w:ilvl="6" w:tplc="422AC09E">
      <w:numFmt w:val="bullet"/>
      <w:lvlText w:val="•"/>
      <w:lvlJc w:val="left"/>
      <w:pPr>
        <w:ind w:left="7655" w:hanging="361"/>
      </w:pPr>
      <w:rPr>
        <w:rFonts w:hint="default"/>
        <w:lang w:val="en-ZA" w:eastAsia="en-ZA" w:bidi="en-ZA"/>
      </w:rPr>
    </w:lvl>
    <w:lvl w:ilvl="7" w:tplc="0A800E12">
      <w:numFmt w:val="bullet"/>
      <w:lvlText w:val="•"/>
      <w:lvlJc w:val="left"/>
      <w:pPr>
        <w:ind w:left="8698" w:hanging="361"/>
      </w:pPr>
      <w:rPr>
        <w:rFonts w:hint="default"/>
        <w:lang w:val="en-ZA" w:eastAsia="en-ZA" w:bidi="en-ZA"/>
      </w:rPr>
    </w:lvl>
    <w:lvl w:ilvl="8" w:tplc="1578FCB6">
      <w:numFmt w:val="bullet"/>
      <w:lvlText w:val="•"/>
      <w:lvlJc w:val="left"/>
      <w:pPr>
        <w:ind w:left="9741" w:hanging="361"/>
      </w:pPr>
      <w:rPr>
        <w:rFonts w:hint="default"/>
        <w:lang w:val="en-ZA" w:eastAsia="en-ZA" w:bidi="en-ZA"/>
      </w:rPr>
    </w:lvl>
  </w:abstractNum>
  <w:abstractNum w:abstractNumId="7" w15:restartNumberingAfterBreak="0">
    <w:nsid w:val="13FD7671"/>
    <w:multiLevelType w:val="multilevel"/>
    <w:tmpl w:val="3E30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840E2"/>
    <w:multiLevelType w:val="multilevel"/>
    <w:tmpl w:val="AFCE0D92"/>
    <w:lvl w:ilvl="0">
      <w:start w:val="4"/>
      <w:numFmt w:val="decimal"/>
      <w:lvlText w:val="%1"/>
      <w:lvlJc w:val="left"/>
      <w:pPr>
        <w:ind w:left="360" w:hanging="360"/>
      </w:pPr>
      <w:rPr>
        <w:rFonts w:eastAsia="Arial" w:cs="Arial" w:hint="default"/>
      </w:rPr>
    </w:lvl>
    <w:lvl w:ilvl="1">
      <w:start w:val="3"/>
      <w:numFmt w:val="decimal"/>
      <w:lvlText w:val="%1.%2"/>
      <w:lvlJc w:val="left"/>
      <w:pPr>
        <w:ind w:left="720" w:hanging="360"/>
      </w:pPr>
      <w:rPr>
        <w:rFonts w:eastAsia="Arial" w:cs="Arial" w:hint="default"/>
      </w:rPr>
    </w:lvl>
    <w:lvl w:ilvl="2">
      <w:start w:val="1"/>
      <w:numFmt w:val="decimal"/>
      <w:lvlText w:val="%1.%2.%3"/>
      <w:lvlJc w:val="left"/>
      <w:pPr>
        <w:ind w:left="1440" w:hanging="720"/>
      </w:pPr>
      <w:rPr>
        <w:rFonts w:eastAsia="Arial" w:cs="Arial" w:hint="default"/>
      </w:rPr>
    </w:lvl>
    <w:lvl w:ilvl="3">
      <w:start w:val="1"/>
      <w:numFmt w:val="decimal"/>
      <w:lvlText w:val="%1.%2.%3.%4"/>
      <w:lvlJc w:val="left"/>
      <w:pPr>
        <w:ind w:left="1800" w:hanging="720"/>
      </w:pPr>
      <w:rPr>
        <w:rFonts w:eastAsia="Arial" w:cs="Arial" w:hint="default"/>
      </w:rPr>
    </w:lvl>
    <w:lvl w:ilvl="4">
      <w:start w:val="1"/>
      <w:numFmt w:val="decimal"/>
      <w:lvlText w:val="%1.%2.%3.%4.%5"/>
      <w:lvlJc w:val="left"/>
      <w:pPr>
        <w:ind w:left="2160" w:hanging="720"/>
      </w:pPr>
      <w:rPr>
        <w:rFonts w:eastAsia="Arial" w:cs="Arial" w:hint="default"/>
      </w:rPr>
    </w:lvl>
    <w:lvl w:ilvl="5">
      <w:start w:val="1"/>
      <w:numFmt w:val="decimal"/>
      <w:lvlText w:val="%1.%2.%3.%4.%5.%6"/>
      <w:lvlJc w:val="left"/>
      <w:pPr>
        <w:ind w:left="2880" w:hanging="1080"/>
      </w:pPr>
      <w:rPr>
        <w:rFonts w:eastAsia="Arial" w:cs="Arial" w:hint="default"/>
      </w:rPr>
    </w:lvl>
    <w:lvl w:ilvl="6">
      <w:start w:val="1"/>
      <w:numFmt w:val="decimal"/>
      <w:lvlText w:val="%1.%2.%3.%4.%5.%6.%7"/>
      <w:lvlJc w:val="left"/>
      <w:pPr>
        <w:ind w:left="3240" w:hanging="1080"/>
      </w:pPr>
      <w:rPr>
        <w:rFonts w:eastAsia="Arial" w:cs="Arial" w:hint="default"/>
      </w:rPr>
    </w:lvl>
    <w:lvl w:ilvl="7">
      <w:start w:val="1"/>
      <w:numFmt w:val="decimal"/>
      <w:lvlText w:val="%1.%2.%3.%4.%5.%6.%7.%8"/>
      <w:lvlJc w:val="left"/>
      <w:pPr>
        <w:ind w:left="3960" w:hanging="1440"/>
      </w:pPr>
      <w:rPr>
        <w:rFonts w:eastAsia="Arial" w:cs="Arial" w:hint="default"/>
      </w:rPr>
    </w:lvl>
    <w:lvl w:ilvl="8">
      <w:start w:val="1"/>
      <w:numFmt w:val="decimal"/>
      <w:lvlText w:val="%1.%2.%3.%4.%5.%6.%7.%8.%9"/>
      <w:lvlJc w:val="left"/>
      <w:pPr>
        <w:ind w:left="4320" w:hanging="1440"/>
      </w:pPr>
      <w:rPr>
        <w:rFonts w:eastAsia="Arial" w:cs="Arial" w:hint="default"/>
      </w:rPr>
    </w:lvl>
  </w:abstractNum>
  <w:abstractNum w:abstractNumId="9" w15:restartNumberingAfterBreak="0">
    <w:nsid w:val="16B55772"/>
    <w:multiLevelType w:val="hybridMultilevel"/>
    <w:tmpl w:val="8D6CD7BE"/>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026ECD"/>
    <w:multiLevelType w:val="hybridMultilevel"/>
    <w:tmpl w:val="F5F434BA"/>
    <w:lvl w:ilvl="0" w:tplc="2E4EB306">
      <w:start w:val="1"/>
      <w:numFmt w:val="lowerLetter"/>
      <w:lvlText w:val="(%1)"/>
      <w:lvlJc w:val="left"/>
      <w:pPr>
        <w:ind w:left="1406" w:hanging="428"/>
      </w:pPr>
      <w:rPr>
        <w:rFonts w:ascii="Arial" w:eastAsia="Arial" w:hAnsi="Arial" w:cs="Arial" w:hint="default"/>
        <w:w w:val="99"/>
        <w:sz w:val="24"/>
        <w:szCs w:val="24"/>
        <w:lang w:val="en-ZA" w:eastAsia="en-ZA" w:bidi="en-ZA"/>
      </w:rPr>
    </w:lvl>
    <w:lvl w:ilvl="1" w:tplc="75B28C88">
      <w:start w:val="1"/>
      <w:numFmt w:val="lowerRoman"/>
      <w:lvlText w:val="%2."/>
      <w:lvlJc w:val="left"/>
      <w:pPr>
        <w:ind w:left="2126" w:hanging="480"/>
        <w:jc w:val="right"/>
      </w:pPr>
      <w:rPr>
        <w:rFonts w:ascii="Arial" w:eastAsia="Arial" w:hAnsi="Arial" w:cs="Arial" w:hint="default"/>
        <w:spacing w:val="-14"/>
        <w:w w:val="99"/>
        <w:sz w:val="24"/>
        <w:szCs w:val="24"/>
        <w:lang w:val="en-ZA" w:eastAsia="en-ZA" w:bidi="en-ZA"/>
      </w:rPr>
    </w:lvl>
    <w:lvl w:ilvl="2" w:tplc="BA2CB8A8">
      <w:numFmt w:val="bullet"/>
      <w:lvlText w:val="•"/>
      <w:lvlJc w:val="left"/>
      <w:pPr>
        <w:ind w:left="3198" w:hanging="480"/>
      </w:pPr>
      <w:rPr>
        <w:rFonts w:hint="default"/>
        <w:lang w:val="en-ZA" w:eastAsia="en-ZA" w:bidi="en-ZA"/>
      </w:rPr>
    </w:lvl>
    <w:lvl w:ilvl="3" w:tplc="ADA419D2">
      <w:numFmt w:val="bullet"/>
      <w:lvlText w:val="•"/>
      <w:lvlJc w:val="left"/>
      <w:pPr>
        <w:ind w:left="4276" w:hanging="480"/>
      </w:pPr>
      <w:rPr>
        <w:rFonts w:hint="default"/>
        <w:lang w:val="en-ZA" w:eastAsia="en-ZA" w:bidi="en-ZA"/>
      </w:rPr>
    </w:lvl>
    <w:lvl w:ilvl="4" w:tplc="D80CF4C8">
      <w:numFmt w:val="bullet"/>
      <w:lvlText w:val="•"/>
      <w:lvlJc w:val="left"/>
      <w:pPr>
        <w:ind w:left="5355" w:hanging="480"/>
      </w:pPr>
      <w:rPr>
        <w:rFonts w:hint="default"/>
        <w:lang w:val="en-ZA" w:eastAsia="en-ZA" w:bidi="en-ZA"/>
      </w:rPr>
    </w:lvl>
    <w:lvl w:ilvl="5" w:tplc="38C0A346">
      <w:numFmt w:val="bullet"/>
      <w:lvlText w:val="•"/>
      <w:lvlJc w:val="left"/>
      <w:pPr>
        <w:ind w:left="6433" w:hanging="480"/>
      </w:pPr>
      <w:rPr>
        <w:rFonts w:hint="default"/>
        <w:lang w:val="en-ZA" w:eastAsia="en-ZA" w:bidi="en-ZA"/>
      </w:rPr>
    </w:lvl>
    <w:lvl w:ilvl="6" w:tplc="5A5A950C">
      <w:numFmt w:val="bullet"/>
      <w:lvlText w:val="•"/>
      <w:lvlJc w:val="left"/>
      <w:pPr>
        <w:ind w:left="7512" w:hanging="480"/>
      </w:pPr>
      <w:rPr>
        <w:rFonts w:hint="default"/>
        <w:lang w:val="en-ZA" w:eastAsia="en-ZA" w:bidi="en-ZA"/>
      </w:rPr>
    </w:lvl>
    <w:lvl w:ilvl="7" w:tplc="6EC03896">
      <w:numFmt w:val="bullet"/>
      <w:lvlText w:val="•"/>
      <w:lvlJc w:val="left"/>
      <w:pPr>
        <w:ind w:left="8590" w:hanging="480"/>
      </w:pPr>
      <w:rPr>
        <w:rFonts w:hint="default"/>
        <w:lang w:val="en-ZA" w:eastAsia="en-ZA" w:bidi="en-ZA"/>
      </w:rPr>
    </w:lvl>
    <w:lvl w:ilvl="8" w:tplc="53C0838C">
      <w:numFmt w:val="bullet"/>
      <w:lvlText w:val="•"/>
      <w:lvlJc w:val="left"/>
      <w:pPr>
        <w:ind w:left="9669" w:hanging="480"/>
      </w:pPr>
      <w:rPr>
        <w:rFonts w:hint="default"/>
        <w:lang w:val="en-ZA" w:eastAsia="en-ZA" w:bidi="en-ZA"/>
      </w:rPr>
    </w:lvl>
  </w:abstractNum>
  <w:abstractNum w:abstractNumId="11" w15:restartNumberingAfterBreak="0">
    <w:nsid w:val="1854082D"/>
    <w:multiLevelType w:val="hybridMultilevel"/>
    <w:tmpl w:val="83FCE352"/>
    <w:lvl w:ilvl="0" w:tplc="A94C7A34">
      <w:start w:val="4"/>
      <w:numFmt w:val="decimal"/>
      <w:lvlText w:val="%1."/>
      <w:lvlJc w:val="left"/>
      <w:pPr>
        <w:ind w:left="1045" w:hanging="360"/>
      </w:pPr>
      <w:rPr>
        <w:rFonts w:hint="default"/>
      </w:rPr>
    </w:lvl>
    <w:lvl w:ilvl="1" w:tplc="1C090019" w:tentative="1">
      <w:start w:val="1"/>
      <w:numFmt w:val="lowerLetter"/>
      <w:lvlText w:val="%2."/>
      <w:lvlJc w:val="left"/>
      <w:pPr>
        <w:ind w:left="1765" w:hanging="360"/>
      </w:pPr>
    </w:lvl>
    <w:lvl w:ilvl="2" w:tplc="1C09001B" w:tentative="1">
      <w:start w:val="1"/>
      <w:numFmt w:val="lowerRoman"/>
      <w:lvlText w:val="%3."/>
      <w:lvlJc w:val="right"/>
      <w:pPr>
        <w:ind w:left="2485" w:hanging="180"/>
      </w:pPr>
    </w:lvl>
    <w:lvl w:ilvl="3" w:tplc="1C09000F" w:tentative="1">
      <w:start w:val="1"/>
      <w:numFmt w:val="decimal"/>
      <w:lvlText w:val="%4."/>
      <w:lvlJc w:val="left"/>
      <w:pPr>
        <w:ind w:left="3205" w:hanging="360"/>
      </w:pPr>
    </w:lvl>
    <w:lvl w:ilvl="4" w:tplc="1C090019" w:tentative="1">
      <w:start w:val="1"/>
      <w:numFmt w:val="lowerLetter"/>
      <w:lvlText w:val="%5."/>
      <w:lvlJc w:val="left"/>
      <w:pPr>
        <w:ind w:left="3925" w:hanging="360"/>
      </w:pPr>
    </w:lvl>
    <w:lvl w:ilvl="5" w:tplc="1C09001B" w:tentative="1">
      <w:start w:val="1"/>
      <w:numFmt w:val="lowerRoman"/>
      <w:lvlText w:val="%6."/>
      <w:lvlJc w:val="right"/>
      <w:pPr>
        <w:ind w:left="4645" w:hanging="180"/>
      </w:pPr>
    </w:lvl>
    <w:lvl w:ilvl="6" w:tplc="1C09000F" w:tentative="1">
      <w:start w:val="1"/>
      <w:numFmt w:val="decimal"/>
      <w:lvlText w:val="%7."/>
      <w:lvlJc w:val="left"/>
      <w:pPr>
        <w:ind w:left="5365" w:hanging="360"/>
      </w:pPr>
    </w:lvl>
    <w:lvl w:ilvl="7" w:tplc="1C090019" w:tentative="1">
      <w:start w:val="1"/>
      <w:numFmt w:val="lowerLetter"/>
      <w:lvlText w:val="%8."/>
      <w:lvlJc w:val="left"/>
      <w:pPr>
        <w:ind w:left="6085" w:hanging="360"/>
      </w:pPr>
    </w:lvl>
    <w:lvl w:ilvl="8" w:tplc="1C09001B" w:tentative="1">
      <w:start w:val="1"/>
      <w:numFmt w:val="lowerRoman"/>
      <w:lvlText w:val="%9."/>
      <w:lvlJc w:val="right"/>
      <w:pPr>
        <w:ind w:left="6805" w:hanging="180"/>
      </w:pPr>
    </w:lvl>
  </w:abstractNum>
  <w:abstractNum w:abstractNumId="12" w15:restartNumberingAfterBreak="0">
    <w:nsid w:val="19C71C7C"/>
    <w:multiLevelType w:val="hybridMultilevel"/>
    <w:tmpl w:val="EDD0FAD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B7D51ED"/>
    <w:multiLevelType w:val="hybridMultilevel"/>
    <w:tmpl w:val="66D20E5A"/>
    <w:lvl w:ilvl="0" w:tplc="FFFFFFFF">
      <w:start w:val="1"/>
      <w:numFmt w:val="lowerLetter"/>
      <w:lvlText w:val="%1)"/>
      <w:lvlJc w:val="left"/>
      <w:pPr>
        <w:ind w:left="1112" w:hanging="428"/>
      </w:pPr>
      <w:rPr>
        <w:rFonts w:ascii="Arial Narrow" w:eastAsia="Arial Narrow" w:hAnsi="Arial Narrow" w:cs="Arial Narrow" w:hint="default"/>
        <w:w w:val="99"/>
        <w:sz w:val="20"/>
        <w:szCs w:val="20"/>
        <w:lang w:val="en-ZA" w:eastAsia="en-ZA" w:bidi="en-ZA"/>
      </w:rPr>
    </w:lvl>
    <w:lvl w:ilvl="1" w:tplc="FFFFFFFF">
      <w:numFmt w:val="bullet"/>
      <w:lvlText w:val="•"/>
      <w:lvlJc w:val="left"/>
      <w:pPr>
        <w:ind w:left="2190" w:hanging="428"/>
      </w:pPr>
      <w:rPr>
        <w:rFonts w:hint="default"/>
        <w:lang w:val="en-ZA" w:eastAsia="en-ZA" w:bidi="en-ZA"/>
      </w:rPr>
    </w:lvl>
    <w:lvl w:ilvl="2" w:tplc="FFFFFFFF">
      <w:numFmt w:val="bullet"/>
      <w:lvlText w:val="•"/>
      <w:lvlJc w:val="left"/>
      <w:pPr>
        <w:ind w:left="3261" w:hanging="428"/>
      </w:pPr>
      <w:rPr>
        <w:rFonts w:hint="default"/>
        <w:lang w:val="en-ZA" w:eastAsia="en-ZA" w:bidi="en-ZA"/>
      </w:rPr>
    </w:lvl>
    <w:lvl w:ilvl="3" w:tplc="FFFFFFFF">
      <w:numFmt w:val="bullet"/>
      <w:lvlText w:val="•"/>
      <w:lvlJc w:val="left"/>
      <w:pPr>
        <w:ind w:left="4331" w:hanging="428"/>
      </w:pPr>
      <w:rPr>
        <w:rFonts w:hint="default"/>
        <w:lang w:val="en-ZA" w:eastAsia="en-ZA" w:bidi="en-ZA"/>
      </w:rPr>
    </w:lvl>
    <w:lvl w:ilvl="4" w:tplc="FFFFFFFF">
      <w:numFmt w:val="bullet"/>
      <w:lvlText w:val="•"/>
      <w:lvlJc w:val="left"/>
      <w:pPr>
        <w:ind w:left="5402" w:hanging="428"/>
      </w:pPr>
      <w:rPr>
        <w:rFonts w:hint="default"/>
        <w:lang w:val="en-ZA" w:eastAsia="en-ZA" w:bidi="en-ZA"/>
      </w:rPr>
    </w:lvl>
    <w:lvl w:ilvl="5" w:tplc="FFFFFFFF">
      <w:numFmt w:val="bullet"/>
      <w:lvlText w:val="•"/>
      <w:lvlJc w:val="left"/>
      <w:pPr>
        <w:ind w:left="6473" w:hanging="428"/>
      </w:pPr>
      <w:rPr>
        <w:rFonts w:hint="default"/>
        <w:lang w:val="en-ZA" w:eastAsia="en-ZA" w:bidi="en-ZA"/>
      </w:rPr>
    </w:lvl>
    <w:lvl w:ilvl="6" w:tplc="FFFFFFFF">
      <w:numFmt w:val="bullet"/>
      <w:lvlText w:val="•"/>
      <w:lvlJc w:val="left"/>
      <w:pPr>
        <w:ind w:left="7543" w:hanging="428"/>
      </w:pPr>
      <w:rPr>
        <w:rFonts w:hint="default"/>
        <w:lang w:val="en-ZA" w:eastAsia="en-ZA" w:bidi="en-ZA"/>
      </w:rPr>
    </w:lvl>
    <w:lvl w:ilvl="7" w:tplc="FFFFFFFF">
      <w:numFmt w:val="bullet"/>
      <w:lvlText w:val="•"/>
      <w:lvlJc w:val="left"/>
      <w:pPr>
        <w:ind w:left="8614" w:hanging="428"/>
      </w:pPr>
      <w:rPr>
        <w:rFonts w:hint="default"/>
        <w:lang w:val="en-ZA" w:eastAsia="en-ZA" w:bidi="en-ZA"/>
      </w:rPr>
    </w:lvl>
    <w:lvl w:ilvl="8" w:tplc="FFFFFFFF">
      <w:numFmt w:val="bullet"/>
      <w:lvlText w:val="•"/>
      <w:lvlJc w:val="left"/>
      <w:pPr>
        <w:ind w:left="9685" w:hanging="428"/>
      </w:pPr>
      <w:rPr>
        <w:rFonts w:hint="default"/>
        <w:lang w:val="en-ZA" w:eastAsia="en-ZA" w:bidi="en-ZA"/>
      </w:rPr>
    </w:lvl>
  </w:abstractNum>
  <w:abstractNum w:abstractNumId="14" w15:restartNumberingAfterBreak="0">
    <w:nsid w:val="1D0B6309"/>
    <w:multiLevelType w:val="hybridMultilevel"/>
    <w:tmpl w:val="25325768"/>
    <w:lvl w:ilvl="0" w:tplc="C50251C6">
      <w:start w:val="1"/>
      <w:numFmt w:val="lowerLetter"/>
      <w:lvlText w:val="(%1)"/>
      <w:lvlJc w:val="left"/>
      <w:pPr>
        <w:ind w:left="1766" w:hanging="360"/>
      </w:pPr>
      <w:rPr>
        <w:rFonts w:ascii="Arial" w:eastAsia="Arial" w:hAnsi="Arial" w:cs="Arial" w:hint="default"/>
        <w:w w:val="99"/>
        <w:sz w:val="24"/>
        <w:szCs w:val="24"/>
        <w:lang w:val="en-ZA" w:eastAsia="en-ZA" w:bidi="en-ZA"/>
      </w:rPr>
    </w:lvl>
    <w:lvl w:ilvl="1" w:tplc="8C9CD752">
      <w:numFmt w:val="bullet"/>
      <w:lvlText w:val="•"/>
      <w:lvlJc w:val="left"/>
      <w:pPr>
        <w:ind w:left="2766" w:hanging="360"/>
      </w:pPr>
      <w:rPr>
        <w:rFonts w:hint="default"/>
        <w:lang w:val="en-ZA" w:eastAsia="en-ZA" w:bidi="en-ZA"/>
      </w:rPr>
    </w:lvl>
    <w:lvl w:ilvl="2" w:tplc="F57AE07C">
      <w:numFmt w:val="bullet"/>
      <w:lvlText w:val="•"/>
      <w:lvlJc w:val="left"/>
      <w:pPr>
        <w:ind w:left="3773" w:hanging="360"/>
      </w:pPr>
      <w:rPr>
        <w:rFonts w:hint="default"/>
        <w:lang w:val="en-ZA" w:eastAsia="en-ZA" w:bidi="en-ZA"/>
      </w:rPr>
    </w:lvl>
    <w:lvl w:ilvl="3" w:tplc="95AC8CE6">
      <w:numFmt w:val="bullet"/>
      <w:lvlText w:val="•"/>
      <w:lvlJc w:val="left"/>
      <w:pPr>
        <w:ind w:left="4779" w:hanging="360"/>
      </w:pPr>
      <w:rPr>
        <w:rFonts w:hint="default"/>
        <w:lang w:val="en-ZA" w:eastAsia="en-ZA" w:bidi="en-ZA"/>
      </w:rPr>
    </w:lvl>
    <w:lvl w:ilvl="4" w:tplc="BC826F72">
      <w:numFmt w:val="bullet"/>
      <w:lvlText w:val="•"/>
      <w:lvlJc w:val="left"/>
      <w:pPr>
        <w:ind w:left="5786" w:hanging="360"/>
      </w:pPr>
      <w:rPr>
        <w:rFonts w:hint="default"/>
        <w:lang w:val="en-ZA" w:eastAsia="en-ZA" w:bidi="en-ZA"/>
      </w:rPr>
    </w:lvl>
    <w:lvl w:ilvl="5" w:tplc="F80C9F92">
      <w:numFmt w:val="bullet"/>
      <w:lvlText w:val="•"/>
      <w:lvlJc w:val="left"/>
      <w:pPr>
        <w:ind w:left="6793" w:hanging="360"/>
      </w:pPr>
      <w:rPr>
        <w:rFonts w:hint="default"/>
        <w:lang w:val="en-ZA" w:eastAsia="en-ZA" w:bidi="en-ZA"/>
      </w:rPr>
    </w:lvl>
    <w:lvl w:ilvl="6" w:tplc="2D8A7524">
      <w:numFmt w:val="bullet"/>
      <w:lvlText w:val="•"/>
      <w:lvlJc w:val="left"/>
      <w:pPr>
        <w:ind w:left="7799" w:hanging="360"/>
      </w:pPr>
      <w:rPr>
        <w:rFonts w:hint="default"/>
        <w:lang w:val="en-ZA" w:eastAsia="en-ZA" w:bidi="en-ZA"/>
      </w:rPr>
    </w:lvl>
    <w:lvl w:ilvl="7" w:tplc="8424C316">
      <w:numFmt w:val="bullet"/>
      <w:lvlText w:val="•"/>
      <w:lvlJc w:val="left"/>
      <w:pPr>
        <w:ind w:left="8806" w:hanging="360"/>
      </w:pPr>
      <w:rPr>
        <w:rFonts w:hint="default"/>
        <w:lang w:val="en-ZA" w:eastAsia="en-ZA" w:bidi="en-ZA"/>
      </w:rPr>
    </w:lvl>
    <w:lvl w:ilvl="8" w:tplc="C29C6542">
      <w:numFmt w:val="bullet"/>
      <w:lvlText w:val="•"/>
      <w:lvlJc w:val="left"/>
      <w:pPr>
        <w:ind w:left="9813" w:hanging="360"/>
      </w:pPr>
      <w:rPr>
        <w:rFonts w:hint="default"/>
        <w:lang w:val="en-ZA" w:eastAsia="en-ZA" w:bidi="en-ZA"/>
      </w:rPr>
    </w:lvl>
  </w:abstractNum>
  <w:abstractNum w:abstractNumId="15" w15:restartNumberingAfterBreak="0">
    <w:nsid w:val="1D241FE9"/>
    <w:multiLevelType w:val="multilevel"/>
    <w:tmpl w:val="7BA02BAE"/>
    <w:lvl w:ilvl="0">
      <w:start w:val="3"/>
      <w:numFmt w:val="decimal"/>
      <w:lvlText w:val="%1"/>
      <w:lvlJc w:val="left"/>
      <w:pPr>
        <w:ind w:left="1406" w:hanging="721"/>
      </w:pPr>
      <w:rPr>
        <w:rFonts w:hint="default"/>
        <w:lang w:val="en-ZA" w:eastAsia="en-ZA" w:bidi="en-ZA"/>
      </w:rPr>
    </w:lvl>
    <w:lvl w:ilvl="1">
      <w:start w:val="4"/>
      <w:numFmt w:val="decimal"/>
      <w:lvlText w:val="%1.%2"/>
      <w:lvlJc w:val="left"/>
      <w:pPr>
        <w:ind w:left="1406" w:hanging="721"/>
      </w:pPr>
      <w:rPr>
        <w:rFonts w:ascii="Arial Narrow" w:eastAsia="Arial Narrow" w:hAnsi="Arial Narrow" w:cs="Arial Narrow" w:hint="default"/>
        <w:spacing w:val="-5"/>
        <w:w w:val="100"/>
        <w:sz w:val="24"/>
        <w:szCs w:val="24"/>
        <w:lang w:val="en-ZA" w:eastAsia="en-ZA" w:bidi="en-ZA"/>
      </w:rPr>
    </w:lvl>
    <w:lvl w:ilvl="2">
      <w:numFmt w:val="bullet"/>
      <w:lvlText w:val="•"/>
      <w:lvlJc w:val="left"/>
      <w:pPr>
        <w:ind w:left="3485" w:hanging="721"/>
      </w:pPr>
      <w:rPr>
        <w:rFonts w:hint="default"/>
        <w:lang w:val="en-ZA" w:eastAsia="en-ZA" w:bidi="en-ZA"/>
      </w:rPr>
    </w:lvl>
    <w:lvl w:ilvl="3">
      <w:numFmt w:val="bullet"/>
      <w:lvlText w:val="•"/>
      <w:lvlJc w:val="left"/>
      <w:pPr>
        <w:ind w:left="4527" w:hanging="721"/>
      </w:pPr>
      <w:rPr>
        <w:rFonts w:hint="default"/>
        <w:lang w:val="en-ZA" w:eastAsia="en-ZA" w:bidi="en-ZA"/>
      </w:rPr>
    </w:lvl>
    <w:lvl w:ilvl="4">
      <w:numFmt w:val="bullet"/>
      <w:lvlText w:val="•"/>
      <w:lvlJc w:val="left"/>
      <w:pPr>
        <w:ind w:left="5570" w:hanging="721"/>
      </w:pPr>
      <w:rPr>
        <w:rFonts w:hint="default"/>
        <w:lang w:val="en-ZA" w:eastAsia="en-ZA" w:bidi="en-ZA"/>
      </w:rPr>
    </w:lvl>
    <w:lvl w:ilvl="5">
      <w:numFmt w:val="bullet"/>
      <w:lvlText w:val="•"/>
      <w:lvlJc w:val="left"/>
      <w:pPr>
        <w:ind w:left="6613" w:hanging="721"/>
      </w:pPr>
      <w:rPr>
        <w:rFonts w:hint="default"/>
        <w:lang w:val="en-ZA" w:eastAsia="en-ZA" w:bidi="en-ZA"/>
      </w:rPr>
    </w:lvl>
    <w:lvl w:ilvl="6">
      <w:numFmt w:val="bullet"/>
      <w:lvlText w:val="•"/>
      <w:lvlJc w:val="left"/>
      <w:pPr>
        <w:ind w:left="7655" w:hanging="721"/>
      </w:pPr>
      <w:rPr>
        <w:rFonts w:hint="default"/>
        <w:lang w:val="en-ZA" w:eastAsia="en-ZA" w:bidi="en-ZA"/>
      </w:rPr>
    </w:lvl>
    <w:lvl w:ilvl="7">
      <w:numFmt w:val="bullet"/>
      <w:lvlText w:val="•"/>
      <w:lvlJc w:val="left"/>
      <w:pPr>
        <w:ind w:left="8698" w:hanging="721"/>
      </w:pPr>
      <w:rPr>
        <w:rFonts w:hint="default"/>
        <w:lang w:val="en-ZA" w:eastAsia="en-ZA" w:bidi="en-ZA"/>
      </w:rPr>
    </w:lvl>
    <w:lvl w:ilvl="8">
      <w:numFmt w:val="bullet"/>
      <w:lvlText w:val="•"/>
      <w:lvlJc w:val="left"/>
      <w:pPr>
        <w:ind w:left="9741" w:hanging="721"/>
      </w:pPr>
      <w:rPr>
        <w:rFonts w:hint="default"/>
        <w:lang w:val="en-ZA" w:eastAsia="en-ZA" w:bidi="en-ZA"/>
      </w:rPr>
    </w:lvl>
  </w:abstractNum>
  <w:abstractNum w:abstractNumId="16" w15:restartNumberingAfterBreak="0">
    <w:nsid w:val="1FC16C10"/>
    <w:multiLevelType w:val="multilevel"/>
    <w:tmpl w:val="FA649392"/>
    <w:lvl w:ilvl="0">
      <w:start w:val="2"/>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504" w:hanging="428"/>
      </w:pPr>
      <w:rPr>
        <w:rFonts w:hint="default"/>
        <w:lang w:val="en-ZA" w:eastAsia="en-ZA" w:bidi="en-ZA"/>
      </w:rPr>
    </w:lvl>
    <w:lvl w:ilvl="3">
      <w:numFmt w:val="bullet"/>
      <w:lvlText w:val="•"/>
      <w:lvlJc w:val="left"/>
      <w:pPr>
        <w:ind w:left="3486" w:hanging="428"/>
      </w:pPr>
      <w:rPr>
        <w:rFonts w:hint="default"/>
        <w:lang w:val="en-ZA" w:eastAsia="en-ZA" w:bidi="en-ZA"/>
      </w:rPr>
    </w:lvl>
    <w:lvl w:ilvl="4">
      <w:numFmt w:val="bullet"/>
      <w:lvlText w:val="•"/>
      <w:lvlJc w:val="left"/>
      <w:pPr>
        <w:ind w:left="4468" w:hanging="428"/>
      </w:pPr>
      <w:rPr>
        <w:rFonts w:hint="default"/>
        <w:lang w:val="en-ZA" w:eastAsia="en-ZA" w:bidi="en-ZA"/>
      </w:rPr>
    </w:lvl>
    <w:lvl w:ilvl="5">
      <w:numFmt w:val="bullet"/>
      <w:lvlText w:val="•"/>
      <w:lvlJc w:val="left"/>
      <w:pPr>
        <w:ind w:left="5450" w:hanging="428"/>
      </w:pPr>
      <w:rPr>
        <w:rFonts w:hint="default"/>
        <w:lang w:val="en-ZA" w:eastAsia="en-ZA" w:bidi="en-ZA"/>
      </w:rPr>
    </w:lvl>
    <w:lvl w:ilvl="6">
      <w:numFmt w:val="bullet"/>
      <w:lvlText w:val="•"/>
      <w:lvlJc w:val="left"/>
      <w:pPr>
        <w:ind w:left="6432" w:hanging="428"/>
      </w:pPr>
      <w:rPr>
        <w:rFonts w:hint="default"/>
        <w:lang w:val="en-ZA" w:eastAsia="en-ZA" w:bidi="en-ZA"/>
      </w:rPr>
    </w:lvl>
    <w:lvl w:ilvl="7">
      <w:numFmt w:val="bullet"/>
      <w:lvlText w:val="•"/>
      <w:lvlJc w:val="left"/>
      <w:pPr>
        <w:ind w:left="7414" w:hanging="428"/>
      </w:pPr>
      <w:rPr>
        <w:rFonts w:hint="default"/>
        <w:lang w:val="en-ZA" w:eastAsia="en-ZA" w:bidi="en-ZA"/>
      </w:rPr>
    </w:lvl>
    <w:lvl w:ilvl="8">
      <w:numFmt w:val="bullet"/>
      <w:lvlText w:val="•"/>
      <w:lvlJc w:val="left"/>
      <w:pPr>
        <w:ind w:left="8396" w:hanging="428"/>
      </w:pPr>
      <w:rPr>
        <w:rFonts w:hint="default"/>
        <w:lang w:val="en-ZA" w:eastAsia="en-ZA" w:bidi="en-ZA"/>
      </w:rPr>
    </w:lvl>
  </w:abstractNum>
  <w:abstractNum w:abstractNumId="17" w15:restartNumberingAfterBreak="0">
    <w:nsid w:val="207C6610"/>
    <w:multiLevelType w:val="hybridMultilevel"/>
    <w:tmpl w:val="89FCF0F4"/>
    <w:lvl w:ilvl="0" w:tplc="7C266172">
      <w:start w:val="1"/>
      <w:numFmt w:val="lowerRoman"/>
      <w:lvlText w:val="%1)"/>
      <w:lvlJc w:val="left"/>
      <w:pPr>
        <w:ind w:left="1946" w:hanging="339"/>
      </w:pPr>
      <w:rPr>
        <w:rFonts w:ascii="Arial" w:eastAsia="Arial" w:hAnsi="Arial" w:cs="Arial" w:hint="default"/>
        <w:spacing w:val="-1"/>
        <w:w w:val="99"/>
        <w:sz w:val="24"/>
        <w:szCs w:val="24"/>
        <w:lang w:val="en-ZA" w:eastAsia="en-ZA" w:bidi="en-ZA"/>
      </w:rPr>
    </w:lvl>
    <w:lvl w:ilvl="1" w:tplc="E2E63300">
      <w:start w:val="1"/>
      <w:numFmt w:val="lowerLetter"/>
      <w:lvlText w:val="(%2)"/>
      <w:lvlJc w:val="left"/>
      <w:pPr>
        <w:ind w:left="2666" w:hanging="540"/>
      </w:pPr>
      <w:rPr>
        <w:rFonts w:ascii="Arial" w:eastAsia="Arial" w:hAnsi="Arial" w:cs="Arial" w:hint="default"/>
        <w:w w:val="99"/>
        <w:sz w:val="24"/>
        <w:szCs w:val="24"/>
        <w:lang w:val="en-ZA" w:eastAsia="en-ZA" w:bidi="en-ZA"/>
      </w:rPr>
    </w:lvl>
    <w:lvl w:ilvl="2" w:tplc="F92E1CA8">
      <w:numFmt w:val="bullet"/>
      <w:lvlText w:val="•"/>
      <w:lvlJc w:val="left"/>
      <w:pPr>
        <w:ind w:left="3678" w:hanging="540"/>
      </w:pPr>
      <w:rPr>
        <w:rFonts w:hint="default"/>
        <w:lang w:val="en-ZA" w:eastAsia="en-ZA" w:bidi="en-ZA"/>
      </w:rPr>
    </w:lvl>
    <w:lvl w:ilvl="3" w:tplc="CBC6E48C">
      <w:numFmt w:val="bullet"/>
      <w:lvlText w:val="•"/>
      <w:lvlJc w:val="left"/>
      <w:pPr>
        <w:ind w:left="4696" w:hanging="540"/>
      </w:pPr>
      <w:rPr>
        <w:rFonts w:hint="default"/>
        <w:lang w:val="en-ZA" w:eastAsia="en-ZA" w:bidi="en-ZA"/>
      </w:rPr>
    </w:lvl>
    <w:lvl w:ilvl="4" w:tplc="4B6A85BE">
      <w:numFmt w:val="bullet"/>
      <w:lvlText w:val="•"/>
      <w:lvlJc w:val="left"/>
      <w:pPr>
        <w:ind w:left="5715" w:hanging="540"/>
      </w:pPr>
      <w:rPr>
        <w:rFonts w:hint="default"/>
        <w:lang w:val="en-ZA" w:eastAsia="en-ZA" w:bidi="en-ZA"/>
      </w:rPr>
    </w:lvl>
    <w:lvl w:ilvl="5" w:tplc="63D2D4C8">
      <w:numFmt w:val="bullet"/>
      <w:lvlText w:val="•"/>
      <w:lvlJc w:val="left"/>
      <w:pPr>
        <w:ind w:left="6733" w:hanging="540"/>
      </w:pPr>
      <w:rPr>
        <w:rFonts w:hint="default"/>
        <w:lang w:val="en-ZA" w:eastAsia="en-ZA" w:bidi="en-ZA"/>
      </w:rPr>
    </w:lvl>
    <w:lvl w:ilvl="6" w:tplc="7F207200">
      <w:numFmt w:val="bullet"/>
      <w:lvlText w:val="•"/>
      <w:lvlJc w:val="left"/>
      <w:pPr>
        <w:ind w:left="7752" w:hanging="540"/>
      </w:pPr>
      <w:rPr>
        <w:rFonts w:hint="default"/>
        <w:lang w:val="en-ZA" w:eastAsia="en-ZA" w:bidi="en-ZA"/>
      </w:rPr>
    </w:lvl>
    <w:lvl w:ilvl="7" w:tplc="E4C84F54">
      <w:numFmt w:val="bullet"/>
      <w:lvlText w:val="•"/>
      <w:lvlJc w:val="left"/>
      <w:pPr>
        <w:ind w:left="8770" w:hanging="540"/>
      </w:pPr>
      <w:rPr>
        <w:rFonts w:hint="default"/>
        <w:lang w:val="en-ZA" w:eastAsia="en-ZA" w:bidi="en-ZA"/>
      </w:rPr>
    </w:lvl>
    <w:lvl w:ilvl="8" w:tplc="CF707208">
      <w:numFmt w:val="bullet"/>
      <w:lvlText w:val="•"/>
      <w:lvlJc w:val="left"/>
      <w:pPr>
        <w:ind w:left="9789" w:hanging="540"/>
      </w:pPr>
      <w:rPr>
        <w:rFonts w:hint="default"/>
        <w:lang w:val="en-ZA" w:eastAsia="en-ZA" w:bidi="en-ZA"/>
      </w:rPr>
    </w:lvl>
  </w:abstractNum>
  <w:abstractNum w:abstractNumId="18" w15:restartNumberingAfterBreak="0">
    <w:nsid w:val="218108D6"/>
    <w:multiLevelType w:val="multilevel"/>
    <w:tmpl w:val="288616D8"/>
    <w:lvl w:ilvl="0">
      <w:start w:val="1"/>
      <w:numFmt w:val="decimal"/>
      <w:lvlText w:val="%1."/>
      <w:lvlJc w:val="left"/>
      <w:pPr>
        <w:ind w:left="360" w:hanging="360"/>
      </w:pPr>
      <w:rPr>
        <w:rFonts w:cs="Times New Roman"/>
      </w:rPr>
    </w:lvl>
    <w:lvl w:ilvl="1">
      <w:start w:val="1"/>
      <w:numFmt w:val="lowerRoman"/>
      <w:lvlText w:val="%2."/>
      <w:lvlJc w:val="left"/>
      <w:pPr>
        <w:ind w:left="720" w:hanging="360"/>
      </w:pPr>
      <w:rPr>
        <w:rFonts w:ascii="Arial" w:eastAsia="Arial" w:hAnsi="Arial" w:cs="Arial" w:hint="default"/>
        <w:spacing w:val="-14"/>
        <w:w w:val="99"/>
        <w:sz w:val="24"/>
        <w:szCs w:val="24"/>
        <w:lang w:val="en-ZA" w:eastAsia="en-ZA" w:bidi="en-ZA"/>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FB56459"/>
    <w:multiLevelType w:val="multilevel"/>
    <w:tmpl w:val="E2FC92DE"/>
    <w:lvl w:ilvl="0">
      <w:start w:val="1"/>
      <w:numFmt w:val="decimal"/>
      <w:lvlText w:val="%1."/>
      <w:lvlJc w:val="left"/>
      <w:pPr>
        <w:ind w:left="1406" w:hanging="721"/>
      </w:pPr>
      <w:rPr>
        <w:rFonts w:ascii="Arial" w:eastAsia="Arial" w:hAnsi="Arial" w:cs="Arial" w:hint="default"/>
        <w:b/>
        <w:bCs/>
        <w:spacing w:val="-6"/>
        <w:w w:val="99"/>
        <w:sz w:val="24"/>
        <w:szCs w:val="24"/>
        <w:lang w:val="en-ZA" w:eastAsia="en-ZA" w:bidi="en-ZA"/>
      </w:rPr>
    </w:lvl>
    <w:lvl w:ilvl="1">
      <w:start w:val="1"/>
      <w:numFmt w:val="decimal"/>
      <w:lvlText w:val="%1.%2"/>
      <w:lvlJc w:val="left"/>
      <w:pPr>
        <w:ind w:left="1406" w:hanging="721"/>
      </w:pPr>
      <w:rPr>
        <w:rFonts w:hint="default"/>
        <w:spacing w:val="-3"/>
        <w:w w:val="99"/>
        <w:lang w:val="en-ZA" w:eastAsia="en-ZA" w:bidi="en-ZA"/>
      </w:rPr>
    </w:lvl>
    <w:lvl w:ilvl="2">
      <w:numFmt w:val="bullet"/>
      <w:lvlText w:val="-"/>
      <w:lvlJc w:val="left"/>
      <w:pPr>
        <w:ind w:left="2037" w:hanging="452"/>
      </w:pPr>
      <w:rPr>
        <w:rFonts w:ascii="Times New Roman" w:eastAsia="Times New Roman" w:hAnsi="Times New Roman" w:cs="Times New Roman" w:hint="default"/>
        <w:spacing w:val="-22"/>
        <w:w w:val="99"/>
        <w:sz w:val="24"/>
        <w:szCs w:val="24"/>
        <w:lang w:val="en-ZA" w:eastAsia="en-ZA" w:bidi="en-ZA"/>
      </w:rPr>
    </w:lvl>
    <w:lvl w:ilvl="3">
      <w:numFmt w:val="bullet"/>
      <w:lvlText w:val="•"/>
      <w:lvlJc w:val="left"/>
      <w:pPr>
        <w:ind w:left="4214" w:hanging="452"/>
      </w:pPr>
      <w:rPr>
        <w:rFonts w:hint="default"/>
        <w:lang w:val="en-ZA" w:eastAsia="en-ZA" w:bidi="en-ZA"/>
      </w:rPr>
    </w:lvl>
    <w:lvl w:ilvl="4">
      <w:numFmt w:val="bullet"/>
      <w:lvlText w:val="•"/>
      <w:lvlJc w:val="left"/>
      <w:pPr>
        <w:ind w:left="5302" w:hanging="452"/>
      </w:pPr>
      <w:rPr>
        <w:rFonts w:hint="default"/>
        <w:lang w:val="en-ZA" w:eastAsia="en-ZA" w:bidi="en-ZA"/>
      </w:rPr>
    </w:lvl>
    <w:lvl w:ilvl="5">
      <w:numFmt w:val="bullet"/>
      <w:lvlText w:val="•"/>
      <w:lvlJc w:val="left"/>
      <w:pPr>
        <w:ind w:left="6389" w:hanging="452"/>
      </w:pPr>
      <w:rPr>
        <w:rFonts w:hint="default"/>
        <w:lang w:val="en-ZA" w:eastAsia="en-ZA" w:bidi="en-ZA"/>
      </w:rPr>
    </w:lvl>
    <w:lvl w:ilvl="6">
      <w:numFmt w:val="bullet"/>
      <w:lvlText w:val="•"/>
      <w:lvlJc w:val="left"/>
      <w:pPr>
        <w:ind w:left="7476" w:hanging="452"/>
      </w:pPr>
      <w:rPr>
        <w:rFonts w:hint="default"/>
        <w:lang w:val="en-ZA" w:eastAsia="en-ZA" w:bidi="en-ZA"/>
      </w:rPr>
    </w:lvl>
    <w:lvl w:ilvl="7">
      <w:numFmt w:val="bullet"/>
      <w:lvlText w:val="•"/>
      <w:lvlJc w:val="left"/>
      <w:pPr>
        <w:ind w:left="8564" w:hanging="452"/>
      </w:pPr>
      <w:rPr>
        <w:rFonts w:hint="default"/>
        <w:lang w:val="en-ZA" w:eastAsia="en-ZA" w:bidi="en-ZA"/>
      </w:rPr>
    </w:lvl>
    <w:lvl w:ilvl="8">
      <w:numFmt w:val="bullet"/>
      <w:lvlText w:val="•"/>
      <w:lvlJc w:val="left"/>
      <w:pPr>
        <w:ind w:left="9651" w:hanging="452"/>
      </w:pPr>
      <w:rPr>
        <w:rFonts w:hint="default"/>
        <w:lang w:val="en-ZA" w:eastAsia="en-ZA" w:bidi="en-ZA"/>
      </w:rPr>
    </w:lvl>
  </w:abstractNum>
  <w:abstractNum w:abstractNumId="20" w15:restartNumberingAfterBreak="0">
    <w:nsid w:val="30415B8B"/>
    <w:multiLevelType w:val="hybridMultilevel"/>
    <w:tmpl w:val="4F6C402A"/>
    <w:lvl w:ilvl="0" w:tplc="05DC4C80">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31BE752D"/>
    <w:multiLevelType w:val="hybridMultilevel"/>
    <w:tmpl w:val="4E6CF3CE"/>
    <w:lvl w:ilvl="0" w:tplc="D79AF1F2">
      <w:start w:val="6"/>
      <w:numFmt w:val="decimal"/>
      <w:lvlText w:val="%1"/>
      <w:lvlJc w:val="left"/>
      <w:pPr>
        <w:ind w:left="1394" w:hanging="709"/>
      </w:pPr>
      <w:rPr>
        <w:rFonts w:hint="default"/>
        <w:b/>
        <w:bCs/>
        <w:w w:val="99"/>
        <w:lang w:val="en-ZA" w:eastAsia="en-ZA" w:bidi="en-ZA"/>
      </w:rPr>
    </w:lvl>
    <w:lvl w:ilvl="1" w:tplc="90407970">
      <w:numFmt w:val="bullet"/>
      <w:lvlText w:val=""/>
      <w:lvlJc w:val="left"/>
      <w:pPr>
        <w:ind w:left="1406" w:hanging="361"/>
      </w:pPr>
      <w:rPr>
        <w:rFonts w:ascii="Symbol" w:eastAsia="Symbol" w:hAnsi="Symbol" w:cs="Symbol" w:hint="default"/>
        <w:w w:val="100"/>
        <w:sz w:val="24"/>
        <w:szCs w:val="24"/>
        <w:lang w:val="en-ZA" w:eastAsia="en-ZA" w:bidi="en-ZA"/>
      </w:rPr>
    </w:lvl>
    <w:lvl w:ilvl="2" w:tplc="5072B93C">
      <w:numFmt w:val="bullet"/>
      <w:lvlText w:val="•"/>
      <w:lvlJc w:val="left"/>
      <w:pPr>
        <w:ind w:left="3485" w:hanging="361"/>
      </w:pPr>
      <w:rPr>
        <w:rFonts w:hint="default"/>
        <w:lang w:val="en-ZA" w:eastAsia="en-ZA" w:bidi="en-ZA"/>
      </w:rPr>
    </w:lvl>
    <w:lvl w:ilvl="3" w:tplc="A832013E">
      <w:numFmt w:val="bullet"/>
      <w:lvlText w:val="•"/>
      <w:lvlJc w:val="left"/>
      <w:pPr>
        <w:ind w:left="4527" w:hanging="361"/>
      </w:pPr>
      <w:rPr>
        <w:rFonts w:hint="default"/>
        <w:lang w:val="en-ZA" w:eastAsia="en-ZA" w:bidi="en-ZA"/>
      </w:rPr>
    </w:lvl>
    <w:lvl w:ilvl="4" w:tplc="FE00F4AE">
      <w:numFmt w:val="bullet"/>
      <w:lvlText w:val="•"/>
      <w:lvlJc w:val="left"/>
      <w:pPr>
        <w:ind w:left="5570" w:hanging="361"/>
      </w:pPr>
      <w:rPr>
        <w:rFonts w:hint="default"/>
        <w:lang w:val="en-ZA" w:eastAsia="en-ZA" w:bidi="en-ZA"/>
      </w:rPr>
    </w:lvl>
    <w:lvl w:ilvl="5" w:tplc="60704308">
      <w:numFmt w:val="bullet"/>
      <w:lvlText w:val="•"/>
      <w:lvlJc w:val="left"/>
      <w:pPr>
        <w:ind w:left="6613" w:hanging="361"/>
      </w:pPr>
      <w:rPr>
        <w:rFonts w:hint="default"/>
        <w:lang w:val="en-ZA" w:eastAsia="en-ZA" w:bidi="en-ZA"/>
      </w:rPr>
    </w:lvl>
    <w:lvl w:ilvl="6" w:tplc="ED5A3320">
      <w:numFmt w:val="bullet"/>
      <w:lvlText w:val="•"/>
      <w:lvlJc w:val="left"/>
      <w:pPr>
        <w:ind w:left="7655" w:hanging="361"/>
      </w:pPr>
      <w:rPr>
        <w:rFonts w:hint="default"/>
        <w:lang w:val="en-ZA" w:eastAsia="en-ZA" w:bidi="en-ZA"/>
      </w:rPr>
    </w:lvl>
    <w:lvl w:ilvl="7" w:tplc="9AE001A6">
      <w:numFmt w:val="bullet"/>
      <w:lvlText w:val="•"/>
      <w:lvlJc w:val="left"/>
      <w:pPr>
        <w:ind w:left="8698" w:hanging="361"/>
      </w:pPr>
      <w:rPr>
        <w:rFonts w:hint="default"/>
        <w:lang w:val="en-ZA" w:eastAsia="en-ZA" w:bidi="en-ZA"/>
      </w:rPr>
    </w:lvl>
    <w:lvl w:ilvl="8" w:tplc="AD1A636A">
      <w:numFmt w:val="bullet"/>
      <w:lvlText w:val="•"/>
      <w:lvlJc w:val="left"/>
      <w:pPr>
        <w:ind w:left="9741" w:hanging="361"/>
      </w:pPr>
      <w:rPr>
        <w:rFonts w:hint="default"/>
        <w:lang w:val="en-ZA" w:eastAsia="en-ZA" w:bidi="en-ZA"/>
      </w:rPr>
    </w:lvl>
  </w:abstractNum>
  <w:abstractNum w:abstractNumId="22" w15:restartNumberingAfterBreak="0">
    <w:nsid w:val="32116073"/>
    <w:multiLevelType w:val="hybridMultilevel"/>
    <w:tmpl w:val="0B20362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2797BA0"/>
    <w:multiLevelType w:val="multilevel"/>
    <w:tmpl w:val="D9648BE2"/>
    <w:lvl w:ilvl="0">
      <w:start w:val="1"/>
      <w:numFmt w:val="decimal"/>
      <w:lvlText w:val="%1."/>
      <w:lvlJc w:val="left"/>
      <w:pPr>
        <w:ind w:left="1045" w:hanging="360"/>
      </w:pPr>
      <w:rPr>
        <w:rFonts w:ascii="Arial Narrow" w:eastAsia="Arial Narrow" w:hAnsi="Arial Narrow" w:cs="Arial Narrow" w:hint="default"/>
        <w:b/>
        <w:bCs/>
        <w:spacing w:val="-25"/>
        <w:w w:val="100"/>
        <w:sz w:val="24"/>
        <w:szCs w:val="24"/>
        <w:lang w:val="en-ZA" w:eastAsia="en-ZA" w:bidi="en-ZA"/>
      </w:rPr>
    </w:lvl>
    <w:lvl w:ilvl="1">
      <w:start w:val="1"/>
      <w:numFmt w:val="decimal"/>
      <w:lvlText w:val="%1.%2"/>
      <w:lvlJc w:val="left"/>
      <w:pPr>
        <w:ind w:left="1406" w:hanging="721"/>
      </w:pPr>
      <w:rPr>
        <w:rFonts w:ascii="Arial Narrow" w:eastAsia="Arial Narrow" w:hAnsi="Arial Narrow" w:cs="Arial Narrow" w:hint="default"/>
        <w:spacing w:val="-3"/>
        <w:w w:val="100"/>
        <w:sz w:val="24"/>
        <w:szCs w:val="24"/>
        <w:lang w:val="en-ZA" w:eastAsia="en-ZA" w:bidi="en-ZA"/>
      </w:rPr>
    </w:lvl>
    <w:lvl w:ilvl="2">
      <w:start w:val="1"/>
      <w:numFmt w:val="decimal"/>
      <w:lvlText w:val="%1.%2.%3"/>
      <w:lvlJc w:val="left"/>
      <w:pPr>
        <w:ind w:left="1406" w:hanging="721"/>
      </w:pPr>
      <w:rPr>
        <w:rFonts w:ascii="Arial Narrow" w:eastAsia="Arial Narrow" w:hAnsi="Arial Narrow" w:cs="Arial Narrow" w:hint="default"/>
        <w:spacing w:val="-13"/>
        <w:w w:val="100"/>
        <w:sz w:val="24"/>
        <w:szCs w:val="24"/>
        <w:lang w:val="en-ZA" w:eastAsia="en-ZA" w:bidi="en-ZA"/>
      </w:rPr>
    </w:lvl>
    <w:lvl w:ilvl="3">
      <w:numFmt w:val="bullet"/>
      <w:lvlText w:val="•"/>
      <w:lvlJc w:val="left"/>
      <w:pPr>
        <w:ind w:left="3716" w:hanging="721"/>
      </w:pPr>
      <w:rPr>
        <w:rFonts w:hint="default"/>
        <w:lang w:val="en-ZA" w:eastAsia="en-ZA" w:bidi="en-ZA"/>
      </w:rPr>
    </w:lvl>
    <w:lvl w:ilvl="4">
      <w:numFmt w:val="bullet"/>
      <w:lvlText w:val="•"/>
      <w:lvlJc w:val="left"/>
      <w:pPr>
        <w:ind w:left="4875" w:hanging="721"/>
      </w:pPr>
      <w:rPr>
        <w:rFonts w:hint="default"/>
        <w:lang w:val="en-ZA" w:eastAsia="en-ZA" w:bidi="en-ZA"/>
      </w:rPr>
    </w:lvl>
    <w:lvl w:ilvl="5">
      <w:numFmt w:val="bullet"/>
      <w:lvlText w:val="•"/>
      <w:lvlJc w:val="left"/>
      <w:pPr>
        <w:ind w:left="6033" w:hanging="721"/>
      </w:pPr>
      <w:rPr>
        <w:rFonts w:hint="default"/>
        <w:lang w:val="en-ZA" w:eastAsia="en-ZA" w:bidi="en-ZA"/>
      </w:rPr>
    </w:lvl>
    <w:lvl w:ilvl="6">
      <w:numFmt w:val="bullet"/>
      <w:lvlText w:val="•"/>
      <w:lvlJc w:val="left"/>
      <w:pPr>
        <w:ind w:left="7192" w:hanging="721"/>
      </w:pPr>
      <w:rPr>
        <w:rFonts w:hint="default"/>
        <w:lang w:val="en-ZA" w:eastAsia="en-ZA" w:bidi="en-ZA"/>
      </w:rPr>
    </w:lvl>
    <w:lvl w:ilvl="7">
      <w:numFmt w:val="bullet"/>
      <w:lvlText w:val="•"/>
      <w:lvlJc w:val="left"/>
      <w:pPr>
        <w:ind w:left="8350" w:hanging="721"/>
      </w:pPr>
      <w:rPr>
        <w:rFonts w:hint="default"/>
        <w:lang w:val="en-ZA" w:eastAsia="en-ZA" w:bidi="en-ZA"/>
      </w:rPr>
    </w:lvl>
    <w:lvl w:ilvl="8">
      <w:numFmt w:val="bullet"/>
      <w:lvlText w:val="•"/>
      <w:lvlJc w:val="left"/>
      <w:pPr>
        <w:ind w:left="9509" w:hanging="721"/>
      </w:pPr>
      <w:rPr>
        <w:rFonts w:hint="default"/>
        <w:lang w:val="en-ZA" w:eastAsia="en-ZA" w:bidi="en-ZA"/>
      </w:rPr>
    </w:lvl>
  </w:abstractNum>
  <w:abstractNum w:abstractNumId="24" w15:restartNumberingAfterBreak="0">
    <w:nsid w:val="3A6D2934"/>
    <w:multiLevelType w:val="multilevel"/>
    <w:tmpl w:val="EF401E68"/>
    <w:lvl w:ilvl="0">
      <w:start w:val="4"/>
      <w:numFmt w:val="decimal"/>
      <w:lvlText w:val="%1"/>
      <w:lvlJc w:val="left"/>
      <w:pPr>
        <w:ind w:left="1406" w:hanging="721"/>
      </w:pPr>
      <w:rPr>
        <w:rFonts w:hint="default"/>
        <w:lang w:val="en-ZA" w:eastAsia="en-ZA" w:bidi="en-ZA"/>
      </w:rPr>
    </w:lvl>
    <w:lvl w:ilvl="1">
      <w:start w:val="1"/>
      <w:numFmt w:val="decimal"/>
      <w:lvlText w:val="%1.%2."/>
      <w:lvlJc w:val="left"/>
      <w:pPr>
        <w:ind w:left="1406" w:hanging="721"/>
      </w:pPr>
      <w:rPr>
        <w:rFonts w:ascii="Arial" w:eastAsia="Arial" w:hAnsi="Arial" w:cs="Arial" w:hint="default"/>
        <w:w w:val="99"/>
        <w:sz w:val="24"/>
        <w:szCs w:val="24"/>
        <w:lang w:val="en-ZA" w:eastAsia="en-ZA" w:bidi="en-ZA"/>
      </w:rPr>
    </w:lvl>
    <w:lvl w:ilvl="2">
      <w:start w:val="1"/>
      <w:numFmt w:val="lowerLetter"/>
      <w:lvlText w:val="(%3)"/>
      <w:lvlJc w:val="left"/>
      <w:pPr>
        <w:ind w:left="2306" w:hanging="360"/>
      </w:pPr>
      <w:rPr>
        <w:rFonts w:ascii="Arial" w:eastAsia="Arial" w:hAnsi="Arial" w:cs="Arial" w:hint="default"/>
        <w:w w:val="99"/>
        <w:sz w:val="24"/>
        <w:szCs w:val="24"/>
        <w:lang w:val="en-ZA" w:eastAsia="en-ZA" w:bidi="en-ZA"/>
      </w:rPr>
    </w:lvl>
    <w:lvl w:ilvl="3">
      <w:numFmt w:val="bullet"/>
      <w:lvlText w:val="•"/>
      <w:lvlJc w:val="left"/>
      <w:pPr>
        <w:ind w:left="4416" w:hanging="360"/>
      </w:pPr>
      <w:rPr>
        <w:rFonts w:hint="default"/>
        <w:lang w:val="en-ZA" w:eastAsia="en-ZA" w:bidi="en-ZA"/>
      </w:rPr>
    </w:lvl>
    <w:lvl w:ilvl="4">
      <w:numFmt w:val="bullet"/>
      <w:lvlText w:val="•"/>
      <w:lvlJc w:val="left"/>
      <w:pPr>
        <w:ind w:left="5475" w:hanging="360"/>
      </w:pPr>
      <w:rPr>
        <w:rFonts w:hint="default"/>
        <w:lang w:val="en-ZA" w:eastAsia="en-ZA" w:bidi="en-ZA"/>
      </w:rPr>
    </w:lvl>
    <w:lvl w:ilvl="5">
      <w:numFmt w:val="bullet"/>
      <w:lvlText w:val="•"/>
      <w:lvlJc w:val="left"/>
      <w:pPr>
        <w:ind w:left="6533" w:hanging="360"/>
      </w:pPr>
      <w:rPr>
        <w:rFonts w:hint="default"/>
        <w:lang w:val="en-ZA" w:eastAsia="en-ZA" w:bidi="en-ZA"/>
      </w:rPr>
    </w:lvl>
    <w:lvl w:ilvl="6">
      <w:numFmt w:val="bullet"/>
      <w:lvlText w:val="•"/>
      <w:lvlJc w:val="left"/>
      <w:pPr>
        <w:ind w:left="7592" w:hanging="360"/>
      </w:pPr>
      <w:rPr>
        <w:rFonts w:hint="default"/>
        <w:lang w:val="en-ZA" w:eastAsia="en-ZA" w:bidi="en-ZA"/>
      </w:rPr>
    </w:lvl>
    <w:lvl w:ilvl="7">
      <w:numFmt w:val="bullet"/>
      <w:lvlText w:val="•"/>
      <w:lvlJc w:val="left"/>
      <w:pPr>
        <w:ind w:left="8650" w:hanging="360"/>
      </w:pPr>
      <w:rPr>
        <w:rFonts w:hint="default"/>
        <w:lang w:val="en-ZA" w:eastAsia="en-ZA" w:bidi="en-ZA"/>
      </w:rPr>
    </w:lvl>
    <w:lvl w:ilvl="8">
      <w:numFmt w:val="bullet"/>
      <w:lvlText w:val="•"/>
      <w:lvlJc w:val="left"/>
      <w:pPr>
        <w:ind w:left="9709" w:hanging="360"/>
      </w:pPr>
      <w:rPr>
        <w:rFonts w:hint="default"/>
        <w:lang w:val="en-ZA" w:eastAsia="en-ZA" w:bidi="en-ZA"/>
      </w:rPr>
    </w:lvl>
  </w:abstractNum>
  <w:abstractNum w:abstractNumId="25" w15:restartNumberingAfterBreak="0">
    <w:nsid w:val="3DB1023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2C07820"/>
    <w:multiLevelType w:val="hybridMultilevel"/>
    <w:tmpl w:val="66D20E5A"/>
    <w:lvl w:ilvl="0" w:tplc="08ACF874">
      <w:start w:val="1"/>
      <w:numFmt w:val="lowerLetter"/>
      <w:lvlText w:val="%1)"/>
      <w:lvlJc w:val="left"/>
      <w:pPr>
        <w:ind w:left="1112" w:hanging="428"/>
      </w:pPr>
      <w:rPr>
        <w:rFonts w:ascii="Arial Narrow" w:eastAsia="Arial Narrow" w:hAnsi="Arial Narrow" w:cs="Arial Narrow" w:hint="default"/>
        <w:w w:val="99"/>
        <w:sz w:val="20"/>
        <w:szCs w:val="20"/>
        <w:lang w:val="en-ZA" w:eastAsia="en-ZA" w:bidi="en-ZA"/>
      </w:rPr>
    </w:lvl>
    <w:lvl w:ilvl="1" w:tplc="2764A854">
      <w:numFmt w:val="bullet"/>
      <w:lvlText w:val="•"/>
      <w:lvlJc w:val="left"/>
      <w:pPr>
        <w:ind w:left="2190" w:hanging="428"/>
      </w:pPr>
      <w:rPr>
        <w:rFonts w:hint="default"/>
        <w:lang w:val="en-ZA" w:eastAsia="en-ZA" w:bidi="en-ZA"/>
      </w:rPr>
    </w:lvl>
    <w:lvl w:ilvl="2" w:tplc="53124196">
      <w:numFmt w:val="bullet"/>
      <w:lvlText w:val="•"/>
      <w:lvlJc w:val="left"/>
      <w:pPr>
        <w:ind w:left="3261" w:hanging="428"/>
      </w:pPr>
      <w:rPr>
        <w:rFonts w:hint="default"/>
        <w:lang w:val="en-ZA" w:eastAsia="en-ZA" w:bidi="en-ZA"/>
      </w:rPr>
    </w:lvl>
    <w:lvl w:ilvl="3" w:tplc="A620A2D2">
      <w:numFmt w:val="bullet"/>
      <w:lvlText w:val="•"/>
      <w:lvlJc w:val="left"/>
      <w:pPr>
        <w:ind w:left="4331" w:hanging="428"/>
      </w:pPr>
      <w:rPr>
        <w:rFonts w:hint="default"/>
        <w:lang w:val="en-ZA" w:eastAsia="en-ZA" w:bidi="en-ZA"/>
      </w:rPr>
    </w:lvl>
    <w:lvl w:ilvl="4" w:tplc="DFD0D4AA">
      <w:numFmt w:val="bullet"/>
      <w:lvlText w:val="•"/>
      <w:lvlJc w:val="left"/>
      <w:pPr>
        <w:ind w:left="5402" w:hanging="428"/>
      </w:pPr>
      <w:rPr>
        <w:rFonts w:hint="default"/>
        <w:lang w:val="en-ZA" w:eastAsia="en-ZA" w:bidi="en-ZA"/>
      </w:rPr>
    </w:lvl>
    <w:lvl w:ilvl="5" w:tplc="19F2C48A">
      <w:numFmt w:val="bullet"/>
      <w:lvlText w:val="•"/>
      <w:lvlJc w:val="left"/>
      <w:pPr>
        <w:ind w:left="6473" w:hanging="428"/>
      </w:pPr>
      <w:rPr>
        <w:rFonts w:hint="default"/>
        <w:lang w:val="en-ZA" w:eastAsia="en-ZA" w:bidi="en-ZA"/>
      </w:rPr>
    </w:lvl>
    <w:lvl w:ilvl="6" w:tplc="91481E18">
      <w:numFmt w:val="bullet"/>
      <w:lvlText w:val="•"/>
      <w:lvlJc w:val="left"/>
      <w:pPr>
        <w:ind w:left="7543" w:hanging="428"/>
      </w:pPr>
      <w:rPr>
        <w:rFonts w:hint="default"/>
        <w:lang w:val="en-ZA" w:eastAsia="en-ZA" w:bidi="en-ZA"/>
      </w:rPr>
    </w:lvl>
    <w:lvl w:ilvl="7" w:tplc="01C6620A">
      <w:numFmt w:val="bullet"/>
      <w:lvlText w:val="•"/>
      <w:lvlJc w:val="left"/>
      <w:pPr>
        <w:ind w:left="8614" w:hanging="428"/>
      </w:pPr>
      <w:rPr>
        <w:rFonts w:hint="default"/>
        <w:lang w:val="en-ZA" w:eastAsia="en-ZA" w:bidi="en-ZA"/>
      </w:rPr>
    </w:lvl>
    <w:lvl w:ilvl="8" w:tplc="9E165E40">
      <w:numFmt w:val="bullet"/>
      <w:lvlText w:val="•"/>
      <w:lvlJc w:val="left"/>
      <w:pPr>
        <w:ind w:left="9685" w:hanging="428"/>
      </w:pPr>
      <w:rPr>
        <w:rFonts w:hint="default"/>
        <w:lang w:val="en-ZA" w:eastAsia="en-ZA" w:bidi="en-ZA"/>
      </w:rPr>
    </w:lvl>
  </w:abstractNum>
  <w:abstractNum w:abstractNumId="27" w15:restartNumberingAfterBreak="0">
    <w:nsid w:val="487F7E8C"/>
    <w:multiLevelType w:val="hybridMultilevel"/>
    <w:tmpl w:val="22683582"/>
    <w:lvl w:ilvl="0" w:tplc="75B28C88">
      <w:start w:val="1"/>
      <w:numFmt w:val="lowerRoman"/>
      <w:lvlText w:val="%1."/>
      <w:lvlJc w:val="left"/>
      <w:pPr>
        <w:ind w:left="1512" w:hanging="360"/>
      </w:pPr>
      <w:rPr>
        <w:rFonts w:ascii="Arial" w:eastAsia="Arial" w:hAnsi="Arial" w:cs="Arial" w:hint="default"/>
        <w:spacing w:val="-14"/>
        <w:w w:val="99"/>
        <w:sz w:val="24"/>
        <w:szCs w:val="24"/>
        <w:lang w:val="en-ZA" w:eastAsia="en-ZA" w:bidi="en-ZA"/>
      </w:rPr>
    </w:lvl>
    <w:lvl w:ilvl="1" w:tplc="1C090019" w:tentative="1">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28" w15:restartNumberingAfterBreak="0">
    <w:nsid w:val="49C5571D"/>
    <w:multiLevelType w:val="hybridMultilevel"/>
    <w:tmpl w:val="82A44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A66756B"/>
    <w:multiLevelType w:val="hybridMultilevel"/>
    <w:tmpl w:val="9A4E28CC"/>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E863E41"/>
    <w:multiLevelType w:val="hybridMultilevel"/>
    <w:tmpl w:val="1FC66DA0"/>
    <w:lvl w:ilvl="0" w:tplc="0B1EC86A">
      <w:start w:val="2"/>
      <w:numFmt w:val="decimal"/>
      <w:lvlText w:val="%1."/>
      <w:lvlJc w:val="left"/>
      <w:pPr>
        <w:ind w:left="1754" w:hanging="360"/>
      </w:pPr>
      <w:rPr>
        <w:rFonts w:hint="default"/>
      </w:rPr>
    </w:lvl>
    <w:lvl w:ilvl="1" w:tplc="1C090019" w:tentative="1">
      <w:start w:val="1"/>
      <w:numFmt w:val="lowerLetter"/>
      <w:lvlText w:val="%2."/>
      <w:lvlJc w:val="left"/>
      <w:pPr>
        <w:ind w:left="2474" w:hanging="360"/>
      </w:pPr>
    </w:lvl>
    <w:lvl w:ilvl="2" w:tplc="1C09001B" w:tentative="1">
      <w:start w:val="1"/>
      <w:numFmt w:val="lowerRoman"/>
      <w:lvlText w:val="%3."/>
      <w:lvlJc w:val="right"/>
      <w:pPr>
        <w:ind w:left="3194" w:hanging="180"/>
      </w:pPr>
    </w:lvl>
    <w:lvl w:ilvl="3" w:tplc="1C09000F" w:tentative="1">
      <w:start w:val="1"/>
      <w:numFmt w:val="decimal"/>
      <w:lvlText w:val="%4."/>
      <w:lvlJc w:val="left"/>
      <w:pPr>
        <w:ind w:left="3914" w:hanging="360"/>
      </w:pPr>
    </w:lvl>
    <w:lvl w:ilvl="4" w:tplc="1C090019" w:tentative="1">
      <w:start w:val="1"/>
      <w:numFmt w:val="lowerLetter"/>
      <w:lvlText w:val="%5."/>
      <w:lvlJc w:val="left"/>
      <w:pPr>
        <w:ind w:left="4634" w:hanging="360"/>
      </w:pPr>
    </w:lvl>
    <w:lvl w:ilvl="5" w:tplc="1C09001B" w:tentative="1">
      <w:start w:val="1"/>
      <w:numFmt w:val="lowerRoman"/>
      <w:lvlText w:val="%6."/>
      <w:lvlJc w:val="right"/>
      <w:pPr>
        <w:ind w:left="5354" w:hanging="180"/>
      </w:pPr>
    </w:lvl>
    <w:lvl w:ilvl="6" w:tplc="1C09000F" w:tentative="1">
      <w:start w:val="1"/>
      <w:numFmt w:val="decimal"/>
      <w:lvlText w:val="%7."/>
      <w:lvlJc w:val="left"/>
      <w:pPr>
        <w:ind w:left="6074" w:hanging="360"/>
      </w:pPr>
    </w:lvl>
    <w:lvl w:ilvl="7" w:tplc="1C090019" w:tentative="1">
      <w:start w:val="1"/>
      <w:numFmt w:val="lowerLetter"/>
      <w:lvlText w:val="%8."/>
      <w:lvlJc w:val="left"/>
      <w:pPr>
        <w:ind w:left="6794" w:hanging="360"/>
      </w:pPr>
    </w:lvl>
    <w:lvl w:ilvl="8" w:tplc="1C09001B" w:tentative="1">
      <w:start w:val="1"/>
      <w:numFmt w:val="lowerRoman"/>
      <w:lvlText w:val="%9."/>
      <w:lvlJc w:val="right"/>
      <w:pPr>
        <w:ind w:left="7514" w:hanging="180"/>
      </w:pPr>
    </w:lvl>
  </w:abstractNum>
  <w:abstractNum w:abstractNumId="31" w15:restartNumberingAfterBreak="0">
    <w:nsid w:val="5C0741D4"/>
    <w:multiLevelType w:val="hybridMultilevel"/>
    <w:tmpl w:val="5E38E552"/>
    <w:lvl w:ilvl="0" w:tplc="1C09001B">
      <w:start w:val="1"/>
      <w:numFmt w:val="lowerRoman"/>
      <w:lvlText w:val="%1."/>
      <w:lvlJc w:val="right"/>
      <w:pPr>
        <w:ind w:left="1512" w:hanging="360"/>
      </w:pPr>
    </w:lvl>
    <w:lvl w:ilvl="1" w:tplc="1C090019" w:tentative="1">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32" w15:restartNumberingAfterBreak="0">
    <w:nsid w:val="612F012F"/>
    <w:multiLevelType w:val="multilevel"/>
    <w:tmpl w:val="09D0D228"/>
    <w:lvl w:ilvl="0">
      <w:start w:val="3"/>
      <w:numFmt w:val="decimal"/>
      <w:lvlText w:val="%1"/>
      <w:lvlJc w:val="left"/>
      <w:pPr>
        <w:ind w:left="1538" w:hanging="853"/>
      </w:pPr>
      <w:rPr>
        <w:rFonts w:hint="default"/>
        <w:lang w:val="en-ZA" w:eastAsia="en-ZA" w:bidi="en-ZA"/>
      </w:rPr>
    </w:lvl>
    <w:lvl w:ilvl="1">
      <w:start w:val="1"/>
      <w:numFmt w:val="decimal"/>
      <w:lvlText w:val="%1.%2."/>
      <w:lvlJc w:val="left"/>
      <w:pPr>
        <w:ind w:left="1538" w:hanging="853"/>
      </w:pPr>
      <w:rPr>
        <w:rFonts w:ascii="Arial" w:eastAsia="Arial" w:hAnsi="Arial" w:cs="Arial" w:hint="default"/>
        <w:w w:val="99"/>
        <w:sz w:val="24"/>
        <w:szCs w:val="24"/>
        <w:lang w:val="en-ZA" w:eastAsia="en-ZA" w:bidi="en-ZA"/>
      </w:rPr>
    </w:lvl>
    <w:lvl w:ilvl="2">
      <w:start w:val="1"/>
      <w:numFmt w:val="decimal"/>
      <w:lvlText w:val="%1.%2.%3"/>
      <w:lvlJc w:val="left"/>
      <w:pPr>
        <w:ind w:left="1422" w:hanging="738"/>
      </w:pPr>
      <w:rPr>
        <w:rFonts w:ascii="Arial" w:eastAsia="Arial" w:hAnsi="Arial" w:cs="Arial" w:hint="default"/>
        <w:spacing w:val="-2"/>
        <w:w w:val="99"/>
        <w:sz w:val="24"/>
        <w:szCs w:val="24"/>
        <w:lang w:val="en-ZA" w:eastAsia="en-ZA" w:bidi="en-ZA"/>
      </w:rPr>
    </w:lvl>
    <w:lvl w:ilvl="3">
      <w:numFmt w:val="bullet"/>
      <w:lvlText w:val="•"/>
      <w:lvlJc w:val="left"/>
      <w:pPr>
        <w:ind w:left="3825" w:hanging="738"/>
      </w:pPr>
      <w:rPr>
        <w:rFonts w:hint="default"/>
        <w:lang w:val="en-ZA" w:eastAsia="en-ZA" w:bidi="en-ZA"/>
      </w:rPr>
    </w:lvl>
    <w:lvl w:ilvl="4">
      <w:numFmt w:val="bullet"/>
      <w:lvlText w:val="•"/>
      <w:lvlJc w:val="left"/>
      <w:pPr>
        <w:ind w:left="4968" w:hanging="738"/>
      </w:pPr>
      <w:rPr>
        <w:rFonts w:hint="default"/>
        <w:lang w:val="en-ZA" w:eastAsia="en-ZA" w:bidi="en-ZA"/>
      </w:rPr>
    </w:lvl>
    <w:lvl w:ilvl="5">
      <w:numFmt w:val="bullet"/>
      <w:lvlText w:val="•"/>
      <w:lvlJc w:val="left"/>
      <w:pPr>
        <w:ind w:left="6111" w:hanging="738"/>
      </w:pPr>
      <w:rPr>
        <w:rFonts w:hint="default"/>
        <w:lang w:val="en-ZA" w:eastAsia="en-ZA" w:bidi="en-ZA"/>
      </w:rPr>
    </w:lvl>
    <w:lvl w:ilvl="6">
      <w:numFmt w:val="bullet"/>
      <w:lvlText w:val="•"/>
      <w:lvlJc w:val="left"/>
      <w:pPr>
        <w:ind w:left="7254" w:hanging="738"/>
      </w:pPr>
      <w:rPr>
        <w:rFonts w:hint="default"/>
        <w:lang w:val="en-ZA" w:eastAsia="en-ZA" w:bidi="en-ZA"/>
      </w:rPr>
    </w:lvl>
    <w:lvl w:ilvl="7">
      <w:numFmt w:val="bullet"/>
      <w:lvlText w:val="•"/>
      <w:lvlJc w:val="left"/>
      <w:pPr>
        <w:ind w:left="8397" w:hanging="738"/>
      </w:pPr>
      <w:rPr>
        <w:rFonts w:hint="default"/>
        <w:lang w:val="en-ZA" w:eastAsia="en-ZA" w:bidi="en-ZA"/>
      </w:rPr>
    </w:lvl>
    <w:lvl w:ilvl="8">
      <w:numFmt w:val="bullet"/>
      <w:lvlText w:val="•"/>
      <w:lvlJc w:val="left"/>
      <w:pPr>
        <w:ind w:left="9540" w:hanging="738"/>
      </w:pPr>
      <w:rPr>
        <w:rFonts w:hint="default"/>
        <w:lang w:val="en-ZA" w:eastAsia="en-ZA" w:bidi="en-ZA"/>
      </w:rPr>
    </w:lvl>
  </w:abstractNum>
  <w:abstractNum w:abstractNumId="33" w15:restartNumberingAfterBreak="0">
    <w:nsid w:val="6B6B345A"/>
    <w:multiLevelType w:val="hybridMultilevel"/>
    <w:tmpl w:val="53C2B602"/>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EAA41AC"/>
    <w:multiLevelType w:val="hybridMultilevel"/>
    <w:tmpl w:val="486CE882"/>
    <w:lvl w:ilvl="0" w:tplc="5FE65C02">
      <w:numFmt w:val="bullet"/>
      <w:lvlText w:val=""/>
      <w:lvlJc w:val="left"/>
      <w:pPr>
        <w:ind w:left="828" w:hanging="361"/>
      </w:pPr>
      <w:rPr>
        <w:rFonts w:ascii="Symbol" w:eastAsia="Symbol" w:hAnsi="Symbol" w:cs="Symbol" w:hint="default"/>
        <w:w w:val="100"/>
        <w:sz w:val="24"/>
        <w:szCs w:val="24"/>
        <w:lang w:val="en-ZA" w:eastAsia="en-ZA" w:bidi="en-ZA"/>
      </w:rPr>
    </w:lvl>
    <w:lvl w:ilvl="1" w:tplc="2BD87BDA">
      <w:numFmt w:val="bullet"/>
      <w:lvlText w:val="•"/>
      <w:lvlJc w:val="left"/>
      <w:pPr>
        <w:ind w:left="1106" w:hanging="361"/>
      </w:pPr>
      <w:rPr>
        <w:rFonts w:hint="default"/>
        <w:lang w:val="en-ZA" w:eastAsia="en-ZA" w:bidi="en-ZA"/>
      </w:rPr>
    </w:lvl>
    <w:lvl w:ilvl="2" w:tplc="D09C873C">
      <w:numFmt w:val="bullet"/>
      <w:lvlText w:val="•"/>
      <w:lvlJc w:val="left"/>
      <w:pPr>
        <w:ind w:left="1392" w:hanging="361"/>
      </w:pPr>
      <w:rPr>
        <w:rFonts w:hint="default"/>
        <w:lang w:val="en-ZA" w:eastAsia="en-ZA" w:bidi="en-ZA"/>
      </w:rPr>
    </w:lvl>
    <w:lvl w:ilvl="3" w:tplc="72A24D5A">
      <w:numFmt w:val="bullet"/>
      <w:lvlText w:val="•"/>
      <w:lvlJc w:val="left"/>
      <w:pPr>
        <w:ind w:left="1678" w:hanging="361"/>
      </w:pPr>
      <w:rPr>
        <w:rFonts w:hint="default"/>
        <w:lang w:val="en-ZA" w:eastAsia="en-ZA" w:bidi="en-ZA"/>
      </w:rPr>
    </w:lvl>
    <w:lvl w:ilvl="4" w:tplc="0382F026">
      <w:numFmt w:val="bullet"/>
      <w:lvlText w:val="•"/>
      <w:lvlJc w:val="left"/>
      <w:pPr>
        <w:ind w:left="1964" w:hanging="361"/>
      </w:pPr>
      <w:rPr>
        <w:rFonts w:hint="default"/>
        <w:lang w:val="en-ZA" w:eastAsia="en-ZA" w:bidi="en-ZA"/>
      </w:rPr>
    </w:lvl>
    <w:lvl w:ilvl="5" w:tplc="6BBA211A">
      <w:numFmt w:val="bullet"/>
      <w:lvlText w:val="•"/>
      <w:lvlJc w:val="left"/>
      <w:pPr>
        <w:ind w:left="2251" w:hanging="361"/>
      </w:pPr>
      <w:rPr>
        <w:rFonts w:hint="default"/>
        <w:lang w:val="en-ZA" w:eastAsia="en-ZA" w:bidi="en-ZA"/>
      </w:rPr>
    </w:lvl>
    <w:lvl w:ilvl="6" w:tplc="354C12C4">
      <w:numFmt w:val="bullet"/>
      <w:lvlText w:val="•"/>
      <w:lvlJc w:val="left"/>
      <w:pPr>
        <w:ind w:left="2537" w:hanging="361"/>
      </w:pPr>
      <w:rPr>
        <w:rFonts w:hint="default"/>
        <w:lang w:val="en-ZA" w:eastAsia="en-ZA" w:bidi="en-ZA"/>
      </w:rPr>
    </w:lvl>
    <w:lvl w:ilvl="7" w:tplc="5DC23372">
      <w:numFmt w:val="bullet"/>
      <w:lvlText w:val="•"/>
      <w:lvlJc w:val="left"/>
      <w:pPr>
        <w:ind w:left="2823" w:hanging="361"/>
      </w:pPr>
      <w:rPr>
        <w:rFonts w:hint="default"/>
        <w:lang w:val="en-ZA" w:eastAsia="en-ZA" w:bidi="en-ZA"/>
      </w:rPr>
    </w:lvl>
    <w:lvl w:ilvl="8" w:tplc="2864E01E">
      <w:numFmt w:val="bullet"/>
      <w:lvlText w:val="•"/>
      <w:lvlJc w:val="left"/>
      <w:pPr>
        <w:ind w:left="3109" w:hanging="361"/>
      </w:pPr>
      <w:rPr>
        <w:rFonts w:hint="default"/>
        <w:lang w:val="en-ZA" w:eastAsia="en-ZA" w:bidi="en-ZA"/>
      </w:rPr>
    </w:lvl>
  </w:abstractNum>
  <w:abstractNum w:abstractNumId="35" w15:restartNumberingAfterBreak="0">
    <w:nsid w:val="774C6FA8"/>
    <w:multiLevelType w:val="multilevel"/>
    <w:tmpl w:val="DD7C8840"/>
    <w:lvl w:ilvl="0">
      <w:start w:val="1"/>
      <w:numFmt w:val="decimal"/>
      <w:lvlText w:val="%1"/>
      <w:lvlJc w:val="left"/>
      <w:pPr>
        <w:ind w:left="2697"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504" w:hanging="428"/>
      </w:pPr>
      <w:rPr>
        <w:rFonts w:hint="default"/>
        <w:lang w:val="en-ZA" w:eastAsia="en-ZA" w:bidi="en-ZA"/>
      </w:rPr>
    </w:lvl>
    <w:lvl w:ilvl="3">
      <w:numFmt w:val="bullet"/>
      <w:lvlText w:val="•"/>
      <w:lvlJc w:val="left"/>
      <w:pPr>
        <w:ind w:left="3486" w:hanging="428"/>
      </w:pPr>
      <w:rPr>
        <w:rFonts w:hint="default"/>
        <w:lang w:val="en-ZA" w:eastAsia="en-ZA" w:bidi="en-ZA"/>
      </w:rPr>
    </w:lvl>
    <w:lvl w:ilvl="4">
      <w:numFmt w:val="bullet"/>
      <w:lvlText w:val="•"/>
      <w:lvlJc w:val="left"/>
      <w:pPr>
        <w:ind w:left="4468" w:hanging="428"/>
      </w:pPr>
      <w:rPr>
        <w:rFonts w:hint="default"/>
        <w:lang w:val="en-ZA" w:eastAsia="en-ZA" w:bidi="en-ZA"/>
      </w:rPr>
    </w:lvl>
    <w:lvl w:ilvl="5">
      <w:numFmt w:val="bullet"/>
      <w:lvlText w:val="•"/>
      <w:lvlJc w:val="left"/>
      <w:pPr>
        <w:ind w:left="5450" w:hanging="428"/>
      </w:pPr>
      <w:rPr>
        <w:rFonts w:hint="default"/>
        <w:lang w:val="en-ZA" w:eastAsia="en-ZA" w:bidi="en-ZA"/>
      </w:rPr>
    </w:lvl>
    <w:lvl w:ilvl="6">
      <w:numFmt w:val="bullet"/>
      <w:lvlText w:val="•"/>
      <w:lvlJc w:val="left"/>
      <w:pPr>
        <w:ind w:left="6432" w:hanging="428"/>
      </w:pPr>
      <w:rPr>
        <w:rFonts w:hint="default"/>
        <w:lang w:val="en-ZA" w:eastAsia="en-ZA" w:bidi="en-ZA"/>
      </w:rPr>
    </w:lvl>
    <w:lvl w:ilvl="7">
      <w:numFmt w:val="bullet"/>
      <w:lvlText w:val="•"/>
      <w:lvlJc w:val="left"/>
      <w:pPr>
        <w:ind w:left="7414" w:hanging="428"/>
      </w:pPr>
      <w:rPr>
        <w:rFonts w:hint="default"/>
        <w:lang w:val="en-ZA" w:eastAsia="en-ZA" w:bidi="en-ZA"/>
      </w:rPr>
    </w:lvl>
    <w:lvl w:ilvl="8">
      <w:numFmt w:val="bullet"/>
      <w:lvlText w:val="•"/>
      <w:lvlJc w:val="left"/>
      <w:pPr>
        <w:ind w:left="8396" w:hanging="428"/>
      </w:pPr>
      <w:rPr>
        <w:rFonts w:hint="default"/>
        <w:lang w:val="en-ZA" w:eastAsia="en-ZA" w:bidi="en-ZA"/>
      </w:rPr>
    </w:lvl>
  </w:abstractNum>
  <w:abstractNum w:abstractNumId="36" w15:restartNumberingAfterBreak="0">
    <w:nsid w:val="789661E7"/>
    <w:multiLevelType w:val="hybridMultilevel"/>
    <w:tmpl w:val="FB26AC9C"/>
    <w:lvl w:ilvl="0" w:tplc="58E6CD08">
      <w:start w:val="1"/>
      <w:numFmt w:val="decimal"/>
      <w:lvlText w:val="%1"/>
      <w:lvlJc w:val="left"/>
      <w:pPr>
        <w:ind w:left="1165" w:hanging="480"/>
      </w:pPr>
      <w:rPr>
        <w:rFonts w:ascii="Arial Narrow" w:eastAsia="Arial" w:hAnsi="Arial Narrow" w:cs="Arial" w:hint="default"/>
        <w:b/>
        <w:bCs/>
        <w:w w:val="99"/>
        <w:sz w:val="22"/>
        <w:szCs w:val="22"/>
        <w:lang w:val="en-ZA" w:eastAsia="en-ZA" w:bidi="en-ZA"/>
      </w:rPr>
    </w:lvl>
    <w:lvl w:ilvl="1" w:tplc="5BEC0796">
      <w:numFmt w:val="bullet"/>
      <w:lvlText w:val="•"/>
      <w:lvlJc w:val="left"/>
      <w:pPr>
        <w:ind w:left="2226" w:hanging="480"/>
      </w:pPr>
      <w:rPr>
        <w:rFonts w:hint="default"/>
        <w:lang w:val="en-ZA" w:eastAsia="en-ZA" w:bidi="en-ZA"/>
      </w:rPr>
    </w:lvl>
    <w:lvl w:ilvl="2" w:tplc="83CCB992">
      <w:numFmt w:val="bullet"/>
      <w:lvlText w:val="•"/>
      <w:lvlJc w:val="left"/>
      <w:pPr>
        <w:ind w:left="3293" w:hanging="480"/>
      </w:pPr>
      <w:rPr>
        <w:rFonts w:hint="default"/>
        <w:lang w:val="en-ZA" w:eastAsia="en-ZA" w:bidi="en-ZA"/>
      </w:rPr>
    </w:lvl>
    <w:lvl w:ilvl="3" w:tplc="CD20D8A6">
      <w:numFmt w:val="bullet"/>
      <w:lvlText w:val="•"/>
      <w:lvlJc w:val="left"/>
      <w:pPr>
        <w:ind w:left="4359" w:hanging="480"/>
      </w:pPr>
      <w:rPr>
        <w:rFonts w:hint="default"/>
        <w:lang w:val="en-ZA" w:eastAsia="en-ZA" w:bidi="en-ZA"/>
      </w:rPr>
    </w:lvl>
    <w:lvl w:ilvl="4" w:tplc="19D2F802">
      <w:numFmt w:val="bullet"/>
      <w:lvlText w:val="•"/>
      <w:lvlJc w:val="left"/>
      <w:pPr>
        <w:ind w:left="5426" w:hanging="480"/>
      </w:pPr>
      <w:rPr>
        <w:rFonts w:hint="default"/>
        <w:lang w:val="en-ZA" w:eastAsia="en-ZA" w:bidi="en-ZA"/>
      </w:rPr>
    </w:lvl>
    <w:lvl w:ilvl="5" w:tplc="FE048CB2">
      <w:numFmt w:val="bullet"/>
      <w:lvlText w:val="•"/>
      <w:lvlJc w:val="left"/>
      <w:pPr>
        <w:ind w:left="6493" w:hanging="480"/>
      </w:pPr>
      <w:rPr>
        <w:rFonts w:hint="default"/>
        <w:lang w:val="en-ZA" w:eastAsia="en-ZA" w:bidi="en-ZA"/>
      </w:rPr>
    </w:lvl>
    <w:lvl w:ilvl="6" w:tplc="10F03D6C">
      <w:numFmt w:val="bullet"/>
      <w:lvlText w:val="•"/>
      <w:lvlJc w:val="left"/>
      <w:pPr>
        <w:ind w:left="7559" w:hanging="480"/>
      </w:pPr>
      <w:rPr>
        <w:rFonts w:hint="default"/>
        <w:lang w:val="en-ZA" w:eastAsia="en-ZA" w:bidi="en-ZA"/>
      </w:rPr>
    </w:lvl>
    <w:lvl w:ilvl="7" w:tplc="E6A86874">
      <w:numFmt w:val="bullet"/>
      <w:lvlText w:val="•"/>
      <w:lvlJc w:val="left"/>
      <w:pPr>
        <w:ind w:left="8626" w:hanging="480"/>
      </w:pPr>
      <w:rPr>
        <w:rFonts w:hint="default"/>
        <w:lang w:val="en-ZA" w:eastAsia="en-ZA" w:bidi="en-ZA"/>
      </w:rPr>
    </w:lvl>
    <w:lvl w:ilvl="8" w:tplc="C4163202">
      <w:numFmt w:val="bullet"/>
      <w:lvlText w:val="•"/>
      <w:lvlJc w:val="left"/>
      <w:pPr>
        <w:ind w:left="9693" w:hanging="480"/>
      </w:pPr>
      <w:rPr>
        <w:rFonts w:hint="default"/>
        <w:lang w:val="en-ZA" w:eastAsia="en-ZA" w:bidi="en-ZA"/>
      </w:rPr>
    </w:lvl>
  </w:abstractNum>
  <w:abstractNum w:abstractNumId="37" w15:restartNumberingAfterBreak="0">
    <w:nsid w:val="7A513823"/>
    <w:multiLevelType w:val="hybridMultilevel"/>
    <w:tmpl w:val="A09853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DA16BB2"/>
    <w:multiLevelType w:val="multilevel"/>
    <w:tmpl w:val="6E3A43AA"/>
    <w:lvl w:ilvl="0">
      <w:start w:val="3"/>
      <w:numFmt w:val="decimal"/>
      <w:lvlText w:val="%1"/>
      <w:lvlJc w:val="left"/>
      <w:pPr>
        <w:ind w:left="1120" w:hanging="435"/>
      </w:pPr>
      <w:rPr>
        <w:rFonts w:ascii="Arial Narrow" w:eastAsia="Arial Narrow" w:hAnsi="Arial Narrow" w:cs="Arial Narrow" w:hint="default"/>
        <w:b/>
        <w:bCs/>
        <w:spacing w:val="-1"/>
        <w:w w:val="100"/>
        <w:sz w:val="24"/>
        <w:szCs w:val="24"/>
        <w:lang w:val="en-ZA" w:eastAsia="en-ZA" w:bidi="en-ZA"/>
      </w:rPr>
    </w:lvl>
    <w:lvl w:ilvl="1">
      <w:start w:val="1"/>
      <w:numFmt w:val="decimal"/>
      <w:lvlText w:val="%1.%2"/>
      <w:lvlJc w:val="left"/>
      <w:pPr>
        <w:ind w:left="1406" w:hanging="721"/>
      </w:pPr>
      <w:rPr>
        <w:rFonts w:ascii="Arial Narrow" w:eastAsia="Arial Narrow" w:hAnsi="Arial Narrow" w:cs="Arial Narrow" w:hint="default"/>
        <w:spacing w:val="-3"/>
        <w:w w:val="100"/>
        <w:sz w:val="24"/>
        <w:szCs w:val="24"/>
        <w:lang w:val="en-ZA" w:eastAsia="en-ZA" w:bidi="en-ZA"/>
      </w:rPr>
    </w:lvl>
    <w:lvl w:ilvl="2">
      <w:numFmt w:val="bullet"/>
      <w:lvlText w:val="•"/>
      <w:lvlJc w:val="left"/>
      <w:pPr>
        <w:ind w:left="2558" w:hanging="721"/>
      </w:pPr>
      <w:rPr>
        <w:rFonts w:hint="default"/>
        <w:lang w:val="en-ZA" w:eastAsia="en-ZA" w:bidi="en-ZA"/>
      </w:rPr>
    </w:lvl>
    <w:lvl w:ilvl="3">
      <w:numFmt w:val="bullet"/>
      <w:lvlText w:val="•"/>
      <w:lvlJc w:val="left"/>
      <w:pPr>
        <w:ind w:left="3716" w:hanging="721"/>
      </w:pPr>
      <w:rPr>
        <w:rFonts w:hint="default"/>
        <w:lang w:val="en-ZA" w:eastAsia="en-ZA" w:bidi="en-ZA"/>
      </w:rPr>
    </w:lvl>
    <w:lvl w:ilvl="4">
      <w:numFmt w:val="bullet"/>
      <w:lvlText w:val="•"/>
      <w:lvlJc w:val="left"/>
      <w:pPr>
        <w:ind w:left="4875" w:hanging="721"/>
      </w:pPr>
      <w:rPr>
        <w:rFonts w:hint="default"/>
        <w:lang w:val="en-ZA" w:eastAsia="en-ZA" w:bidi="en-ZA"/>
      </w:rPr>
    </w:lvl>
    <w:lvl w:ilvl="5">
      <w:numFmt w:val="bullet"/>
      <w:lvlText w:val="•"/>
      <w:lvlJc w:val="left"/>
      <w:pPr>
        <w:ind w:left="6033" w:hanging="721"/>
      </w:pPr>
      <w:rPr>
        <w:rFonts w:hint="default"/>
        <w:lang w:val="en-ZA" w:eastAsia="en-ZA" w:bidi="en-ZA"/>
      </w:rPr>
    </w:lvl>
    <w:lvl w:ilvl="6">
      <w:numFmt w:val="bullet"/>
      <w:lvlText w:val="•"/>
      <w:lvlJc w:val="left"/>
      <w:pPr>
        <w:ind w:left="7192" w:hanging="721"/>
      </w:pPr>
      <w:rPr>
        <w:rFonts w:hint="default"/>
        <w:lang w:val="en-ZA" w:eastAsia="en-ZA" w:bidi="en-ZA"/>
      </w:rPr>
    </w:lvl>
    <w:lvl w:ilvl="7">
      <w:numFmt w:val="bullet"/>
      <w:lvlText w:val="•"/>
      <w:lvlJc w:val="left"/>
      <w:pPr>
        <w:ind w:left="8350" w:hanging="721"/>
      </w:pPr>
      <w:rPr>
        <w:rFonts w:hint="default"/>
        <w:lang w:val="en-ZA" w:eastAsia="en-ZA" w:bidi="en-ZA"/>
      </w:rPr>
    </w:lvl>
    <w:lvl w:ilvl="8">
      <w:numFmt w:val="bullet"/>
      <w:lvlText w:val="•"/>
      <w:lvlJc w:val="left"/>
      <w:pPr>
        <w:ind w:left="9509" w:hanging="721"/>
      </w:pPr>
      <w:rPr>
        <w:rFonts w:hint="default"/>
        <w:lang w:val="en-ZA" w:eastAsia="en-ZA" w:bidi="en-ZA"/>
      </w:rPr>
    </w:lvl>
  </w:abstractNum>
  <w:abstractNum w:abstractNumId="39" w15:restartNumberingAfterBreak="0">
    <w:nsid w:val="7ECF2B48"/>
    <w:multiLevelType w:val="hybridMultilevel"/>
    <w:tmpl w:val="7EB4561E"/>
    <w:lvl w:ilvl="0" w:tplc="1C9A84C4">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17"/>
  </w:num>
  <w:num w:numId="3">
    <w:abstractNumId w:val="1"/>
  </w:num>
  <w:num w:numId="4">
    <w:abstractNumId w:val="34"/>
  </w:num>
  <w:num w:numId="5">
    <w:abstractNumId w:val="24"/>
  </w:num>
  <w:num w:numId="6">
    <w:abstractNumId w:val="32"/>
  </w:num>
  <w:num w:numId="7">
    <w:abstractNumId w:val="10"/>
  </w:num>
  <w:num w:numId="8">
    <w:abstractNumId w:val="14"/>
  </w:num>
  <w:num w:numId="9">
    <w:abstractNumId w:val="4"/>
  </w:num>
  <w:num w:numId="10">
    <w:abstractNumId w:val="19"/>
  </w:num>
  <w:num w:numId="11">
    <w:abstractNumId w:val="15"/>
  </w:num>
  <w:num w:numId="12">
    <w:abstractNumId w:val="38"/>
  </w:num>
  <w:num w:numId="13">
    <w:abstractNumId w:val="23"/>
  </w:num>
  <w:num w:numId="14">
    <w:abstractNumId w:val="26"/>
  </w:num>
  <w:num w:numId="15">
    <w:abstractNumId w:val="35"/>
  </w:num>
  <w:num w:numId="16">
    <w:abstractNumId w:val="36"/>
  </w:num>
  <w:num w:numId="17">
    <w:abstractNumId w:val="21"/>
  </w:num>
  <w:num w:numId="18">
    <w:abstractNumId w:val="28"/>
  </w:num>
  <w:num w:numId="19">
    <w:abstractNumId w:val="31"/>
  </w:num>
  <w:num w:numId="20">
    <w:abstractNumId w:val="25"/>
  </w:num>
  <w:num w:numId="21">
    <w:abstractNumId w:val="18"/>
  </w:num>
  <w:num w:numId="22">
    <w:abstractNumId w:val="27"/>
  </w:num>
  <w:num w:numId="23">
    <w:abstractNumId w:val="39"/>
  </w:num>
  <w:num w:numId="24">
    <w:abstractNumId w:val="29"/>
  </w:num>
  <w:num w:numId="25">
    <w:abstractNumId w:val="0"/>
  </w:num>
  <w:num w:numId="26">
    <w:abstractNumId w:val="33"/>
  </w:num>
  <w:num w:numId="27">
    <w:abstractNumId w:val="12"/>
  </w:num>
  <w:num w:numId="28">
    <w:abstractNumId w:val="3"/>
  </w:num>
  <w:num w:numId="29">
    <w:abstractNumId w:val="16"/>
  </w:num>
  <w:num w:numId="30">
    <w:abstractNumId w:val="9"/>
  </w:num>
  <w:num w:numId="31">
    <w:abstractNumId w:val="5"/>
  </w:num>
  <w:num w:numId="32">
    <w:abstractNumId w:val="8"/>
  </w:num>
  <w:num w:numId="33">
    <w:abstractNumId w:val="30"/>
  </w:num>
  <w:num w:numId="34">
    <w:abstractNumId w:val="20"/>
  </w:num>
  <w:num w:numId="35">
    <w:abstractNumId w:val="13"/>
  </w:num>
  <w:num w:numId="36">
    <w:abstractNumId w:val="11"/>
  </w:num>
  <w:num w:numId="37">
    <w:abstractNumId w:val="2"/>
  </w:num>
  <w:num w:numId="38">
    <w:abstractNumId w:val="22"/>
  </w:num>
  <w:num w:numId="39">
    <w:abstractNumId w:val="37"/>
  </w:num>
  <w:num w:numId="40">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4C"/>
    <w:rsid w:val="000112B1"/>
    <w:rsid w:val="00012A61"/>
    <w:rsid w:val="00014C12"/>
    <w:rsid w:val="000161F7"/>
    <w:rsid w:val="000205B9"/>
    <w:rsid w:val="0002568A"/>
    <w:rsid w:val="000268D7"/>
    <w:rsid w:val="00027D93"/>
    <w:rsid w:val="00033F6C"/>
    <w:rsid w:val="0003527D"/>
    <w:rsid w:val="00036C4B"/>
    <w:rsid w:val="0004576F"/>
    <w:rsid w:val="00046CF4"/>
    <w:rsid w:val="00047454"/>
    <w:rsid w:val="0005511C"/>
    <w:rsid w:val="00056CE6"/>
    <w:rsid w:val="0006097E"/>
    <w:rsid w:val="00074219"/>
    <w:rsid w:val="0007724C"/>
    <w:rsid w:val="00085B34"/>
    <w:rsid w:val="00086ECE"/>
    <w:rsid w:val="00090C3F"/>
    <w:rsid w:val="000913E1"/>
    <w:rsid w:val="000A0E5D"/>
    <w:rsid w:val="000A2D8F"/>
    <w:rsid w:val="000A4102"/>
    <w:rsid w:val="000A6CBA"/>
    <w:rsid w:val="000B06B9"/>
    <w:rsid w:val="000B3F2A"/>
    <w:rsid w:val="000B4346"/>
    <w:rsid w:val="000B6B05"/>
    <w:rsid w:val="000C19CA"/>
    <w:rsid w:val="000C5DCB"/>
    <w:rsid w:val="000C7B3B"/>
    <w:rsid w:val="000D0256"/>
    <w:rsid w:val="000D4E30"/>
    <w:rsid w:val="000E00EC"/>
    <w:rsid w:val="000E2763"/>
    <w:rsid w:val="000E76F8"/>
    <w:rsid w:val="000F007F"/>
    <w:rsid w:val="000F2D2B"/>
    <w:rsid w:val="000F43A7"/>
    <w:rsid w:val="001041F8"/>
    <w:rsid w:val="00106FBF"/>
    <w:rsid w:val="001078FE"/>
    <w:rsid w:val="001129F1"/>
    <w:rsid w:val="0011441D"/>
    <w:rsid w:val="001214AE"/>
    <w:rsid w:val="0012626F"/>
    <w:rsid w:val="00130FB7"/>
    <w:rsid w:val="00131DFC"/>
    <w:rsid w:val="00136D66"/>
    <w:rsid w:val="00137E1C"/>
    <w:rsid w:val="001437A9"/>
    <w:rsid w:val="0015335E"/>
    <w:rsid w:val="00154FB9"/>
    <w:rsid w:val="00155E34"/>
    <w:rsid w:val="00157D43"/>
    <w:rsid w:val="00160017"/>
    <w:rsid w:val="00160144"/>
    <w:rsid w:val="00162276"/>
    <w:rsid w:val="00163AA5"/>
    <w:rsid w:val="0019125B"/>
    <w:rsid w:val="00191EC0"/>
    <w:rsid w:val="00192C46"/>
    <w:rsid w:val="001943F8"/>
    <w:rsid w:val="00194A05"/>
    <w:rsid w:val="001A30D0"/>
    <w:rsid w:val="001A3AED"/>
    <w:rsid w:val="001A4B5C"/>
    <w:rsid w:val="001A7DA6"/>
    <w:rsid w:val="001B0E5B"/>
    <w:rsid w:val="001B1F50"/>
    <w:rsid w:val="001B2797"/>
    <w:rsid w:val="001B6706"/>
    <w:rsid w:val="001B7DAB"/>
    <w:rsid w:val="001C127B"/>
    <w:rsid w:val="001C129C"/>
    <w:rsid w:val="001C20E6"/>
    <w:rsid w:val="001C69B8"/>
    <w:rsid w:val="001D32D3"/>
    <w:rsid w:val="001D60CC"/>
    <w:rsid w:val="001D7F5E"/>
    <w:rsid w:val="001E249A"/>
    <w:rsid w:val="0020039B"/>
    <w:rsid w:val="002015E5"/>
    <w:rsid w:val="00201FA6"/>
    <w:rsid w:val="00207272"/>
    <w:rsid w:val="00216EC1"/>
    <w:rsid w:val="002202A0"/>
    <w:rsid w:val="002227E6"/>
    <w:rsid w:val="00222DC2"/>
    <w:rsid w:val="00226AEB"/>
    <w:rsid w:val="00226EBF"/>
    <w:rsid w:val="00233110"/>
    <w:rsid w:val="00235B91"/>
    <w:rsid w:val="00237096"/>
    <w:rsid w:val="00237420"/>
    <w:rsid w:val="00240FF7"/>
    <w:rsid w:val="00241728"/>
    <w:rsid w:val="00245E03"/>
    <w:rsid w:val="002516C9"/>
    <w:rsid w:val="00252FE9"/>
    <w:rsid w:val="0026131E"/>
    <w:rsid w:val="002620A4"/>
    <w:rsid w:val="00264E6D"/>
    <w:rsid w:val="0026678C"/>
    <w:rsid w:val="002710DC"/>
    <w:rsid w:val="00271B16"/>
    <w:rsid w:val="00271E29"/>
    <w:rsid w:val="002730FC"/>
    <w:rsid w:val="002732CC"/>
    <w:rsid w:val="00275BED"/>
    <w:rsid w:val="00285BB5"/>
    <w:rsid w:val="002860C9"/>
    <w:rsid w:val="00286248"/>
    <w:rsid w:val="002937AD"/>
    <w:rsid w:val="002940B9"/>
    <w:rsid w:val="00296904"/>
    <w:rsid w:val="002A1F71"/>
    <w:rsid w:val="002A559B"/>
    <w:rsid w:val="002A7D0A"/>
    <w:rsid w:val="002C181A"/>
    <w:rsid w:val="002C41E6"/>
    <w:rsid w:val="002D2C9D"/>
    <w:rsid w:val="002E6ADB"/>
    <w:rsid w:val="002F163A"/>
    <w:rsid w:val="002F2A69"/>
    <w:rsid w:val="002F4ABC"/>
    <w:rsid w:val="002F6F00"/>
    <w:rsid w:val="00300208"/>
    <w:rsid w:val="0030114A"/>
    <w:rsid w:val="0030426B"/>
    <w:rsid w:val="003051A8"/>
    <w:rsid w:val="0031532E"/>
    <w:rsid w:val="00315B6B"/>
    <w:rsid w:val="00322E87"/>
    <w:rsid w:val="00323739"/>
    <w:rsid w:val="00324315"/>
    <w:rsid w:val="00330A63"/>
    <w:rsid w:val="003318C9"/>
    <w:rsid w:val="003341BF"/>
    <w:rsid w:val="00336746"/>
    <w:rsid w:val="00341CF0"/>
    <w:rsid w:val="00345997"/>
    <w:rsid w:val="00345C8B"/>
    <w:rsid w:val="003562C1"/>
    <w:rsid w:val="00356578"/>
    <w:rsid w:val="00357019"/>
    <w:rsid w:val="0036340D"/>
    <w:rsid w:val="00366CA8"/>
    <w:rsid w:val="003675E4"/>
    <w:rsid w:val="0037655A"/>
    <w:rsid w:val="003773EA"/>
    <w:rsid w:val="00384451"/>
    <w:rsid w:val="00394114"/>
    <w:rsid w:val="0039469C"/>
    <w:rsid w:val="003A00E1"/>
    <w:rsid w:val="003A1075"/>
    <w:rsid w:val="003A77FF"/>
    <w:rsid w:val="003B3505"/>
    <w:rsid w:val="003B3C24"/>
    <w:rsid w:val="003B5405"/>
    <w:rsid w:val="003B767E"/>
    <w:rsid w:val="003C0747"/>
    <w:rsid w:val="003C0F19"/>
    <w:rsid w:val="003C7071"/>
    <w:rsid w:val="003C7C8C"/>
    <w:rsid w:val="003D1071"/>
    <w:rsid w:val="003D1496"/>
    <w:rsid w:val="003D42A8"/>
    <w:rsid w:val="003D4F2A"/>
    <w:rsid w:val="003D5ECE"/>
    <w:rsid w:val="003D7BE3"/>
    <w:rsid w:val="003E12E4"/>
    <w:rsid w:val="003E287A"/>
    <w:rsid w:val="003E616B"/>
    <w:rsid w:val="003F16C4"/>
    <w:rsid w:val="003F375E"/>
    <w:rsid w:val="003F5E5C"/>
    <w:rsid w:val="0040316B"/>
    <w:rsid w:val="004035A5"/>
    <w:rsid w:val="00403C2F"/>
    <w:rsid w:val="00404510"/>
    <w:rsid w:val="00411DC2"/>
    <w:rsid w:val="004125FA"/>
    <w:rsid w:val="004128FC"/>
    <w:rsid w:val="00413167"/>
    <w:rsid w:val="004132D9"/>
    <w:rsid w:val="00417AEF"/>
    <w:rsid w:val="004216B4"/>
    <w:rsid w:val="0042238B"/>
    <w:rsid w:val="00435845"/>
    <w:rsid w:val="00436BE3"/>
    <w:rsid w:val="00436FF1"/>
    <w:rsid w:val="00452DE2"/>
    <w:rsid w:val="004542C9"/>
    <w:rsid w:val="0045624E"/>
    <w:rsid w:val="004573EB"/>
    <w:rsid w:val="00460BFB"/>
    <w:rsid w:val="00470031"/>
    <w:rsid w:val="00475EBB"/>
    <w:rsid w:val="00484749"/>
    <w:rsid w:val="004948F7"/>
    <w:rsid w:val="00496F2F"/>
    <w:rsid w:val="004A2239"/>
    <w:rsid w:val="004A5EC2"/>
    <w:rsid w:val="004A736D"/>
    <w:rsid w:val="004B1D3B"/>
    <w:rsid w:val="004B5BFC"/>
    <w:rsid w:val="004C20F9"/>
    <w:rsid w:val="004D6D6A"/>
    <w:rsid w:val="004E0917"/>
    <w:rsid w:val="004E5181"/>
    <w:rsid w:val="004E6B56"/>
    <w:rsid w:val="004E7C1D"/>
    <w:rsid w:val="004F1227"/>
    <w:rsid w:val="004F3665"/>
    <w:rsid w:val="004F3BBE"/>
    <w:rsid w:val="004F5DD1"/>
    <w:rsid w:val="004F63D7"/>
    <w:rsid w:val="004F74BB"/>
    <w:rsid w:val="005036C1"/>
    <w:rsid w:val="00504AC5"/>
    <w:rsid w:val="00511E1A"/>
    <w:rsid w:val="005134DB"/>
    <w:rsid w:val="00514BEA"/>
    <w:rsid w:val="00523D6C"/>
    <w:rsid w:val="00530EBE"/>
    <w:rsid w:val="00533130"/>
    <w:rsid w:val="00533576"/>
    <w:rsid w:val="00535792"/>
    <w:rsid w:val="005416F3"/>
    <w:rsid w:val="00542DBC"/>
    <w:rsid w:val="0054424E"/>
    <w:rsid w:val="00547D39"/>
    <w:rsid w:val="00550AEE"/>
    <w:rsid w:val="00555FEC"/>
    <w:rsid w:val="00556059"/>
    <w:rsid w:val="00564B7A"/>
    <w:rsid w:val="00567AFD"/>
    <w:rsid w:val="0057025F"/>
    <w:rsid w:val="0057547B"/>
    <w:rsid w:val="00576E24"/>
    <w:rsid w:val="0057707A"/>
    <w:rsid w:val="00581919"/>
    <w:rsid w:val="00585EBC"/>
    <w:rsid w:val="00590EDC"/>
    <w:rsid w:val="00594373"/>
    <w:rsid w:val="00596DDA"/>
    <w:rsid w:val="005A3E92"/>
    <w:rsid w:val="005A6E14"/>
    <w:rsid w:val="005B23D0"/>
    <w:rsid w:val="005B5171"/>
    <w:rsid w:val="005B5A19"/>
    <w:rsid w:val="005C2837"/>
    <w:rsid w:val="005C7610"/>
    <w:rsid w:val="005D06AA"/>
    <w:rsid w:val="005D1091"/>
    <w:rsid w:val="005D4695"/>
    <w:rsid w:val="005D4A52"/>
    <w:rsid w:val="005D638F"/>
    <w:rsid w:val="005D65D5"/>
    <w:rsid w:val="005E0AF2"/>
    <w:rsid w:val="005E3A7C"/>
    <w:rsid w:val="005F2386"/>
    <w:rsid w:val="00602232"/>
    <w:rsid w:val="00602A4D"/>
    <w:rsid w:val="006041F8"/>
    <w:rsid w:val="00605047"/>
    <w:rsid w:val="00612972"/>
    <w:rsid w:val="006141F3"/>
    <w:rsid w:val="006217B7"/>
    <w:rsid w:val="006244C3"/>
    <w:rsid w:val="00625DAB"/>
    <w:rsid w:val="00625EDE"/>
    <w:rsid w:val="00626A97"/>
    <w:rsid w:val="00627901"/>
    <w:rsid w:val="00630D3F"/>
    <w:rsid w:val="00630D8B"/>
    <w:rsid w:val="00633B41"/>
    <w:rsid w:val="00637DAF"/>
    <w:rsid w:val="00643F4C"/>
    <w:rsid w:val="00643FE2"/>
    <w:rsid w:val="00645680"/>
    <w:rsid w:val="00652114"/>
    <w:rsid w:val="00653860"/>
    <w:rsid w:val="00655802"/>
    <w:rsid w:val="0066067E"/>
    <w:rsid w:val="00663BC6"/>
    <w:rsid w:val="00666C0F"/>
    <w:rsid w:val="006704F0"/>
    <w:rsid w:val="00670642"/>
    <w:rsid w:val="006715B4"/>
    <w:rsid w:val="00675DED"/>
    <w:rsid w:val="0067788A"/>
    <w:rsid w:val="0068494C"/>
    <w:rsid w:val="00685E74"/>
    <w:rsid w:val="00687CFA"/>
    <w:rsid w:val="00692B1D"/>
    <w:rsid w:val="0069363A"/>
    <w:rsid w:val="00694FDA"/>
    <w:rsid w:val="0069721C"/>
    <w:rsid w:val="006A6A6C"/>
    <w:rsid w:val="006A7573"/>
    <w:rsid w:val="006B08F9"/>
    <w:rsid w:val="006B24B1"/>
    <w:rsid w:val="006C0579"/>
    <w:rsid w:val="006C30B1"/>
    <w:rsid w:val="006C6E3A"/>
    <w:rsid w:val="006D0C80"/>
    <w:rsid w:val="006D16BF"/>
    <w:rsid w:val="006D2219"/>
    <w:rsid w:val="006D4494"/>
    <w:rsid w:val="006D48F0"/>
    <w:rsid w:val="006D61AE"/>
    <w:rsid w:val="006D67EF"/>
    <w:rsid w:val="006E1509"/>
    <w:rsid w:val="006E3592"/>
    <w:rsid w:val="006E6C97"/>
    <w:rsid w:val="00700144"/>
    <w:rsid w:val="00700427"/>
    <w:rsid w:val="007033A7"/>
    <w:rsid w:val="00703E9B"/>
    <w:rsid w:val="007137C1"/>
    <w:rsid w:val="00713C7F"/>
    <w:rsid w:val="00720053"/>
    <w:rsid w:val="0072010B"/>
    <w:rsid w:val="007215ED"/>
    <w:rsid w:val="00724CE4"/>
    <w:rsid w:val="007336EB"/>
    <w:rsid w:val="0073420A"/>
    <w:rsid w:val="007372BB"/>
    <w:rsid w:val="00740B92"/>
    <w:rsid w:val="00745D8F"/>
    <w:rsid w:val="007573E6"/>
    <w:rsid w:val="00757823"/>
    <w:rsid w:val="007662DE"/>
    <w:rsid w:val="0077125B"/>
    <w:rsid w:val="0077149E"/>
    <w:rsid w:val="0077197C"/>
    <w:rsid w:val="007723B6"/>
    <w:rsid w:val="00772B73"/>
    <w:rsid w:val="0077364D"/>
    <w:rsid w:val="00773968"/>
    <w:rsid w:val="00782A91"/>
    <w:rsid w:val="00782AC1"/>
    <w:rsid w:val="0079103D"/>
    <w:rsid w:val="007950EE"/>
    <w:rsid w:val="00795699"/>
    <w:rsid w:val="00795BF8"/>
    <w:rsid w:val="00796504"/>
    <w:rsid w:val="007A0EED"/>
    <w:rsid w:val="007A3D65"/>
    <w:rsid w:val="007A75D4"/>
    <w:rsid w:val="007B06AF"/>
    <w:rsid w:val="007B55C9"/>
    <w:rsid w:val="007B607B"/>
    <w:rsid w:val="007C0024"/>
    <w:rsid w:val="007C2F15"/>
    <w:rsid w:val="007C4DB6"/>
    <w:rsid w:val="007D25EA"/>
    <w:rsid w:val="007D2912"/>
    <w:rsid w:val="007D565F"/>
    <w:rsid w:val="007E134E"/>
    <w:rsid w:val="007E29E2"/>
    <w:rsid w:val="007E7DFA"/>
    <w:rsid w:val="007F0655"/>
    <w:rsid w:val="007F0E0C"/>
    <w:rsid w:val="007F2783"/>
    <w:rsid w:val="007F7650"/>
    <w:rsid w:val="00800E19"/>
    <w:rsid w:val="008021B8"/>
    <w:rsid w:val="00803B53"/>
    <w:rsid w:val="0080475C"/>
    <w:rsid w:val="00805F00"/>
    <w:rsid w:val="00812E05"/>
    <w:rsid w:val="0083359A"/>
    <w:rsid w:val="008377C7"/>
    <w:rsid w:val="00837976"/>
    <w:rsid w:val="00837D15"/>
    <w:rsid w:val="008405CC"/>
    <w:rsid w:val="00840A2D"/>
    <w:rsid w:val="008450C3"/>
    <w:rsid w:val="008463C1"/>
    <w:rsid w:val="008611D5"/>
    <w:rsid w:val="008632EA"/>
    <w:rsid w:val="0086667D"/>
    <w:rsid w:val="00867BF2"/>
    <w:rsid w:val="00873787"/>
    <w:rsid w:val="00873CBC"/>
    <w:rsid w:val="008759B5"/>
    <w:rsid w:val="00883FF6"/>
    <w:rsid w:val="0088574A"/>
    <w:rsid w:val="00891D60"/>
    <w:rsid w:val="008943F0"/>
    <w:rsid w:val="008952B8"/>
    <w:rsid w:val="008976C0"/>
    <w:rsid w:val="00897F3B"/>
    <w:rsid w:val="008A0258"/>
    <w:rsid w:val="008A05AC"/>
    <w:rsid w:val="008A5B1A"/>
    <w:rsid w:val="008A6A7B"/>
    <w:rsid w:val="008B6543"/>
    <w:rsid w:val="008B6FE3"/>
    <w:rsid w:val="008B7361"/>
    <w:rsid w:val="008D1289"/>
    <w:rsid w:val="008D1BF8"/>
    <w:rsid w:val="008E1B9C"/>
    <w:rsid w:val="008E5F6D"/>
    <w:rsid w:val="008F2E26"/>
    <w:rsid w:val="00902256"/>
    <w:rsid w:val="00906354"/>
    <w:rsid w:val="00913D52"/>
    <w:rsid w:val="00920ADB"/>
    <w:rsid w:val="0092143C"/>
    <w:rsid w:val="009232A3"/>
    <w:rsid w:val="00927C2C"/>
    <w:rsid w:val="00931D0E"/>
    <w:rsid w:val="009326C3"/>
    <w:rsid w:val="00943ABF"/>
    <w:rsid w:val="00943B6C"/>
    <w:rsid w:val="0094504C"/>
    <w:rsid w:val="00947B2D"/>
    <w:rsid w:val="00947CE7"/>
    <w:rsid w:val="00952E7E"/>
    <w:rsid w:val="0096100D"/>
    <w:rsid w:val="00963BA6"/>
    <w:rsid w:val="009740D5"/>
    <w:rsid w:val="00975F9A"/>
    <w:rsid w:val="00977395"/>
    <w:rsid w:val="00980E8F"/>
    <w:rsid w:val="00982248"/>
    <w:rsid w:val="00985C68"/>
    <w:rsid w:val="00987DA5"/>
    <w:rsid w:val="00991415"/>
    <w:rsid w:val="00993313"/>
    <w:rsid w:val="00993C85"/>
    <w:rsid w:val="00994A6A"/>
    <w:rsid w:val="0099600E"/>
    <w:rsid w:val="009A122B"/>
    <w:rsid w:val="009B0372"/>
    <w:rsid w:val="009B1780"/>
    <w:rsid w:val="009B431B"/>
    <w:rsid w:val="009B5522"/>
    <w:rsid w:val="009B591D"/>
    <w:rsid w:val="009C44CB"/>
    <w:rsid w:val="009C7E66"/>
    <w:rsid w:val="009D24BC"/>
    <w:rsid w:val="009D449A"/>
    <w:rsid w:val="009D6228"/>
    <w:rsid w:val="009D6BC5"/>
    <w:rsid w:val="009D6E5D"/>
    <w:rsid w:val="009E1346"/>
    <w:rsid w:val="009F2A15"/>
    <w:rsid w:val="009F5105"/>
    <w:rsid w:val="009F7386"/>
    <w:rsid w:val="00A0207D"/>
    <w:rsid w:val="00A03AE8"/>
    <w:rsid w:val="00A06E99"/>
    <w:rsid w:val="00A10A27"/>
    <w:rsid w:val="00A10DD4"/>
    <w:rsid w:val="00A11A91"/>
    <w:rsid w:val="00A23ED2"/>
    <w:rsid w:val="00A2585B"/>
    <w:rsid w:val="00A265D4"/>
    <w:rsid w:val="00A40CEB"/>
    <w:rsid w:val="00A46FB0"/>
    <w:rsid w:val="00A476A4"/>
    <w:rsid w:val="00A530B2"/>
    <w:rsid w:val="00A53DD3"/>
    <w:rsid w:val="00A55732"/>
    <w:rsid w:val="00A5722B"/>
    <w:rsid w:val="00A578E1"/>
    <w:rsid w:val="00A624BC"/>
    <w:rsid w:val="00A70E8C"/>
    <w:rsid w:val="00A70F91"/>
    <w:rsid w:val="00A73673"/>
    <w:rsid w:val="00A76E93"/>
    <w:rsid w:val="00A77F2F"/>
    <w:rsid w:val="00A83280"/>
    <w:rsid w:val="00A86CDB"/>
    <w:rsid w:val="00A87767"/>
    <w:rsid w:val="00A90897"/>
    <w:rsid w:val="00A937A7"/>
    <w:rsid w:val="00AA0627"/>
    <w:rsid w:val="00AA1F84"/>
    <w:rsid w:val="00AB1971"/>
    <w:rsid w:val="00AB4AD1"/>
    <w:rsid w:val="00AB5001"/>
    <w:rsid w:val="00AB58F4"/>
    <w:rsid w:val="00AC072B"/>
    <w:rsid w:val="00AC4601"/>
    <w:rsid w:val="00AC704C"/>
    <w:rsid w:val="00AC7DAB"/>
    <w:rsid w:val="00AD185A"/>
    <w:rsid w:val="00AD1A00"/>
    <w:rsid w:val="00AE1030"/>
    <w:rsid w:val="00AE6CE4"/>
    <w:rsid w:val="00AE7CAF"/>
    <w:rsid w:val="00AF090A"/>
    <w:rsid w:val="00AF5B02"/>
    <w:rsid w:val="00B022F5"/>
    <w:rsid w:val="00B02A29"/>
    <w:rsid w:val="00B049F8"/>
    <w:rsid w:val="00B075B1"/>
    <w:rsid w:val="00B075C8"/>
    <w:rsid w:val="00B146EC"/>
    <w:rsid w:val="00B173B7"/>
    <w:rsid w:val="00B27240"/>
    <w:rsid w:val="00B30FA6"/>
    <w:rsid w:val="00B31294"/>
    <w:rsid w:val="00B3403A"/>
    <w:rsid w:val="00B35F17"/>
    <w:rsid w:val="00B44650"/>
    <w:rsid w:val="00B45BA1"/>
    <w:rsid w:val="00B50BD0"/>
    <w:rsid w:val="00B52C43"/>
    <w:rsid w:val="00B5300A"/>
    <w:rsid w:val="00B55345"/>
    <w:rsid w:val="00B55E93"/>
    <w:rsid w:val="00B60589"/>
    <w:rsid w:val="00B62AE3"/>
    <w:rsid w:val="00B67BCE"/>
    <w:rsid w:val="00B706E2"/>
    <w:rsid w:val="00B70DF7"/>
    <w:rsid w:val="00B768AC"/>
    <w:rsid w:val="00B82D98"/>
    <w:rsid w:val="00B845D5"/>
    <w:rsid w:val="00B91403"/>
    <w:rsid w:val="00B93AF1"/>
    <w:rsid w:val="00B945A3"/>
    <w:rsid w:val="00B95F70"/>
    <w:rsid w:val="00B9683A"/>
    <w:rsid w:val="00B97059"/>
    <w:rsid w:val="00BA1C27"/>
    <w:rsid w:val="00BA3A37"/>
    <w:rsid w:val="00BA6135"/>
    <w:rsid w:val="00BA69BE"/>
    <w:rsid w:val="00BA79A8"/>
    <w:rsid w:val="00BB0546"/>
    <w:rsid w:val="00BB18A1"/>
    <w:rsid w:val="00BB534F"/>
    <w:rsid w:val="00BB72B8"/>
    <w:rsid w:val="00BC3A60"/>
    <w:rsid w:val="00BC3C44"/>
    <w:rsid w:val="00BC5336"/>
    <w:rsid w:val="00BD1CEC"/>
    <w:rsid w:val="00BD40AA"/>
    <w:rsid w:val="00BE2534"/>
    <w:rsid w:val="00BE3136"/>
    <w:rsid w:val="00BE44A3"/>
    <w:rsid w:val="00BF09FA"/>
    <w:rsid w:val="00BF24F1"/>
    <w:rsid w:val="00BF3A32"/>
    <w:rsid w:val="00BF432D"/>
    <w:rsid w:val="00BF4FEF"/>
    <w:rsid w:val="00C0404A"/>
    <w:rsid w:val="00C042E9"/>
    <w:rsid w:val="00C04D40"/>
    <w:rsid w:val="00C05C31"/>
    <w:rsid w:val="00C10168"/>
    <w:rsid w:val="00C10ADD"/>
    <w:rsid w:val="00C11B4F"/>
    <w:rsid w:val="00C135C4"/>
    <w:rsid w:val="00C1445D"/>
    <w:rsid w:val="00C17650"/>
    <w:rsid w:val="00C22A3E"/>
    <w:rsid w:val="00C26DAB"/>
    <w:rsid w:val="00C30A0D"/>
    <w:rsid w:val="00C31B47"/>
    <w:rsid w:val="00C330AA"/>
    <w:rsid w:val="00C35D57"/>
    <w:rsid w:val="00C36988"/>
    <w:rsid w:val="00C46248"/>
    <w:rsid w:val="00C46922"/>
    <w:rsid w:val="00C52223"/>
    <w:rsid w:val="00C55509"/>
    <w:rsid w:val="00C61C5D"/>
    <w:rsid w:val="00C640F1"/>
    <w:rsid w:val="00C668EA"/>
    <w:rsid w:val="00C7450A"/>
    <w:rsid w:val="00C80B46"/>
    <w:rsid w:val="00C818D1"/>
    <w:rsid w:val="00C84F09"/>
    <w:rsid w:val="00C867E1"/>
    <w:rsid w:val="00C87B7B"/>
    <w:rsid w:val="00C929C5"/>
    <w:rsid w:val="00C97836"/>
    <w:rsid w:val="00CA7B98"/>
    <w:rsid w:val="00CB5FD2"/>
    <w:rsid w:val="00CD2F12"/>
    <w:rsid w:val="00CD453A"/>
    <w:rsid w:val="00CE194C"/>
    <w:rsid w:val="00CE1E87"/>
    <w:rsid w:val="00CE4AA5"/>
    <w:rsid w:val="00CF4000"/>
    <w:rsid w:val="00CF72B9"/>
    <w:rsid w:val="00D01318"/>
    <w:rsid w:val="00D035C5"/>
    <w:rsid w:val="00D05652"/>
    <w:rsid w:val="00D07731"/>
    <w:rsid w:val="00D14D75"/>
    <w:rsid w:val="00D238F2"/>
    <w:rsid w:val="00D23FB0"/>
    <w:rsid w:val="00D301B5"/>
    <w:rsid w:val="00D368B1"/>
    <w:rsid w:val="00D43C71"/>
    <w:rsid w:val="00D45548"/>
    <w:rsid w:val="00D51F30"/>
    <w:rsid w:val="00D52662"/>
    <w:rsid w:val="00D808E3"/>
    <w:rsid w:val="00D8236A"/>
    <w:rsid w:val="00D86DA3"/>
    <w:rsid w:val="00D94153"/>
    <w:rsid w:val="00D955EB"/>
    <w:rsid w:val="00D96C15"/>
    <w:rsid w:val="00D9715C"/>
    <w:rsid w:val="00D97840"/>
    <w:rsid w:val="00D97E51"/>
    <w:rsid w:val="00DA0825"/>
    <w:rsid w:val="00DA3920"/>
    <w:rsid w:val="00DB0E68"/>
    <w:rsid w:val="00DC093A"/>
    <w:rsid w:val="00DC10AC"/>
    <w:rsid w:val="00DC2FFD"/>
    <w:rsid w:val="00DC3B6A"/>
    <w:rsid w:val="00DC4B70"/>
    <w:rsid w:val="00DC5169"/>
    <w:rsid w:val="00DD58F8"/>
    <w:rsid w:val="00DD5BE4"/>
    <w:rsid w:val="00DE0229"/>
    <w:rsid w:val="00DE0A8C"/>
    <w:rsid w:val="00DE1617"/>
    <w:rsid w:val="00DE6E28"/>
    <w:rsid w:val="00DE7DAF"/>
    <w:rsid w:val="00DF2647"/>
    <w:rsid w:val="00DF470B"/>
    <w:rsid w:val="00DF5B54"/>
    <w:rsid w:val="00E0351C"/>
    <w:rsid w:val="00E03DFC"/>
    <w:rsid w:val="00E04444"/>
    <w:rsid w:val="00E05129"/>
    <w:rsid w:val="00E078D3"/>
    <w:rsid w:val="00E12274"/>
    <w:rsid w:val="00E13F7B"/>
    <w:rsid w:val="00E15549"/>
    <w:rsid w:val="00E20768"/>
    <w:rsid w:val="00E41ECC"/>
    <w:rsid w:val="00E4336D"/>
    <w:rsid w:val="00E45143"/>
    <w:rsid w:val="00E52740"/>
    <w:rsid w:val="00E57AF9"/>
    <w:rsid w:val="00E57C15"/>
    <w:rsid w:val="00E62665"/>
    <w:rsid w:val="00E631C6"/>
    <w:rsid w:val="00E653E8"/>
    <w:rsid w:val="00E70C18"/>
    <w:rsid w:val="00E70CD3"/>
    <w:rsid w:val="00E72EAE"/>
    <w:rsid w:val="00E745A5"/>
    <w:rsid w:val="00E75272"/>
    <w:rsid w:val="00E75352"/>
    <w:rsid w:val="00E7655A"/>
    <w:rsid w:val="00E776CE"/>
    <w:rsid w:val="00E85871"/>
    <w:rsid w:val="00E91772"/>
    <w:rsid w:val="00E94C43"/>
    <w:rsid w:val="00E97F19"/>
    <w:rsid w:val="00EA010E"/>
    <w:rsid w:val="00EA3322"/>
    <w:rsid w:val="00EA372E"/>
    <w:rsid w:val="00EA4167"/>
    <w:rsid w:val="00EA6149"/>
    <w:rsid w:val="00EA668B"/>
    <w:rsid w:val="00EB3CC6"/>
    <w:rsid w:val="00EB5305"/>
    <w:rsid w:val="00EB7079"/>
    <w:rsid w:val="00EC0B03"/>
    <w:rsid w:val="00EC1DA9"/>
    <w:rsid w:val="00EC2CE4"/>
    <w:rsid w:val="00EC73C1"/>
    <w:rsid w:val="00ED1722"/>
    <w:rsid w:val="00ED40CA"/>
    <w:rsid w:val="00ED57EC"/>
    <w:rsid w:val="00EE5CF6"/>
    <w:rsid w:val="00EE6FD9"/>
    <w:rsid w:val="00EF47E7"/>
    <w:rsid w:val="00F04F5F"/>
    <w:rsid w:val="00F11B83"/>
    <w:rsid w:val="00F213E9"/>
    <w:rsid w:val="00F225B1"/>
    <w:rsid w:val="00F26494"/>
    <w:rsid w:val="00F33371"/>
    <w:rsid w:val="00F354F3"/>
    <w:rsid w:val="00F3640D"/>
    <w:rsid w:val="00F3762F"/>
    <w:rsid w:val="00F37E5D"/>
    <w:rsid w:val="00F47560"/>
    <w:rsid w:val="00F53D53"/>
    <w:rsid w:val="00F5593F"/>
    <w:rsid w:val="00F608B2"/>
    <w:rsid w:val="00F61890"/>
    <w:rsid w:val="00F61904"/>
    <w:rsid w:val="00F6288F"/>
    <w:rsid w:val="00F671D1"/>
    <w:rsid w:val="00F8151A"/>
    <w:rsid w:val="00F862E2"/>
    <w:rsid w:val="00F86D22"/>
    <w:rsid w:val="00F91740"/>
    <w:rsid w:val="00FA40AA"/>
    <w:rsid w:val="00FA42E4"/>
    <w:rsid w:val="00FA50F9"/>
    <w:rsid w:val="00FB52F6"/>
    <w:rsid w:val="00FB5E88"/>
    <w:rsid w:val="00FC398E"/>
    <w:rsid w:val="00FC6625"/>
    <w:rsid w:val="00FD635A"/>
    <w:rsid w:val="00FE0A99"/>
    <w:rsid w:val="00FE1DE5"/>
    <w:rsid w:val="00FE3309"/>
    <w:rsid w:val="00FE433D"/>
    <w:rsid w:val="00FE4CF2"/>
    <w:rsid w:val="00FF39C2"/>
    <w:rsid w:val="00FF61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BFE9F"/>
  <w15:docId w15:val="{C4EDEEDC-B78D-4F29-9637-97AF603D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ZA" w:eastAsia="en-ZA" w:bidi="en-ZA"/>
    </w:rPr>
  </w:style>
  <w:style w:type="paragraph" w:styleId="Heading1">
    <w:name w:val="heading 1"/>
    <w:basedOn w:val="Normal"/>
    <w:link w:val="Heading1Char"/>
    <w:uiPriority w:val="1"/>
    <w:qFormat/>
    <w:pPr>
      <w:ind w:left="685"/>
      <w:outlineLvl w:val="0"/>
    </w:pPr>
    <w:rPr>
      <w:b/>
      <w:bCs/>
      <w:sz w:val="24"/>
      <w:szCs w:val="24"/>
    </w:rPr>
  </w:style>
  <w:style w:type="paragraph" w:styleId="Heading2">
    <w:name w:val="heading 2"/>
    <w:basedOn w:val="Normal"/>
    <w:link w:val="Heading2Char"/>
    <w:uiPriority w:val="1"/>
    <w:qFormat/>
    <w:pPr>
      <w:spacing w:before="120"/>
      <w:ind w:left="685" w:right="1056"/>
      <w:outlineLvl w:val="1"/>
    </w:pPr>
    <w:rPr>
      <w:b/>
      <w:bCs/>
      <w:i/>
      <w:sz w:val="24"/>
      <w:szCs w:val="24"/>
    </w:rPr>
  </w:style>
  <w:style w:type="paragraph" w:styleId="Heading3">
    <w:name w:val="heading 3"/>
    <w:basedOn w:val="Normal"/>
    <w:link w:val="Heading3Char"/>
    <w:uiPriority w:val="1"/>
    <w:qFormat/>
    <w:pPr>
      <w:ind w:left="1406"/>
      <w:outlineLvl w:val="2"/>
    </w:pPr>
    <w:rPr>
      <w:rFonts w:ascii="Arial Narrow" w:eastAsia="Arial Narrow" w:hAnsi="Arial Narrow" w:cs="Arial Narrow"/>
      <w:sz w:val="24"/>
      <w:szCs w:val="24"/>
    </w:rPr>
  </w:style>
  <w:style w:type="paragraph" w:styleId="Heading4">
    <w:name w:val="heading 4"/>
    <w:basedOn w:val="Normal"/>
    <w:link w:val="Heading4Char"/>
    <w:uiPriority w:val="1"/>
    <w:qFormat/>
    <w:pPr>
      <w:spacing w:before="118"/>
      <w:ind w:left="1679"/>
      <w:outlineLvl w:val="3"/>
    </w:pPr>
    <w:rPr>
      <w:i/>
      <w:sz w:val="24"/>
      <w:szCs w:val="24"/>
    </w:rPr>
  </w:style>
  <w:style w:type="paragraph" w:styleId="Heading5">
    <w:name w:val="heading 5"/>
    <w:basedOn w:val="Normal"/>
    <w:link w:val="Heading5Char"/>
    <w:uiPriority w:val="1"/>
    <w:qFormat/>
    <w:pPr>
      <w:ind w:left="685"/>
      <w:outlineLvl w:val="4"/>
    </w:pPr>
    <w:rPr>
      <w:rFonts w:ascii="Arial Narrow" w:eastAsia="Arial Narrow" w:hAnsi="Arial Narrow" w:cs="Arial Narrow"/>
      <w:b/>
      <w:bCs/>
    </w:rPr>
  </w:style>
  <w:style w:type="paragraph" w:styleId="Heading6">
    <w:name w:val="heading 6"/>
    <w:basedOn w:val="Normal"/>
    <w:link w:val="Heading6Char"/>
    <w:uiPriority w:val="1"/>
    <w:qFormat/>
    <w:pPr>
      <w:ind w:left="445" w:right="20"/>
      <w:jc w:val="center"/>
      <w:outlineLvl w:val="5"/>
    </w:pPr>
    <w:rPr>
      <w:rFonts w:ascii="Arial Narrow" w:eastAsia="Arial Narrow" w:hAnsi="Arial Narrow" w:cs="Arial Narrow"/>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165" w:hanging="481"/>
    </w:pPr>
    <w:rPr>
      <w:b/>
      <w:bCs/>
      <w:sz w:val="20"/>
      <w:szCs w:val="20"/>
    </w:rPr>
  </w:style>
  <w:style w:type="paragraph" w:styleId="BodyText">
    <w:name w:val="Body Text"/>
    <w:basedOn w:val="Normal"/>
    <w:link w:val="BodyTextChar"/>
    <w:uiPriority w:val="1"/>
    <w:qFormat/>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pPr>
      <w:ind w:left="1406" w:hanging="721"/>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nhideWhenUsed/>
    <w:rsid w:val="00EC0B03"/>
    <w:pPr>
      <w:tabs>
        <w:tab w:val="center" w:pos="4513"/>
        <w:tab w:val="right" w:pos="9026"/>
      </w:tabs>
    </w:pPr>
  </w:style>
  <w:style w:type="character" w:customStyle="1" w:styleId="HeaderChar">
    <w:name w:val="Header Char"/>
    <w:basedOn w:val="DefaultParagraphFont"/>
    <w:link w:val="Header"/>
    <w:rsid w:val="00EC0B03"/>
    <w:rPr>
      <w:rFonts w:ascii="Arial" w:eastAsia="Arial" w:hAnsi="Arial" w:cs="Arial"/>
      <w:lang w:val="en-ZA" w:eastAsia="en-ZA" w:bidi="en-ZA"/>
    </w:rPr>
  </w:style>
  <w:style w:type="paragraph" w:styleId="Footer">
    <w:name w:val="footer"/>
    <w:basedOn w:val="Normal"/>
    <w:link w:val="FooterChar"/>
    <w:uiPriority w:val="99"/>
    <w:unhideWhenUsed/>
    <w:rsid w:val="00EC0B03"/>
    <w:pPr>
      <w:tabs>
        <w:tab w:val="center" w:pos="4513"/>
        <w:tab w:val="right" w:pos="9026"/>
      </w:tabs>
    </w:pPr>
  </w:style>
  <w:style w:type="character" w:customStyle="1" w:styleId="FooterChar">
    <w:name w:val="Footer Char"/>
    <w:basedOn w:val="DefaultParagraphFont"/>
    <w:link w:val="Footer"/>
    <w:uiPriority w:val="99"/>
    <w:rsid w:val="00EC0B03"/>
    <w:rPr>
      <w:rFonts w:ascii="Arial" w:eastAsia="Arial" w:hAnsi="Arial" w:cs="Arial"/>
      <w:lang w:val="en-ZA" w:eastAsia="en-ZA" w:bidi="en-ZA"/>
    </w:rPr>
  </w:style>
  <w:style w:type="character" w:styleId="Hyperlink">
    <w:name w:val="Hyperlink"/>
    <w:basedOn w:val="DefaultParagraphFont"/>
    <w:uiPriority w:val="99"/>
    <w:unhideWhenUsed/>
    <w:rsid w:val="007E134E"/>
    <w:rPr>
      <w:color w:val="0000FF" w:themeColor="hyperlink"/>
      <w:u w:val="single"/>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157D43"/>
    <w:rPr>
      <w:rFonts w:ascii="Arial" w:eastAsia="Arial" w:hAnsi="Arial" w:cs="Arial"/>
      <w:lang w:val="en-ZA" w:eastAsia="en-ZA" w:bidi="en-Z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157D43"/>
    <w:rPr>
      <w:rFonts w:ascii="Arial" w:hAnsi="Arial"/>
      <w:b/>
      <w:snapToGrid w:val="0"/>
      <w:sz w:val="22"/>
      <w:lang w:val="en-GB" w:eastAsia="en-US" w:bidi="ar-SA"/>
    </w:rPr>
  </w:style>
  <w:style w:type="table" w:customStyle="1" w:styleId="TableGrid3">
    <w:name w:val="Table Grid3"/>
    <w:basedOn w:val="TableNormal"/>
    <w:next w:val="TableGrid"/>
    <w:uiPriority w:val="39"/>
    <w:rsid w:val="001A4B5C"/>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A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0F1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4F1227"/>
    <w:pPr>
      <w:widowControl/>
      <w:adjustRightInd w:val="0"/>
    </w:pPr>
    <w:rPr>
      <w:rFonts w:ascii="Calibri" w:hAnsi="Calibri" w:cs="Calibri"/>
      <w:color w:val="000000"/>
      <w:sz w:val="24"/>
      <w:szCs w:val="24"/>
      <w:lang w:val="en-ZA"/>
      <w14:ligatures w14:val="standardContextual"/>
    </w:rPr>
  </w:style>
  <w:style w:type="table" w:customStyle="1" w:styleId="TableGrid1">
    <w:name w:val="Table Grid1"/>
    <w:basedOn w:val="TableNormal"/>
    <w:next w:val="TableGrid"/>
    <w:uiPriority w:val="39"/>
    <w:rsid w:val="004F1227"/>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32CC"/>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80E8F"/>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37976"/>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4424E"/>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46248"/>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F74BB"/>
    <w:pPr>
      <w:widowControl/>
      <w:autoSpaceDE/>
      <w:autoSpaceDN/>
    </w:pPr>
    <w:rPr>
      <w:rFonts w:ascii="Aptos" w:eastAsia="Aptos" w:hAnsi="Aptos"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125FA"/>
    <w:pPr>
      <w:widowControl/>
      <w:autoSpaceDE/>
      <w:autoSpaceDN/>
    </w:pPr>
    <w:rPr>
      <w:rFonts w:ascii="Aptos" w:eastAsia="Aptos" w:hAnsi="Aptos"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37096"/>
    <w:rPr>
      <w:rFonts w:ascii="Arial" w:eastAsia="Arial" w:hAnsi="Arial" w:cs="Arial"/>
      <w:lang w:val="en-ZA" w:eastAsia="en-ZA" w:bidi="en-ZA"/>
    </w:rPr>
  </w:style>
  <w:style w:type="character" w:customStyle="1" w:styleId="Heading1Char">
    <w:name w:val="Heading 1 Char"/>
    <w:basedOn w:val="DefaultParagraphFont"/>
    <w:link w:val="Heading1"/>
    <w:uiPriority w:val="1"/>
    <w:rsid w:val="001B7DAB"/>
    <w:rPr>
      <w:rFonts w:ascii="Arial" w:eastAsia="Arial" w:hAnsi="Arial" w:cs="Arial"/>
      <w:b/>
      <w:bCs/>
      <w:sz w:val="24"/>
      <w:szCs w:val="24"/>
      <w:lang w:val="en-ZA" w:eastAsia="en-ZA" w:bidi="en-ZA"/>
    </w:rPr>
  </w:style>
  <w:style w:type="character" w:customStyle="1" w:styleId="Heading3Char">
    <w:name w:val="Heading 3 Char"/>
    <w:basedOn w:val="DefaultParagraphFont"/>
    <w:link w:val="Heading3"/>
    <w:uiPriority w:val="1"/>
    <w:rsid w:val="001B7DAB"/>
    <w:rPr>
      <w:rFonts w:ascii="Arial Narrow" w:eastAsia="Arial Narrow" w:hAnsi="Arial Narrow" w:cs="Arial Narrow"/>
      <w:sz w:val="24"/>
      <w:szCs w:val="24"/>
      <w:lang w:val="en-ZA" w:eastAsia="en-ZA" w:bidi="en-ZA"/>
    </w:rPr>
  </w:style>
  <w:style w:type="character" w:customStyle="1" w:styleId="Heading2Char">
    <w:name w:val="Heading 2 Char"/>
    <w:basedOn w:val="DefaultParagraphFont"/>
    <w:link w:val="Heading2"/>
    <w:uiPriority w:val="1"/>
    <w:rsid w:val="001B7DAB"/>
    <w:rPr>
      <w:rFonts w:ascii="Arial" w:eastAsia="Arial" w:hAnsi="Arial" w:cs="Arial"/>
      <w:b/>
      <w:bCs/>
      <w:i/>
      <w:sz w:val="24"/>
      <w:szCs w:val="24"/>
      <w:lang w:val="en-ZA" w:eastAsia="en-ZA" w:bidi="en-ZA"/>
    </w:rPr>
  </w:style>
  <w:style w:type="character" w:customStyle="1" w:styleId="Heading4Char">
    <w:name w:val="Heading 4 Char"/>
    <w:basedOn w:val="DefaultParagraphFont"/>
    <w:link w:val="Heading4"/>
    <w:uiPriority w:val="1"/>
    <w:rsid w:val="001B7DAB"/>
    <w:rPr>
      <w:rFonts w:ascii="Arial" w:eastAsia="Arial" w:hAnsi="Arial" w:cs="Arial"/>
      <w:i/>
      <w:sz w:val="24"/>
      <w:szCs w:val="24"/>
      <w:lang w:val="en-ZA" w:eastAsia="en-ZA" w:bidi="en-ZA"/>
    </w:rPr>
  </w:style>
  <w:style w:type="character" w:customStyle="1" w:styleId="Heading5Char">
    <w:name w:val="Heading 5 Char"/>
    <w:basedOn w:val="DefaultParagraphFont"/>
    <w:link w:val="Heading5"/>
    <w:uiPriority w:val="1"/>
    <w:rsid w:val="001B7DAB"/>
    <w:rPr>
      <w:rFonts w:ascii="Arial Narrow" w:eastAsia="Arial Narrow" w:hAnsi="Arial Narrow" w:cs="Arial Narrow"/>
      <w:b/>
      <w:bCs/>
      <w:lang w:val="en-ZA" w:eastAsia="en-ZA" w:bidi="en-ZA"/>
    </w:rPr>
  </w:style>
  <w:style w:type="character" w:customStyle="1" w:styleId="Heading6Char">
    <w:name w:val="Heading 6 Char"/>
    <w:basedOn w:val="DefaultParagraphFont"/>
    <w:link w:val="Heading6"/>
    <w:uiPriority w:val="1"/>
    <w:rsid w:val="001B7DAB"/>
    <w:rPr>
      <w:rFonts w:ascii="Arial Narrow" w:eastAsia="Arial Narrow" w:hAnsi="Arial Narrow" w:cs="Arial Narrow"/>
      <w:b/>
      <w:bCs/>
      <w:i/>
      <w:lang w:val="en-ZA" w:eastAsia="en-ZA" w:bidi="en-ZA"/>
    </w:rPr>
  </w:style>
  <w:style w:type="paragraph" w:styleId="Revision">
    <w:name w:val="Revision"/>
    <w:hidden/>
    <w:uiPriority w:val="99"/>
    <w:semiHidden/>
    <w:rsid w:val="001B7DAB"/>
    <w:pPr>
      <w:widowControl/>
      <w:autoSpaceDE/>
      <w:autoSpaceDN/>
    </w:pPr>
    <w:rPr>
      <w:rFonts w:ascii="Arial" w:eastAsia="Arial" w:hAnsi="Arial" w:cs="Arial"/>
      <w:lang w:val="en-ZA" w:eastAsia="en-ZA" w:bidi="en-ZA"/>
    </w:rPr>
  </w:style>
  <w:style w:type="character" w:styleId="CommentReference">
    <w:name w:val="annotation reference"/>
    <w:basedOn w:val="DefaultParagraphFont"/>
    <w:uiPriority w:val="99"/>
    <w:semiHidden/>
    <w:unhideWhenUsed/>
    <w:rsid w:val="001B7DAB"/>
    <w:rPr>
      <w:sz w:val="16"/>
      <w:szCs w:val="16"/>
    </w:rPr>
  </w:style>
  <w:style w:type="paragraph" w:styleId="CommentText">
    <w:name w:val="annotation text"/>
    <w:basedOn w:val="Normal"/>
    <w:link w:val="CommentTextChar"/>
    <w:uiPriority w:val="99"/>
    <w:unhideWhenUsed/>
    <w:rsid w:val="001B7DAB"/>
    <w:rPr>
      <w:sz w:val="20"/>
      <w:szCs w:val="20"/>
    </w:rPr>
  </w:style>
  <w:style w:type="character" w:customStyle="1" w:styleId="CommentTextChar">
    <w:name w:val="Comment Text Char"/>
    <w:basedOn w:val="DefaultParagraphFont"/>
    <w:link w:val="CommentText"/>
    <w:uiPriority w:val="99"/>
    <w:rsid w:val="001B7DAB"/>
    <w:rPr>
      <w:rFonts w:ascii="Arial" w:eastAsia="Arial" w:hAnsi="Arial" w:cs="Arial"/>
      <w:sz w:val="20"/>
      <w:szCs w:val="20"/>
      <w:lang w:val="en-ZA" w:eastAsia="en-ZA" w:bidi="en-ZA"/>
    </w:rPr>
  </w:style>
  <w:style w:type="paragraph" w:styleId="CommentSubject">
    <w:name w:val="annotation subject"/>
    <w:basedOn w:val="CommentText"/>
    <w:next w:val="CommentText"/>
    <w:link w:val="CommentSubjectChar"/>
    <w:uiPriority w:val="99"/>
    <w:semiHidden/>
    <w:unhideWhenUsed/>
    <w:rsid w:val="001B7DAB"/>
    <w:rPr>
      <w:b/>
      <w:bCs/>
    </w:rPr>
  </w:style>
  <w:style w:type="character" w:customStyle="1" w:styleId="CommentSubjectChar">
    <w:name w:val="Comment Subject Char"/>
    <w:basedOn w:val="CommentTextChar"/>
    <w:link w:val="CommentSubject"/>
    <w:uiPriority w:val="99"/>
    <w:semiHidden/>
    <w:rsid w:val="001B7DAB"/>
    <w:rPr>
      <w:rFonts w:ascii="Arial" w:eastAsia="Arial" w:hAnsi="Arial" w:cs="Arial"/>
      <w:b/>
      <w:bCs/>
      <w:sz w:val="20"/>
      <w:szCs w:val="20"/>
      <w:lang w:val="en-ZA" w:eastAsia="en-ZA" w:bidi="en-ZA"/>
    </w:rPr>
  </w:style>
  <w:style w:type="paragraph" w:styleId="EndnoteText">
    <w:name w:val="endnote text"/>
    <w:basedOn w:val="Normal"/>
    <w:link w:val="EndnoteTextChar"/>
    <w:uiPriority w:val="99"/>
    <w:semiHidden/>
    <w:unhideWhenUsed/>
    <w:rsid w:val="001B7DAB"/>
    <w:rPr>
      <w:sz w:val="20"/>
      <w:szCs w:val="20"/>
    </w:rPr>
  </w:style>
  <w:style w:type="character" w:customStyle="1" w:styleId="EndnoteTextChar">
    <w:name w:val="Endnote Text Char"/>
    <w:basedOn w:val="DefaultParagraphFont"/>
    <w:link w:val="EndnoteText"/>
    <w:uiPriority w:val="99"/>
    <w:semiHidden/>
    <w:rsid w:val="001B7DAB"/>
    <w:rPr>
      <w:rFonts w:ascii="Arial" w:eastAsia="Arial" w:hAnsi="Arial" w:cs="Arial"/>
      <w:sz w:val="20"/>
      <w:szCs w:val="20"/>
      <w:lang w:val="en-ZA" w:eastAsia="en-ZA" w:bidi="en-ZA"/>
    </w:rPr>
  </w:style>
  <w:style w:type="character" w:styleId="EndnoteReference">
    <w:name w:val="endnote reference"/>
    <w:basedOn w:val="DefaultParagraphFont"/>
    <w:uiPriority w:val="99"/>
    <w:semiHidden/>
    <w:unhideWhenUsed/>
    <w:rsid w:val="001B7DAB"/>
    <w:rPr>
      <w:vertAlign w:val="superscript"/>
    </w:rPr>
  </w:style>
  <w:style w:type="character" w:customStyle="1" w:styleId="UnresolvedMention">
    <w:name w:val="Unresolved Mention"/>
    <w:basedOn w:val="DefaultParagraphFont"/>
    <w:uiPriority w:val="99"/>
    <w:semiHidden/>
    <w:unhideWhenUsed/>
    <w:rsid w:val="00252FE9"/>
    <w:rPr>
      <w:color w:val="605E5C"/>
      <w:shd w:val="clear" w:color="auto" w:fill="E1DFDD"/>
    </w:rPr>
  </w:style>
  <w:style w:type="character" w:styleId="FollowedHyperlink">
    <w:name w:val="FollowedHyperlink"/>
    <w:basedOn w:val="DefaultParagraphFont"/>
    <w:uiPriority w:val="99"/>
    <w:semiHidden/>
    <w:unhideWhenUsed/>
    <w:rsid w:val="00252FE9"/>
    <w:rPr>
      <w:color w:val="800080" w:themeColor="followedHyperlink"/>
      <w:u w:val="single"/>
    </w:rPr>
  </w:style>
  <w:style w:type="paragraph" w:customStyle="1" w:styleId="DefaultText">
    <w:name w:val="Default Text"/>
    <w:basedOn w:val="Normal"/>
    <w:rsid w:val="006D4494"/>
    <w:pPr>
      <w:widowControl/>
      <w:overflowPunct w:val="0"/>
      <w:adjustRightInd w:val="0"/>
      <w:spacing w:before="120" w:line="300" w:lineRule="auto"/>
      <w:textAlignment w:val="baseline"/>
    </w:pPr>
    <w:rPr>
      <w:rFonts w:eastAsia="Times New Roman" w:cs="Times New Roman"/>
      <w:szCs w:val="20"/>
      <w:lang w:val="en-US" w:bidi="ar-SA"/>
    </w:rPr>
  </w:style>
  <w:style w:type="paragraph" w:styleId="BalloonText">
    <w:name w:val="Balloon Text"/>
    <w:basedOn w:val="Normal"/>
    <w:link w:val="BalloonTextChar"/>
    <w:uiPriority w:val="99"/>
    <w:semiHidden/>
    <w:unhideWhenUsed/>
    <w:rsid w:val="003A1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075"/>
    <w:rPr>
      <w:rFonts w:ascii="Segoe UI" w:eastAsia="Arial" w:hAnsi="Segoe UI" w:cs="Segoe UI"/>
      <w:sz w:val="18"/>
      <w:szCs w:val="18"/>
      <w:lang w:val="en-ZA" w:eastAsia="en-ZA" w:bidi="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520642">
      <w:bodyDiv w:val="1"/>
      <w:marLeft w:val="0"/>
      <w:marRight w:val="0"/>
      <w:marTop w:val="0"/>
      <w:marBottom w:val="0"/>
      <w:divBdr>
        <w:top w:val="none" w:sz="0" w:space="0" w:color="auto"/>
        <w:left w:val="none" w:sz="0" w:space="0" w:color="auto"/>
        <w:bottom w:val="none" w:sz="0" w:space="0" w:color="auto"/>
        <w:right w:val="none" w:sz="0" w:space="0" w:color="auto"/>
      </w:divBdr>
    </w:div>
    <w:div w:id="853496789">
      <w:bodyDiv w:val="1"/>
      <w:marLeft w:val="0"/>
      <w:marRight w:val="0"/>
      <w:marTop w:val="0"/>
      <w:marBottom w:val="0"/>
      <w:divBdr>
        <w:top w:val="none" w:sz="0" w:space="0" w:color="auto"/>
        <w:left w:val="none" w:sz="0" w:space="0" w:color="auto"/>
        <w:bottom w:val="none" w:sz="0" w:space="0" w:color="auto"/>
        <w:right w:val="none" w:sz="0" w:space="0" w:color="auto"/>
      </w:divBdr>
    </w:div>
    <w:div w:id="1109859554">
      <w:bodyDiv w:val="1"/>
      <w:marLeft w:val="0"/>
      <w:marRight w:val="0"/>
      <w:marTop w:val="0"/>
      <w:marBottom w:val="0"/>
      <w:divBdr>
        <w:top w:val="none" w:sz="0" w:space="0" w:color="auto"/>
        <w:left w:val="none" w:sz="0" w:space="0" w:color="auto"/>
        <w:bottom w:val="none" w:sz="0" w:space="0" w:color="auto"/>
        <w:right w:val="none" w:sz="0" w:space="0" w:color="auto"/>
      </w:divBdr>
    </w:div>
    <w:div w:id="1469594508">
      <w:bodyDiv w:val="1"/>
      <w:marLeft w:val="0"/>
      <w:marRight w:val="0"/>
      <w:marTop w:val="0"/>
      <w:marBottom w:val="0"/>
      <w:divBdr>
        <w:top w:val="none" w:sz="0" w:space="0" w:color="auto"/>
        <w:left w:val="none" w:sz="0" w:space="0" w:color="auto"/>
        <w:bottom w:val="none" w:sz="0" w:space="0" w:color="auto"/>
        <w:right w:val="none" w:sz="0" w:space="0" w:color="auto"/>
      </w:divBdr>
    </w:div>
    <w:div w:id="170355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dprocurement@nicd.ac.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dprocurement@nicd.zc.za" TargetMode="External"/><Relationship Id="rId5" Type="http://schemas.openxmlformats.org/officeDocument/2006/relationships/webSettings" Target="webSettings.xml"/><Relationship Id="rId15" Type="http://schemas.openxmlformats.org/officeDocument/2006/relationships/hyperlink" Target="https://www.nhls.ac.za/wp-content/uploads/2025/04/GENERAL_CONDITIONS_OF_CONTRACT_GCC_Hyperlink.pdf" TargetMode="Externa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nicdprocurement@nicd.zc.za"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45E1-1F5D-43D5-8A7F-618AE5DA05A3}">
  <ds:schemaRefs>
    <ds:schemaRef ds:uri="http://schemas.openxmlformats.org/officeDocument/2006/bibliography"/>
  </ds:schemaRefs>
</ds:datastoreItem>
</file>

<file path=docMetadata/LabelInfo.xml><?xml version="1.0" encoding="utf-8"?>
<clbl:labelList xmlns:clbl="http://schemas.microsoft.com/office/2020/mipLabelMetadata">
  <clbl:label id="{8931c2c7-b55d-42be-ae52-0a331f3382cf}" enabled="0" method="" siteId="{8931c2c7-b55d-42be-ae52-0a331f3382cf}"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5488</Words>
  <Characters>31288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XXXXX-XX</vt:lpstr>
    </vt:vector>
  </TitlesOfParts>
  <Company>HP Inc.</Company>
  <LinksUpToDate>false</LinksUpToDate>
  <CharactersWithSpaces>36703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subject/>
  <dc:creator>ferreihp</dc:creator>
  <cp:keywords/>
  <dc:description/>
  <cp:lastModifiedBy>Lesego Marakalala</cp:lastModifiedBy>
  <cp:revision>2</cp:revision>
  <cp:lastPrinted>2025-04-10T12:35:00Z</cp:lastPrinted>
  <dcterms:created xsi:type="dcterms:W3CDTF">2026-05-11T08:59:00Z</dcterms:created>
  <dcterms:modified xsi:type="dcterms:W3CDTF">2026-05-11T08:59:00Z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Microsoft® Word 2016</vt:lpwstr>
  </property>
  <property fmtid="{D5CDD505-2E9C-101B-9397-08002B2CF9AE}" pid="4" name="LastSaved">
    <vt:filetime>2024-01-26T00:00:00Z</vt:filetime>
  </property>
  <property fmtid="{D5CDD505-2E9C-101B-9397-08002B2CF9AE}" pid="5" name="GrammarlyDocumentId">
    <vt:lpwstr>98859058-bfd3-4d40-97ba-10042d959f33</vt:lpwstr>
  </property>
</Properties>
</file>