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06A7" w:rsidRDefault="009006A7" w:rsidP="00C64ACD">
                            <w:pPr>
                              <w:rPr>
                                <w:rFonts w:cs="Arial"/>
                                <w:sz w:val="20"/>
                              </w:rPr>
                            </w:pPr>
                            <w:r>
                              <w:rPr>
                                <w:rFonts w:cs="Arial"/>
                                <w:sz w:val="20"/>
                              </w:rPr>
                              <w:t>Matters Arising</w:t>
                            </w:r>
                            <w:r w:rsidRPr="00065C86">
                              <w:rPr>
                                <w:rFonts w:cs="Arial"/>
                                <w:sz w:val="20"/>
                              </w:rPr>
                              <w:t>:</w:t>
                            </w:r>
                            <w:r>
                              <w:rPr>
                                <w:rFonts w:cs="Arial"/>
                                <w:sz w:val="20"/>
                              </w:rPr>
                              <w:t xml:space="preserve"> ARC </w:t>
                            </w:r>
                          </w:p>
                          <w:p w:rsidR="009006A7" w:rsidRPr="00524744" w:rsidRDefault="009006A7" w:rsidP="00C64ACD">
                            <w:pPr>
                              <w:pStyle w:val="Header"/>
                              <w:rPr>
                                <w:rFonts w:cs="Arial"/>
                                <w:sz w:val="20"/>
                              </w:rPr>
                            </w:pPr>
                            <w:r w:rsidRPr="00524744">
                              <w:rPr>
                                <w:rFonts w:cs="Arial"/>
                                <w:sz w:val="20"/>
                              </w:rPr>
                              <w:t>Author: O.M.A</w:t>
                            </w:r>
                          </w:p>
                          <w:p w:rsidR="009006A7" w:rsidRPr="00524744" w:rsidRDefault="009006A7" w:rsidP="00C64ACD">
                            <w:pPr>
                              <w:pStyle w:val="Header"/>
                              <w:rPr>
                                <w:rFonts w:cs="Arial"/>
                                <w:sz w:val="20"/>
                              </w:rPr>
                            </w:pPr>
                            <w:r>
                              <w:rPr>
                                <w:rFonts w:cs="Arial"/>
                                <w:sz w:val="20"/>
                              </w:rPr>
                              <w:t>File Ref: ARC.12/08/27</w:t>
                            </w:r>
                          </w:p>
                          <w:p w:rsidR="009006A7" w:rsidRPr="00524744" w:rsidRDefault="009006A7" w:rsidP="00C64ACD">
                            <w:pPr>
                              <w:pStyle w:val="Header"/>
                              <w:rPr>
                                <w:rFonts w:cs="Arial"/>
                                <w:sz w:val="20"/>
                              </w:rPr>
                            </w:pPr>
                            <w:r w:rsidRPr="00524744">
                              <w:rPr>
                                <w:rFonts w:cs="Arial"/>
                                <w:sz w:val="20"/>
                              </w:rPr>
                              <w:t xml:space="preserve">Date: </w:t>
                            </w:r>
                            <w:r>
                              <w:rPr>
                                <w:rFonts w:cs="Arial"/>
                                <w:sz w:val="20"/>
                              </w:rPr>
                              <w:t>9 Sep 12</w:t>
                            </w:r>
                          </w:p>
                          <w:p w:rsidR="009006A7" w:rsidRPr="004D0721" w:rsidRDefault="009006A7"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9006A7" w:rsidRDefault="009006A7"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9006A7" w:rsidRDefault="009006A7" w:rsidP="00C64ACD">
                      <w:pPr>
                        <w:rPr>
                          <w:rFonts w:cs="Arial"/>
                          <w:sz w:val="20"/>
                        </w:rPr>
                      </w:pPr>
                      <w:r>
                        <w:rPr>
                          <w:rFonts w:cs="Arial"/>
                          <w:sz w:val="20"/>
                        </w:rPr>
                        <w:t>Matters Arising</w:t>
                      </w:r>
                      <w:r w:rsidRPr="00065C86">
                        <w:rPr>
                          <w:rFonts w:cs="Arial"/>
                          <w:sz w:val="20"/>
                        </w:rPr>
                        <w:t>:</w:t>
                      </w:r>
                      <w:r>
                        <w:rPr>
                          <w:rFonts w:cs="Arial"/>
                          <w:sz w:val="20"/>
                        </w:rPr>
                        <w:t xml:space="preserve"> ARC </w:t>
                      </w:r>
                    </w:p>
                    <w:p w:rsidR="009006A7" w:rsidRPr="00524744" w:rsidRDefault="009006A7" w:rsidP="00C64ACD">
                      <w:pPr>
                        <w:pStyle w:val="Header"/>
                        <w:rPr>
                          <w:rFonts w:cs="Arial"/>
                          <w:sz w:val="20"/>
                        </w:rPr>
                      </w:pPr>
                      <w:r w:rsidRPr="00524744">
                        <w:rPr>
                          <w:rFonts w:cs="Arial"/>
                          <w:sz w:val="20"/>
                        </w:rPr>
                        <w:t>Author: O.M.A</w:t>
                      </w:r>
                    </w:p>
                    <w:p w:rsidR="009006A7" w:rsidRPr="00524744" w:rsidRDefault="009006A7" w:rsidP="00C64ACD">
                      <w:pPr>
                        <w:pStyle w:val="Header"/>
                        <w:rPr>
                          <w:rFonts w:cs="Arial"/>
                          <w:sz w:val="20"/>
                        </w:rPr>
                      </w:pPr>
                      <w:r>
                        <w:rPr>
                          <w:rFonts w:cs="Arial"/>
                          <w:sz w:val="20"/>
                        </w:rPr>
                        <w:t>File Ref: ARC.12/08/27</w:t>
                      </w:r>
                    </w:p>
                    <w:p w:rsidR="009006A7" w:rsidRPr="00524744" w:rsidRDefault="009006A7" w:rsidP="00C64ACD">
                      <w:pPr>
                        <w:pStyle w:val="Header"/>
                        <w:rPr>
                          <w:rFonts w:cs="Arial"/>
                          <w:sz w:val="20"/>
                        </w:rPr>
                      </w:pPr>
                      <w:r w:rsidRPr="00524744">
                        <w:rPr>
                          <w:rFonts w:cs="Arial"/>
                          <w:sz w:val="20"/>
                        </w:rPr>
                        <w:t xml:space="preserve">Date: </w:t>
                      </w:r>
                      <w:r>
                        <w:rPr>
                          <w:rFonts w:cs="Arial"/>
                          <w:sz w:val="20"/>
                        </w:rPr>
                        <w:t>9 Sep 12</w:t>
                      </w:r>
                    </w:p>
                    <w:p w:rsidR="009006A7" w:rsidRPr="004D0721" w:rsidRDefault="009006A7"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9006A7" w:rsidRDefault="009006A7"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C12C17" w:rsidRDefault="004415F7" w:rsidP="002379FE">
      <w:pPr>
        <w:tabs>
          <w:tab w:val="left" w:pos="990"/>
          <w:tab w:val="left" w:pos="1170"/>
        </w:tabs>
        <w:contextualSpacing/>
        <w:jc w:val="center"/>
        <w:rPr>
          <w:rFonts w:ascii="Arial Narrow" w:hAnsi="Arial Narrow" w:cs="Arial"/>
          <w:b/>
          <w:color w:val="000000"/>
          <w:sz w:val="28"/>
          <w:szCs w:val="28"/>
        </w:rPr>
      </w:pPr>
      <w:r>
        <w:rPr>
          <w:rFonts w:ascii="Arial Narrow" w:hAnsi="Arial Narrow" w:cs="Arial"/>
          <w:b/>
          <w:color w:val="000000"/>
          <w:sz w:val="28"/>
          <w:szCs w:val="28"/>
        </w:rPr>
        <w:t xml:space="preserve">DESCRIPTION: - </w:t>
      </w:r>
      <w:r w:rsidR="009006A7">
        <w:rPr>
          <w:rFonts w:ascii="Arial Narrow" w:hAnsi="Arial Narrow" w:cs="Arial"/>
          <w:b/>
          <w:color w:val="000000"/>
          <w:sz w:val="28"/>
          <w:szCs w:val="28"/>
        </w:rPr>
        <w:t>Freezer storage boxes</w:t>
      </w:r>
    </w:p>
    <w:p w:rsidR="002379FE" w:rsidRPr="00CD59BC" w:rsidRDefault="002379FE" w:rsidP="002379FE">
      <w:pPr>
        <w:tabs>
          <w:tab w:val="left" w:pos="990"/>
          <w:tab w:val="left" w:pos="1170"/>
        </w:tabs>
        <w:contextualSpacing/>
        <w:jc w:val="center"/>
        <w:rPr>
          <w:rFonts w:ascii="Arial Narrow" w:eastAsia="Calibri" w:hAnsi="Arial Narrow" w:cs="Arial"/>
          <w:b/>
          <w:sz w:val="28"/>
          <w:szCs w:val="28"/>
          <w:lang w:val="en-ZA"/>
        </w:rPr>
      </w:pP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NHLS</w:t>
      </w:r>
      <w:r w:rsidR="00635853">
        <w:rPr>
          <w:rFonts w:ascii="Arial Narrow" w:eastAsia="Calibri" w:hAnsi="Arial Narrow" w:cs="Arial"/>
          <w:b/>
          <w:color w:val="0000FF"/>
          <w:sz w:val="28"/>
          <w:szCs w:val="28"/>
          <w:lang w:val="en-ZA"/>
        </w:rPr>
        <w:t xml:space="preserve"> Tygerberg </w:t>
      </w:r>
      <w:r w:rsidR="00A37F60">
        <w:rPr>
          <w:rFonts w:ascii="Arial Narrow" w:eastAsia="Calibri" w:hAnsi="Arial Narrow" w:cs="Arial"/>
          <w:b/>
          <w:color w:val="0000FF"/>
          <w:sz w:val="28"/>
          <w:szCs w:val="28"/>
          <w:lang w:val="en-ZA"/>
        </w:rPr>
        <w:t>Virology</w:t>
      </w:r>
      <w:r w:rsidR="00635853">
        <w:rPr>
          <w:rFonts w:ascii="Arial Narrow" w:eastAsia="Calibri" w:hAnsi="Arial Narrow" w:cs="Arial"/>
          <w:b/>
          <w:color w:val="0000FF"/>
          <w:sz w:val="28"/>
          <w:szCs w:val="28"/>
          <w:lang w:val="en-ZA"/>
        </w:rPr>
        <w:t xml:space="preserve"> laboratory </w:t>
      </w:r>
      <w:r w:rsidR="002379FE" w:rsidRPr="002379FE">
        <w:rPr>
          <w:rFonts w:ascii="Arial Narrow" w:eastAsia="Calibri" w:hAnsi="Arial Narrow" w:cs="Arial"/>
          <w:b/>
          <w:color w:val="0000FF"/>
          <w:sz w:val="28"/>
          <w:szCs w:val="28"/>
          <w:lang w:val="en-ZA"/>
        </w:rPr>
        <w:t>– 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047460" w:rsidRPr="002379FE" w:rsidRDefault="00047460"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9006A7">
        <w:rPr>
          <w:rFonts w:ascii="Arial Narrow" w:eastAsia="Calibri" w:hAnsi="Arial Narrow" w:cs="Arial"/>
          <w:b/>
          <w:sz w:val="28"/>
          <w:szCs w:val="28"/>
          <w:lang w:val="en-ZA"/>
        </w:rPr>
        <w:t>0071512</w:t>
      </w: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65714E"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CLOSING DATE AND TIME:</w:t>
      </w:r>
      <w:r w:rsidR="00B07254">
        <w:rPr>
          <w:rFonts w:ascii="Arial Narrow" w:eastAsia="Calibri" w:hAnsi="Arial Narrow" w:cs="Arial"/>
          <w:b/>
          <w:sz w:val="28"/>
          <w:szCs w:val="28"/>
          <w:lang w:val="en-ZA"/>
        </w:rPr>
        <w:t xml:space="preserve"> - </w:t>
      </w:r>
      <w:r w:rsidR="009006A7">
        <w:rPr>
          <w:rFonts w:ascii="Arial Narrow" w:eastAsia="Calibri" w:hAnsi="Arial Narrow" w:cs="Arial"/>
          <w:b/>
          <w:sz w:val="28"/>
          <w:szCs w:val="28"/>
          <w:lang w:val="en-ZA"/>
        </w:rPr>
        <w:t>16 February 2024</w:t>
      </w: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37F60" w:rsidRDefault="00A37F60"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35853" w:rsidRDefault="00635853"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lastRenderedPageBreak/>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E06CC0">
          <w:rPr>
            <w:noProof/>
            <w:webHidden/>
          </w:rPr>
          <w:t>3</w:t>
        </w:r>
        <w:r>
          <w:rPr>
            <w:noProof/>
            <w:webHidden/>
          </w:rPr>
          <w:fldChar w:fldCharType="end"/>
        </w:r>
      </w:hyperlink>
    </w:p>
    <w:p w:rsidR="00DB6342" w:rsidRDefault="009006A7">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E06CC0">
          <w:rPr>
            <w:noProof/>
            <w:webHidden/>
          </w:rPr>
          <w:t>6</w:t>
        </w:r>
        <w:r w:rsidR="00DB6342">
          <w:rPr>
            <w:noProof/>
            <w:webHidden/>
          </w:rPr>
          <w:fldChar w:fldCharType="end"/>
        </w:r>
      </w:hyperlink>
    </w:p>
    <w:p w:rsidR="00DB6342" w:rsidRDefault="009006A7">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E06CC0">
          <w:rPr>
            <w:noProof/>
            <w:webHidden/>
          </w:rPr>
          <w:t>7</w:t>
        </w:r>
        <w:r w:rsidR="00DB6342">
          <w:rPr>
            <w:noProof/>
            <w:webHidden/>
          </w:rPr>
          <w:fldChar w:fldCharType="end"/>
        </w:r>
      </w:hyperlink>
    </w:p>
    <w:p w:rsidR="00DB6342" w:rsidRDefault="009006A7">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E06CC0">
          <w:rPr>
            <w:noProof/>
            <w:webHidden/>
          </w:rPr>
          <w:t>10</w:t>
        </w:r>
        <w:r w:rsidR="00DB6342">
          <w:rPr>
            <w:noProof/>
            <w:webHidden/>
          </w:rPr>
          <w:fldChar w:fldCharType="end"/>
        </w:r>
      </w:hyperlink>
    </w:p>
    <w:p w:rsidR="00DB6342" w:rsidRDefault="009006A7">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E06CC0">
          <w:rPr>
            <w:noProof/>
            <w:webHidden/>
          </w:rPr>
          <w:t>13</w:t>
        </w:r>
        <w:r w:rsidR="00DB6342">
          <w:rPr>
            <w:noProof/>
            <w:webHidden/>
          </w:rPr>
          <w:fldChar w:fldCharType="end"/>
        </w:r>
      </w:hyperlink>
    </w:p>
    <w:p w:rsidR="00DB6342" w:rsidRDefault="009006A7">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E06CC0">
          <w:rPr>
            <w:noProof/>
            <w:webHidden/>
          </w:rPr>
          <w:t>19</w:t>
        </w:r>
        <w:r w:rsidR="00DB6342">
          <w:rPr>
            <w:noProof/>
            <w:webHidden/>
          </w:rPr>
          <w:fldChar w:fldCharType="end"/>
        </w:r>
      </w:hyperlink>
    </w:p>
    <w:p w:rsidR="00DB6342" w:rsidRDefault="009006A7">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E06CC0">
          <w:rPr>
            <w:noProof/>
            <w:webHidden/>
          </w:rPr>
          <w:t>19</w:t>
        </w:r>
        <w:r w:rsidR="00DB6342">
          <w:rPr>
            <w:noProof/>
            <w:webHidden/>
          </w:rPr>
          <w:fldChar w:fldCharType="end"/>
        </w:r>
      </w:hyperlink>
    </w:p>
    <w:p w:rsidR="00DB6342" w:rsidRDefault="009006A7">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E06CC0">
          <w:rPr>
            <w:noProof/>
            <w:webHidden/>
          </w:rPr>
          <w:t>20</w:t>
        </w:r>
        <w:r w:rsidR="00DB6342">
          <w:rPr>
            <w:noProof/>
            <w:webHidden/>
          </w:rPr>
          <w:fldChar w:fldCharType="end"/>
        </w:r>
      </w:hyperlink>
    </w:p>
    <w:p w:rsidR="00DB6342" w:rsidRDefault="009006A7">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E06CC0">
          <w:rPr>
            <w:noProof/>
            <w:webHidden/>
          </w:rPr>
          <w:t>22</w:t>
        </w:r>
        <w:r w:rsidR="00DB6342">
          <w:rPr>
            <w:noProof/>
            <w:webHidden/>
          </w:rPr>
          <w:fldChar w:fldCharType="end"/>
        </w:r>
      </w:hyperlink>
    </w:p>
    <w:p w:rsidR="00DB6342" w:rsidRDefault="009006A7">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E06CC0">
          <w:rPr>
            <w:noProof/>
            <w:webHidden/>
          </w:rPr>
          <w:t>23</w:t>
        </w:r>
        <w:r w:rsidR="00DB6342">
          <w:rPr>
            <w:noProof/>
            <w:webHidden/>
          </w:rPr>
          <w:fldChar w:fldCharType="end"/>
        </w:r>
      </w:hyperlink>
    </w:p>
    <w:p w:rsidR="00DB6342" w:rsidRDefault="009006A7">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E06CC0">
          <w:rPr>
            <w:noProof/>
            <w:webHidden/>
          </w:rPr>
          <w:t>25</w:t>
        </w:r>
        <w:r w:rsidR="00DB6342">
          <w:rPr>
            <w:noProof/>
            <w:webHidden/>
          </w:rPr>
          <w:fldChar w:fldCharType="end"/>
        </w:r>
      </w:hyperlink>
    </w:p>
    <w:p w:rsidR="00DB6342" w:rsidRDefault="009006A7">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E06CC0">
          <w:rPr>
            <w:noProof/>
            <w:webHidden/>
          </w:rPr>
          <w:t>26</w:t>
        </w:r>
        <w:r w:rsidR="00DB6342">
          <w:rPr>
            <w:noProof/>
            <w:webHidden/>
          </w:rPr>
          <w:fldChar w:fldCharType="end"/>
        </w:r>
      </w:hyperlink>
    </w:p>
    <w:p w:rsidR="00DB6342" w:rsidRDefault="009006A7">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E06CC0">
          <w:rPr>
            <w:noProof/>
            <w:webHidden/>
          </w:rPr>
          <w:t>27</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9006A7">
              <w:rPr>
                <w:rFonts w:ascii="Arial Narrow" w:hAnsi="Arial Narrow"/>
                <w:b/>
                <w:sz w:val="20"/>
                <w:lang w:val="en-GB"/>
              </w:rPr>
              <w:t xml:space="preserve"> - 0071512</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9006A7" w:rsidP="00C31B10">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16 February 2024</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263D58" w:rsidRPr="00263D58" w:rsidRDefault="009006A7" w:rsidP="00263D58">
            <w:pPr>
              <w:rPr>
                <w:rFonts w:ascii="Arial Narrow" w:eastAsia="Arial Unicode MS" w:hAnsi="Arial Narrow" w:cs="Arial Unicode MS"/>
                <w:sz w:val="20"/>
                <w:szCs w:val="20"/>
              </w:rPr>
            </w:pPr>
            <w:r>
              <w:rPr>
                <w:rFonts w:ascii="Arial Narrow" w:eastAsia="Arial Unicode MS" w:hAnsi="Arial Narrow" w:cs="Arial Unicode MS"/>
                <w:sz w:val="20"/>
                <w:szCs w:val="20"/>
              </w:rPr>
              <w:t>Freezer storage boxes</w:t>
            </w:r>
          </w:p>
          <w:p w:rsidR="00D451A3" w:rsidRPr="00245D1F" w:rsidRDefault="00D451A3" w:rsidP="00D451A3">
            <w:pPr>
              <w:tabs>
                <w:tab w:val="left" w:pos="990"/>
                <w:tab w:val="left" w:pos="1170"/>
              </w:tabs>
              <w:contextualSpacing/>
              <w:rPr>
                <w:rFonts w:ascii="Arial Narrow" w:hAnsi="Arial Narrow" w:cs="Arial"/>
                <w:b/>
                <w:color w:val="000000"/>
                <w:sz w:val="20"/>
                <w:szCs w:val="20"/>
              </w:rPr>
            </w:pP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01 Portswood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634D5D"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263D58"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Tania Stander</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635853">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263D58"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021.938.9355</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9006A7"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635853" w:rsidRPr="00643765">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1C6DAC" w:rsidRDefault="00263D58" w:rsidP="00635853">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Tania.stander@nhls.ac.za</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9006A7">
              <w:rPr>
                <w:rFonts w:ascii="Arial Narrow" w:hAnsi="Arial Narrow"/>
                <w:sz w:val="20"/>
                <w:lang w:val="en-GB"/>
              </w:rPr>
            </w:r>
            <w:r w:rsidR="009006A7">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9006A7">
              <w:rPr>
                <w:rFonts w:ascii="Arial Narrow" w:hAnsi="Arial Narrow"/>
                <w:sz w:val="20"/>
                <w:lang w:val="en-GB"/>
              </w:rPr>
            </w:r>
            <w:r w:rsidR="009006A7">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9006A7">
              <w:rPr>
                <w:rFonts w:ascii="Arial Narrow" w:hAnsi="Arial Narrow"/>
                <w:sz w:val="20"/>
                <w:lang w:val="en-GB"/>
              </w:rPr>
            </w:r>
            <w:r w:rsidR="009006A7">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9006A7">
              <w:rPr>
                <w:rFonts w:ascii="Arial Narrow" w:hAnsi="Arial Narrow"/>
                <w:sz w:val="20"/>
                <w:lang w:val="en-GB"/>
              </w:rPr>
            </w:r>
            <w:r w:rsidR="009006A7">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9006A7">
              <w:rPr>
                <w:rFonts w:ascii="Arial Narrow" w:hAnsi="Arial Narrow"/>
                <w:sz w:val="20"/>
                <w:lang w:val="en-GB"/>
              </w:rPr>
            </w:r>
            <w:r w:rsidR="009006A7">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9006A7">
              <w:rPr>
                <w:rFonts w:ascii="Arial Narrow" w:hAnsi="Arial Narrow"/>
                <w:sz w:val="20"/>
                <w:lang w:val="en-GB"/>
              </w:rPr>
            </w:r>
            <w:r w:rsidR="009006A7">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9006A7">
              <w:rPr>
                <w:rFonts w:ascii="Arial Narrow" w:hAnsi="Arial Narrow"/>
                <w:sz w:val="20"/>
                <w:lang w:val="en-GB"/>
              </w:rPr>
            </w:r>
            <w:r w:rsidR="009006A7">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9006A7">
              <w:rPr>
                <w:rFonts w:ascii="Arial Narrow" w:hAnsi="Arial Narrow"/>
                <w:sz w:val="20"/>
                <w:lang w:val="en-GB"/>
              </w:rPr>
            </w:r>
            <w:r w:rsidR="009006A7">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006A7">
              <w:rPr>
                <w:rFonts w:ascii="Arial Narrow" w:hAnsi="Arial Narrow"/>
                <w:sz w:val="20"/>
                <w:lang w:val="en-GB"/>
              </w:rPr>
            </w:r>
            <w:r w:rsidR="009006A7">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006A7">
              <w:rPr>
                <w:rFonts w:ascii="Arial Narrow" w:hAnsi="Arial Narrow"/>
                <w:sz w:val="20"/>
                <w:lang w:val="en-GB"/>
              </w:rPr>
            </w:r>
            <w:r w:rsidR="009006A7">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006A7">
              <w:rPr>
                <w:rFonts w:ascii="Arial Narrow" w:hAnsi="Arial Narrow"/>
                <w:sz w:val="20"/>
                <w:lang w:val="en-GB"/>
              </w:rPr>
            </w:r>
            <w:r w:rsidR="009006A7">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006A7">
              <w:rPr>
                <w:rFonts w:ascii="Arial Narrow" w:hAnsi="Arial Narrow"/>
                <w:sz w:val="20"/>
                <w:lang w:val="en-GB"/>
              </w:rPr>
            </w:r>
            <w:r w:rsidR="009006A7">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006A7">
              <w:rPr>
                <w:rFonts w:ascii="Arial Narrow" w:hAnsi="Arial Narrow"/>
                <w:sz w:val="20"/>
                <w:lang w:val="en-GB"/>
              </w:rPr>
            </w:r>
            <w:r w:rsidR="009006A7">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006A7">
              <w:rPr>
                <w:rFonts w:ascii="Arial Narrow" w:hAnsi="Arial Narrow"/>
                <w:sz w:val="20"/>
                <w:lang w:val="en-GB"/>
              </w:rPr>
            </w:r>
            <w:r w:rsidR="009006A7">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006A7">
              <w:rPr>
                <w:rFonts w:ascii="Arial Narrow" w:hAnsi="Arial Narrow"/>
                <w:sz w:val="20"/>
                <w:lang w:val="en-GB"/>
              </w:rPr>
            </w:r>
            <w:r w:rsidR="009006A7">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006A7">
              <w:rPr>
                <w:rFonts w:ascii="Arial Narrow" w:hAnsi="Arial Narrow"/>
                <w:sz w:val="20"/>
                <w:lang w:val="en-GB"/>
              </w:rPr>
            </w:r>
            <w:r w:rsidR="009006A7">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006A7">
              <w:rPr>
                <w:rFonts w:ascii="Arial Narrow" w:hAnsi="Arial Narrow"/>
                <w:sz w:val="20"/>
                <w:lang w:val="en-GB"/>
              </w:rPr>
            </w:r>
            <w:r w:rsidR="009006A7">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006A7">
              <w:rPr>
                <w:rFonts w:ascii="Arial Narrow" w:hAnsi="Arial Narrow"/>
                <w:sz w:val="20"/>
                <w:lang w:val="en-GB"/>
              </w:rPr>
            </w:r>
            <w:r w:rsidR="009006A7">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09116959"/>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09116960"/>
      <w:r>
        <w:rPr>
          <w:rFonts w:ascii="Arial" w:hAnsi="Arial" w:cs="Arial"/>
          <w:sz w:val="24"/>
          <w:szCs w:val="24"/>
        </w:rPr>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9006A7">
              <w:rPr>
                <w:rFonts w:ascii="Arial Narrow" w:hAnsi="Arial Narrow"/>
                <w:b/>
                <w:sz w:val="22"/>
                <w:szCs w:val="22"/>
              </w:rPr>
              <w:t>Bid number: RFQ No: - 0071512</w:t>
            </w:r>
          </w:p>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9006A7">
              <w:rPr>
                <w:rFonts w:ascii="Arial Narrow" w:hAnsi="Arial Narrow"/>
                <w:b/>
                <w:sz w:val="22"/>
                <w:szCs w:val="22"/>
              </w:rPr>
              <w:t>16 February 2024</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263D58" w:rsidRPr="00263D58" w:rsidRDefault="001A5053" w:rsidP="00263D58">
      <w:pPr>
        <w:rPr>
          <w:rFonts w:ascii="Calibri" w:eastAsia="Arial Unicode MS" w:hAnsi="Calibri" w:cs="Arial Unicode MS"/>
          <w:b/>
        </w:rPr>
      </w:pPr>
      <w:r>
        <w:rPr>
          <w:rFonts w:ascii="Arial Narrow" w:hAnsi="Arial Narrow"/>
          <w:b/>
          <w:sz w:val="22"/>
          <w:szCs w:val="22"/>
        </w:rPr>
        <w:t>NO.</w:t>
      </w:r>
      <w:r>
        <w:rPr>
          <w:rFonts w:ascii="Arial Narrow" w:hAnsi="Arial Narrow"/>
          <w:b/>
          <w:sz w:val="22"/>
          <w:szCs w:val="22"/>
        </w:rPr>
        <w:tab/>
      </w:r>
      <w:r w:rsidR="009006A7">
        <w:rPr>
          <w:rFonts w:ascii="Arial Narrow" w:hAnsi="Arial Narrow"/>
          <w:b/>
          <w:sz w:val="22"/>
          <w:szCs w:val="22"/>
        </w:rPr>
        <w:t>300</w:t>
      </w:r>
      <w:r>
        <w:rPr>
          <w:rFonts w:ascii="Arial Narrow" w:hAnsi="Arial Narrow"/>
          <w:b/>
          <w:sz w:val="22"/>
          <w:szCs w:val="22"/>
        </w:rPr>
        <w:t xml:space="preserve"> </w:t>
      </w:r>
      <w:r>
        <w:rPr>
          <w:rFonts w:ascii="Arial Narrow" w:hAnsi="Arial Narrow"/>
          <w:b/>
          <w:sz w:val="22"/>
          <w:szCs w:val="22"/>
        </w:rPr>
        <w:tab/>
      </w:r>
      <w:r w:rsidR="00B07254">
        <w:rPr>
          <w:rFonts w:ascii="Arial Narrow" w:hAnsi="Arial Narrow"/>
          <w:b/>
          <w:sz w:val="22"/>
          <w:szCs w:val="22"/>
        </w:rPr>
        <w:tab/>
      </w:r>
      <w:r w:rsidR="009006A7">
        <w:rPr>
          <w:rFonts w:ascii="Arial Narrow" w:hAnsi="Arial Narrow"/>
          <w:b/>
          <w:sz w:val="22"/>
          <w:szCs w:val="22"/>
        </w:rPr>
        <w:t>Freezer storage boxes</w:t>
      </w:r>
      <w:r w:rsidR="00263D58" w:rsidRPr="00263D58">
        <w:rPr>
          <w:rFonts w:ascii="Calibri" w:eastAsia="Arial Unicode MS" w:hAnsi="Calibri" w:cs="Arial Unicode MS"/>
          <w:b/>
        </w:rPr>
        <w:t xml:space="preserve">   </w:t>
      </w:r>
    </w:p>
    <w:p w:rsidR="00263D58" w:rsidRDefault="00263D58" w:rsidP="00263D58">
      <w:pPr>
        <w:spacing w:line="360" w:lineRule="auto"/>
        <w:jc w:val="center"/>
        <w:rPr>
          <w:rFonts w:ascii="Calibri" w:eastAsia="Arial Unicode MS" w:hAnsi="Calibri" w:cs="Arial Unicode MS"/>
        </w:rPr>
      </w:pP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4" w:name="_Toc109116961"/>
      <w:r>
        <w:rPr>
          <w:rFonts w:ascii="Arial" w:hAnsi="Arial" w:cs="Arial"/>
          <w:sz w:val="24"/>
          <w:szCs w:val="24"/>
        </w:rPr>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4"/>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Pr="003B72E5"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97D18" w:rsidRPr="008E4FA5" w:rsidRDefault="00FD7AAF" w:rsidP="008E4FA5">
      <w:pPr>
        <w:pStyle w:val="Heading1"/>
        <w:spacing w:before="0" w:after="0"/>
        <w:ind w:left="709" w:hanging="709"/>
        <w:rPr>
          <w:rFonts w:ascii="Arial" w:hAnsi="Arial" w:cs="Arial"/>
          <w:sz w:val="24"/>
          <w:szCs w:val="24"/>
        </w:rPr>
      </w:pPr>
      <w:bookmarkStart w:id="5" w:name="_Toc109116962"/>
      <w:r w:rsidRPr="0097324C">
        <w:rPr>
          <w:rFonts w:ascii="Arial" w:hAnsi="Arial" w:cs="Arial"/>
          <w:sz w:val="24"/>
          <w:szCs w:val="24"/>
        </w:rPr>
        <w:t xml:space="preserve">PREFERENCE </w:t>
      </w:r>
      <w:r w:rsidR="008E4FA5">
        <w:rPr>
          <w:rFonts w:ascii="Arial" w:hAnsi="Arial" w:cs="Arial"/>
          <w:sz w:val="24"/>
          <w:szCs w:val="24"/>
        </w:rPr>
        <w:t xml:space="preserve">POINTS </w:t>
      </w:r>
      <w:r w:rsidRPr="0097324C">
        <w:rPr>
          <w:rFonts w:ascii="Arial" w:hAnsi="Arial" w:cs="Arial"/>
          <w:sz w:val="24"/>
          <w:szCs w:val="24"/>
        </w:rPr>
        <w:t>CLAIM</w:t>
      </w:r>
      <w:r w:rsidR="008E4FA5">
        <w:rPr>
          <w:rFonts w:ascii="Arial" w:hAnsi="Arial" w:cs="Arial"/>
          <w:sz w:val="24"/>
          <w:szCs w:val="24"/>
        </w:rPr>
        <w:t xml:space="preserve"> FORM</w:t>
      </w:r>
      <w:r w:rsidRPr="0097324C">
        <w:rPr>
          <w:rFonts w:ascii="Arial" w:hAnsi="Arial" w:cs="Arial"/>
          <w:sz w:val="24"/>
          <w:szCs w:val="24"/>
        </w:rPr>
        <w:t xml:space="preserve"> IN TERMS OF THE PREFERENTIAL PROCUREMENT REGULATIONS, 201</w:t>
      </w:r>
      <w:r w:rsidR="008E4FA5">
        <w:rPr>
          <w:rFonts w:ascii="Arial" w:hAnsi="Arial" w:cs="Arial"/>
          <w:sz w:val="24"/>
          <w:szCs w:val="24"/>
        </w:rPr>
        <w:t>7</w:t>
      </w:r>
      <w:bookmarkEnd w:id="5"/>
    </w:p>
    <w:p w:rsidR="0097324C" w:rsidRPr="0097324C" w:rsidRDefault="0097324C"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lastRenderedPageBreak/>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“Disability” </w:t>
      </w:r>
      <w:r w:rsidRPr="004D5E5C">
        <w:rPr>
          <w:rFonts w:ascii="Arial" w:hAnsi="Arial" w:cs="Arial"/>
          <w:snapToGrid w:val="0"/>
        </w:rPr>
        <w:t>means, in respect of a person, a permanent impairment of a physical, intellectual, or sensory function, which results in restricted, or lack of, ability to perform an 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means specific goals as contemplated in section 2(1)(d) of the PPPFA which may include contracting with persons, or group of persons, historically disadvantaged by unfair discrimination on the basis of race, gender and disability including the implementation of programmes of the Reconstruction and Development Programme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6"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Pmin</w:t>
      </w:r>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6"/>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Pmax</w:t>
      </w:r>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lang w:val="en-ZA" w:eastAsia="en-ZA"/>
        </w:rPr>
        <w:drawing>
          <wp:inline distT="0" distB="0" distL="0" distR="0" wp14:anchorId="12A22FF9" wp14:editId="73171D73">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 xml:space="preserve">A consortium or joint venture (including unincorporated consortia and joint ventures) must </w:t>
      </w:r>
      <w:r>
        <w:rPr>
          <w:rFonts w:ascii="Arial" w:hAnsi="Arial" w:cs="Arial"/>
          <w:snapToGrid w:val="0"/>
          <w:lang w:val="en-GB"/>
        </w:rPr>
        <w:lastRenderedPageBreak/>
        <w:t>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lastRenderedPageBreak/>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C3039C" w:rsidRDefault="00C3039C" w:rsidP="00C3039C">
      <w:pPr>
        <w:widowControl w:val="0"/>
        <w:tabs>
          <w:tab w:val="left" w:pos="-720"/>
        </w:tabs>
        <w:ind w:left="1440" w:hanging="540"/>
        <w:jc w:val="both"/>
        <w:rPr>
          <w:rFonts w:ascii="Arial" w:hAnsi="Arial" w:cs="Arial"/>
          <w:snapToGrid w:val="0"/>
          <w:lang w:val="en-GB"/>
        </w:rPr>
      </w:pPr>
      <w:bookmarkStart w:id="7" w:name="_Hlk117764996"/>
      <w:r w:rsidRPr="001A7082">
        <w:rPr>
          <w:rFonts w:ascii="Arial" w:hAnsi="Arial" w:cs="Arial"/>
          <w:snapToGrid w:val="0"/>
          <w:lang w:val="en-GB"/>
        </w:rPr>
        <w:sym w:font="Symbol" w:char="F07F"/>
      </w:r>
      <w:bookmarkEnd w:id="7"/>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hAnsi="Arial" w:cs="Arial"/>
          <w:i/>
          <w:snapToGrid w:val="0"/>
          <w:lang w:val="en-GB"/>
        </w:rPr>
        <w:t>audi alteram partem</w:t>
      </w:r>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7883A314" wp14:editId="6D14242F">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9006A7" w:rsidRDefault="009006A7" w:rsidP="00C3039C">
                            <w:pPr>
                              <w:jc w:val="center"/>
                              <w:rPr>
                                <w:rFonts w:ascii="Arial" w:hAnsi="Arial" w:cs="Arial"/>
                                <w:sz w:val="18"/>
                                <w:szCs w:val="18"/>
                              </w:rPr>
                            </w:pPr>
                          </w:p>
                          <w:p w:rsidR="009006A7" w:rsidRDefault="009006A7" w:rsidP="00C3039C">
                            <w:pPr>
                              <w:jc w:val="center"/>
                              <w:rPr>
                                <w:rFonts w:ascii="Arial" w:hAnsi="Arial" w:cs="Arial"/>
                                <w:sz w:val="18"/>
                                <w:szCs w:val="18"/>
                              </w:rPr>
                            </w:pPr>
                          </w:p>
                          <w:p w:rsidR="009006A7" w:rsidRDefault="009006A7" w:rsidP="00C3039C">
                            <w:pPr>
                              <w:jc w:val="center"/>
                              <w:rPr>
                                <w:rFonts w:ascii="Arial" w:hAnsi="Arial" w:cs="Arial"/>
                                <w:sz w:val="18"/>
                                <w:szCs w:val="18"/>
                              </w:rPr>
                            </w:pPr>
                            <w:r w:rsidRPr="00585866">
                              <w:rPr>
                                <w:rFonts w:ascii="Arial" w:hAnsi="Arial" w:cs="Arial"/>
                                <w:sz w:val="18"/>
                                <w:szCs w:val="18"/>
                              </w:rPr>
                              <w:t>……………………………………….</w:t>
                            </w:r>
                          </w:p>
                          <w:p w:rsidR="009006A7" w:rsidRPr="00585866" w:rsidRDefault="009006A7" w:rsidP="00C3039C">
                            <w:pPr>
                              <w:jc w:val="center"/>
                              <w:rPr>
                                <w:rFonts w:ascii="Arial" w:hAnsi="Arial" w:cs="Arial"/>
                                <w:sz w:val="18"/>
                                <w:szCs w:val="18"/>
                              </w:rPr>
                            </w:pPr>
                          </w:p>
                          <w:p w:rsidR="009006A7" w:rsidRDefault="009006A7" w:rsidP="00C3039C">
                            <w:pPr>
                              <w:jc w:val="center"/>
                              <w:rPr>
                                <w:rFonts w:ascii="Arial" w:hAnsi="Arial" w:cs="Arial"/>
                                <w:b/>
                                <w:sz w:val="18"/>
                                <w:szCs w:val="18"/>
                              </w:rPr>
                            </w:pPr>
                            <w:r w:rsidRPr="00B715D9">
                              <w:rPr>
                                <w:rFonts w:ascii="Arial" w:hAnsi="Arial" w:cs="Arial"/>
                                <w:b/>
                                <w:sz w:val="18"/>
                                <w:szCs w:val="18"/>
                              </w:rPr>
                              <w:t>SIGNATURE(S) OF TENDERER(S)</w:t>
                            </w:r>
                          </w:p>
                          <w:p w:rsidR="009006A7" w:rsidRPr="00B715D9" w:rsidRDefault="009006A7" w:rsidP="00C3039C">
                            <w:pPr>
                              <w:jc w:val="center"/>
                              <w:rPr>
                                <w:rFonts w:ascii="Arial" w:hAnsi="Arial" w:cs="Arial"/>
                                <w:b/>
                                <w:sz w:val="18"/>
                                <w:szCs w:val="18"/>
                              </w:rPr>
                            </w:pPr>
                          </w:p>
                          <w:p w:rsidR="009006A7" w:rsidRDefault="009006A7" w:rsidP="00C3039C">
                            <w:pPr>
                              <w:rPr>
                                <w:rFonts w:ascii="Arial" w:hAnsi="Arial" w:cs="Arial"/>
                                <w:sz w:val="18"/>
                                <w:szCs w:val="18"/>
                              </w:rPr>
                            </w:pPr>
                          </w:p>
                          <w:p w:rsidR="009006A7" w:rsidRDefault="009006A7"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9006A7" w:rsidRPr="00585866" w:rsidRDefault="009006A7" w:rsidP="00C3039C">
                            <w:pPr>
                              <w:rPr>
                                <w:rFonts w:ascii="Arial" w:hAnsi="Arial" w:cs="Arial"/>
                                <w:sz w:val="18"/>
                                <w:szCs w:val="18"/>
                              </w:rPr>
                            </w:pPr>
                          </w:p>
                          <w:p w:rsidR="009006A7" w:rsidRPr="00585866" w:rsidRDefault="009006A7"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006A7" w:rsidRPr="00585866" w:rsidRDefault="009006A7"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006A7" w:rsidRPr="00585866" w:rsidRDefault="009006A7"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006A7" w:rsidRDefault="009006A7"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006A7" w:rsidRDefault="009006A7" w:rsidP="00C3039C">
                            <w:pPr>
                              <w:tabs>
                                <w:tab w:val="left" w:pos="1080"/>
                              </w:tabs>
                              <w:ind w:left="1080"/>
                              <w:rPr>
                                <w:rFonts w:ascii="Arial" w:hAnsi="Arial" w:cs="Arial"/>
                                <w:sz w:val="18"/>
                                <w:szCs w:val="18"/>
                              </w:rPr>
                            </w:pPr>
                          </w:p>
                          <w:p w:rsidR="009006A7" w:rsidRPr="00585866" w:rsidRDefault="009006A7"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9006A7" w:rsidRDefault="009006A7"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9006A7" w:rsidRDefault="009006A7" w:rsidP="00C3039C">
                      <w:pPr>
                        <w:jc w:val="center"/>
                        <w:rPr>
                          <w:rFonts w:ascii="Arial" w:hAnsi="Arial" w:cs="Arial"/>
                          <w:sz w:val="18"/>
                          <w:szCs w:val="18"/>
                        </w:rPr>
                      </w:pPr>
                    </w:p>
                    <w:p w:rsidR="009006A7" w:rsidRDefault="009006A7" w:rsidP="00C3039C">
                      <w:pPr>
                        <w:jc w:val="center"/>
                        <w:rPr>
                          <w:rFonts w:ascii="Arial" w:hAnsi="Arial" w:cs="Arial"/>
                          <w:sz w:val="18"/>
                          <w:szCs w:val="18"/>
                        </w:rPr>
                      </w:pPr>
                    </w:p>
                    <w:p w:rsidR="009006A7" w:rsidRDefault="009006A7" w:rsidP="00C3039C">
                      <w:pPr>
                        <w:jc w:val="center"/>
                        <w:rPr>
                          <w:rFonts w:ascii="Arial" w:hAnsi="Arial" w:cs="Arial"/>
                          <w:sz w:val="18"/>
                          <w:szCs w:val="18"/>
                        </w:rPr>
                      </w:pPr>
                      <w:r w:rsidRPr="00585866">
                        <w:rPr>
                          <w:rFonts w:ascii="Arial" w:hAnsi="Arial" w:cs="Arial"/>
                          <w:sz w:val="18"/>
                          <w:szCs w:val="18"/>
                        </w:rPr>
                        <w:t>……………………………………….</w:t>
                      </w:r>
                    </w:p>
                    <w:p w:rsidR="009006A7" w:rsidRPr="00585866" w:rsidRDefault="009006A7" w:rsidP="00C3039C">
                      <w:pPr>
                        <w:jc w:val="center"/>
                        <w:rPr>
                          <w:rFonts w:ascii="Arial" w:hAnsi="Arial" w:cs="Arial"/>
                          <w:sz w:val="18"/>
                          <w:szCs w:val="18"/>
                        </w:rPr>
                      </w:pPr>
                    </w:p>
                    <w:p w:rsidR="009006A7" w:rsidRDefault="009006A7" w:rsidP="00C3039C">
                      <w:pPr>
                        <w:jc w:val="center"/>
                        <w:rPr>
                          <w:rFonts w:ascii="Arial" w:hAnsi="Arial" w:cs="Arial"/>
                          <w:b/>
                          <w:sz w:val="18"/>
                          <w:szCs w:val="18"/>
                        </w:rPr>
                      </w:pPr>
                      <w:r w:rsidRPr="00B715D9">
                        <w:rPr>
                          <w:rFonts w:ascii="Arial" w:hAnsi="Arial" w:cs="Arial"/>
                          <w:b/>
                          <w:sz w:val="18"/>
                          <w:szCs w:val="18"/>
                        </w:rPr>
                        <w:t>SIGNATURE(S) OF TENDERER(S)</w:t>
                      </w:r>
                    </w:p>
                    <w:p w:rsidR="009006A7" w:rsidRPr="00B715D9" w:rsidRDefault="009006A7" w:rsidP="00C3039C">
                      <w:pPr>
                        <w:jc w:val="center"/>
                        <w:rPr>
                          <w:rFonts w:ascii="Arial" w:hAnsi="Arial" w:cs="Arial"/>
                          <w:b/>
                          <w:sz w:val="18"/>
                          <w:szCs w:val="18"/>
                        </w:rPr>
                      </w:pPr>
                    </w:p>
                    <w:p w:rsidR="009006A7" w:rsidRDefault="009006A7" w:rsidP="00C3039C">
                      <w:pPr>
                        <w:rPr>
                          <w:rFonts w:ascii="Arial" w:hAnsi="Arial" w:cs="Arial"/>
                          <w:sz w:val="18"/>
                          <w:szCs w:val="18"/>
                        </w:rPr>
                      </w:pPr>
                    </w:p>
                    <w:p w:rsidR="009006A7" w:rsidRDefault="009006A7"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9006A7" w:rsidRPr="00585866" w:rsidRDefault="009006A7" w:rsidP="00C3039C">
                      <w:pPr>
                        <w:rPr>
                          <w:rFonts w:ascii="Arial" w:hAnsi="Arial" w:cs="Arial"/>
                          <w:sz w:val="18"/>
                          <w:szCs w:val="18"/>
                        </w:rPr>
                      </w:pPr>
                    </w:p>
                    <w:p w:rsidR="009006A7" w:rsidRPr="00585866" w:rsidRDefault="009006A7"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006A7" w:rsidRPr="00585866" w:rsidRDefault="009006A7"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006A7" w:rsidRPr="00585866" w:rsidRDefault="009006A7"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006A7" w:rsidRDefault="009006A7"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006A7" w:rsidRDefault="009006A7" w:rsidP="00C3039C">
                      <w:pPr>
                        <w:tabs>
                          <w:tab w:val="left" w:pos="1080"/>
                        </w:tabs>
                        <w:ind w:left="1080"/>
                        <w:rPr>
                          <w:rFonts w:ascii="Arial" w:hAnsi="Arial" w:cs="Arial"/>
                          <w:sz w:val="18"/>
                          <w:szCs w:val="18"/>
                        </w:rPr>
                      </w:pPr>
                    </w:p>
                    <w:p w:rsidR="009006A7" w:rsidRPr="00585866" w:rsidRDefault="009006A7"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9006A7" w:rsidRDefault="009006A7"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8" w:name="_Toc109116964"/>
      <w:r>
        <w:rPr>
          <w:rFonts w:ascii="Arial" w:hAnsi="Arial" w:cs="Arial"/>
          <w:sz w:val="24"/>
          <w:szCs w:val="24"/>
        </w:rPr>
        <w:t>CERTIFICATE OF QCQUITANCE WITH RFQ TERMS AND CONDITIONS AND APPLICABLE DOCUMENTS</w:t>
      </w:r>
      <w:bookmarkEnd w:id="8"/>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9" w:name="_Toc109116965"/>
      <w:r>
        <w:rPr>
          <w:rFonts w:ascii="Arial" w:hAnsi="Arial" w:cs="Arial"/>
          <w:sz w:val="24"/>
          <w:szCs w:val="24"/>
        </w:rPr>
        <w:t>AUTHORITY FOR SIGNATORY</w:t>
      </w:r>
      <w:bookmarkEnd w:id="9"/>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Mr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263D58" w:rsidRDefault="00430220" w:rsidP="009006A7">
      <w:pPr>
        <w:pStyle w:val="Heading1"/>
        <w:spacing w:before="0" w:after="0"/>
        <w:ind w:left="709" w:hanging="709"/>
        <w:rPr>
          <w:rFonts w:ascii="Arial" w:hAnsi="Arial" w:cs="Arial"/>
          <w:sz w:val="24"/>
          <w:szCs w:val="24"/>
        </w:rPr>
      </w:pPr>
      <w:bookmarkStart w:id="10"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10"/>
      <w:r>
        <w:rPr>
          <w:rFonts w:ascii="Arial" w:hAnsi="Arial" w:cs="Arial"/>
          <w:sz w:val="24"/>
          <w:szCs w:val="24"/>
        </w:rPr>
        <w:t xml:space="preserve"> </w:t>
      </w:r>
    </w:p>
    <w:p w:rsidR="009006A7" w:rsidRDefault="009006A7" w:rsidP="009006A7">
      <w:pPr>
        <w:rPr>
          <w:rFonts w:eastAsia="Arial Unicode MS"/>
        </w:rPr>
      </w:pPr>
    </w:p>
    <w:p w:rsidR="009006A7" w:rsidRPr="009006A7" w:rsidRDefault="009006A7" w:rsidP="009006A7">
      <w:pPr>
        <w:rPr>
          <w:rFonts w:eastAsia="Arial Unicode MS"/>
          <w:b/>
        </w:rPr>
      </w:pPr>
      <w:r w:rsidRPr="009006A7">
        <w:rPr>
          <w:rFonts w:eastAsia="Arial Unicode MS"/>
          <w:b/>
        </w:rPr>
        <w:t xml:space="preserve">300 x Freezer storage boxes , 9x9 dividers for 9ml crio vials storage @ minus 80 degrees </w:t>
      </w:r>
      <w:r w:rsidR="0082131A">
        <w:rPr>
          <w:rFonts w:eastAsia="Arial Unicode MS"/>
          <w:b/>
        </w:rPr>
        <w:t>c</w:t>
      </w:r>
      <w:bookmarkStart w:id="11" w:name="_GoBack"/>
      <w:bookmarkEnd w:id="11"/>
      <w:r w:rsidRPr="009006A7">
        <w:rPr>
          <w:rFonts w:eastAsia="Arial Unicode MS"/>
          <w:b/>
        </w:rPr>
        <w:t>elsius, polypropylene cryoboxes</w:t>
      </w:r>
    </w:p>
    <w:p w:rsidR="00BE42DF" w:rsidRDefault="00BE42DF" w:rsidP="00543ECF"/>
    <w:p w:rsidR="009006A7" w:rsidRDefault="009006A7" w:rsidP="00543ECF">
      <w:r w:rsidRPr="009006A7">
        <w:rPr>
          <w:noProof/>
          <w:lang w:val="en-ZA" w:eastAsia="en-ZA"/>
        </w:rPr>
        <w:lastRenderedPageBreak/>
        <w:drawing>
          <wp:inline distT="0" distB="0" distL="0" distR="0">
            <wp:extent cx="6589395" cy="932087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p>
    <w:p w:rsidR="009006A7" w:rsidRPr="00543ECF" w:rsidRDefault="009006A7" w:rsidP="00543ECF"/>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2" w:name="_Toc398631214"/>
      <w:bookmarkStart w:id="13"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2"/>
      <w:bookmarkEnd w:id="13"/>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4" w:name="_Toc348900852"/>
      <w:bookmarkStart w:id="15"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B206BF" w:rsidRDefault="00B206BF" w:rsidP="00430220"/>
    <w:p w:rsidR="00790E2B" w:rsidRDefault="00790E2B" w:rsidP="00430220"/>
    <w:p w:rsidR="00790E2B" w:rsidRDefault="00790E2B" w:rsidP="00430220"/>
    <w:p w:rsidR="00790E2B" w:rsidRDefault="00790E2B" w:rsidP="00430220"/>
    <w:p w:rsidR="00430220" w:rsidRDefault="00430220"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6" w:name="_Toc109116968"/>
      <w:r w:rsidRPr="00C02F54">
        <w:rPr>
          <w:rFonts w:ascii="Arial" w:hAnsi="Arial" w:cs="Arial"/>
          <w:sz w:val="24"/>
          <w:szCs w:val="24"/>
        </w:rPr>
        <w:t>TECHNICAL / FUNCTIONAL EVALUATION CRITERIA</w:t>
      </w:r>
      <w:r>
        <w:rPr>
          <w:rFonts w:ascii="Arial" w:hAnsi="Arial" w:cs="Arial"/>
          <w:sz w:val="24"/>
          <w:szCs w:val="24"/>
        </w:rPr>
        <w:t>:</w:t>
      </w:r>
      <w:bookmarkEnd w:id="16"/>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7" w:name="_Toc109116969"/>
      <w:r>
        <w:rPr>
          <w:rFonts w:ascii="Arial" w:hAnsi="Arial" w:cs="Arial"/>
          <w:sz w:val="24"/>
          <w:szCs w:val="24"/>
        </w:rPr>
        <w:t>SCHEDULE OF WORK CARRIED OUT BY THE BIDDER</w:t>
      </w:r>
      <w:bookmarkEnd w:id="14"/>
      <w:bookmarkEnd w:id="15"/>
      <w:bookmarkEnd w:id="17"/>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8" w:name="_Toc109116970"/>
      <w:r w:rsidRPr="00AD4BE6">
        <w:rPr>
          <w:rFonts w:ascii="Arial" w:hAnsi="Arial" w:cs="Arial"/>
          <w:sz w:val="24"/>
          <w:szCs w:val="24"/>
        </w:rPr>
        <w:t>BID DOCUMENT CHECKLIST</w:t>
      </w:r>
      <w:bookmarkEnd w:id="18"/>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9" w:name="_Toc109116971"/>
      <w:r>
        <w:rPr>
          <w:rFonts w:ascii="Arial" w:hAnsi="Arial" w:cs="Arial"/>
          <w:sz w:val="24"/>
          <w:szCs w:val="24"/>
        </w:rPr>
        <w:t>GENERAL CONDITIONS OF CONTRACT</w:t>
      </w:r>
      <w:bookmarkEnd w:id="19"/>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33. National Industrial Participation Programme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 xml:space="preserve">compliance with the conditions of the contract or order, the </w:t>
      </w:r>
      <w:r w:rsidRPr="00CF5146">
        <w:rPr>
          <w:rFonts w:ascii="Arial" w:hAnsi="Arial" w:cs="Arial"/>
          <w:color w:val="000000"/>
          <w:sz w:val="22"/>
          <w:szCs w:val="22"/>
          <w:lang w:eastAsia="en-ZA"/>
        </w:rPr>
        <w:lastRenderedPageBreak/>
        <w:t>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labour,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3"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 a cashier’s or certified cheque</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w:t>
      </w:r>
      <w:r w:rsidRPr="00770DFA">
        <w:rPr>
          <w:rFonts w:ascii="Arial" w:hAnsi="Arial" w:cs="Arial"/>
          <w:color w:val="000000"/>
          <w:sz w:val="22"/>
          <w:szCs w:val="22"/>
          <w:lang w:eastAsia="en-ZA"/>
        </w:rPr>
        <w:lastRenderedPageBreak/>
        <w:t>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lastRenderedPageBreak/>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Subject to GCC Clause 25, if the supplier fails to deliver any or all ofthe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any such right is reduced, any such favourable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which may otherwise be due to the contractor in </w:t>
      </w:r>
      <w:r w:rsidRPr="00E52D11">
        <w:rPr>
          <w:rFonts w:ascii="Arial" w:hAnsi="Arial" w:cs="Arial"/>
          <w:color w:val="000000"/>
          <w:sz w:val="22"/>
          <w:szCs w:val="22"/>
          <w:lang w:eastAsia="en-ZA"/>
        </w:rPr>
        <w:lastRenderedPageBreak/>
        <w:t>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Programme</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4"/>
      <w:footerReference w:type="default" r:id="rId15"/>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E9F" w:rsidRDefault="003E0E9F">
      <w:r>
        <w:separator/>
      </w:r>
    </w:p>
  </w:endnote>
  <w:endnote w:type="continuationSeparator" w:id="0">
    <w:p w:rsidR="003E0E9F" w:rsidRDefault="003E0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6A7" w:rsidRDefault="009006A7">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9006A7" w:rsidRPr="001732F5" w:rsidRDefault="009006A7"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82131A">
      <w:rPr>
        <w:rStyle w:val="PageNumber"/>
        <w:rFonts w:ascii="Arial" w:hAnsi="Arial" w:cs="Arial"/>
        <w:noProof/>
        <w:sz w:val="18"/>
        <w:szCs w:val="18"/>
      </w:rPr>
      <w:t>20</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9006A7" w:rsidRDefault="009006A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E9F" w:rsidRDefault="003E0E9F">
      <w:r>
        <w:separator/>
      </w:r>
    </w:p>
  </w:footnote>
  <w:footnote w:type="continuationSeparator" w:id="0">
    <w:p w:rsidR="003E0E9F" w:rsidRDefault="003E0E9F">
      <w:r>
        <w:continuationSeparator/>
      </w:r>
    </w:p>
  </w:footnote>
  <w:footnote w:id="1">
    <w:p w:rsidR="009006A7" w:rsidRDefault="009006A7"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9006A7" w:rsidRDefault="009006A7" w:rsidP="003B72E5">
      <w:pPr>
        <w:pStyle w:val="FootnoteText"/>
      </w:pPr>
    </w:p>
    <w:p w:rsidR="009006A7" w:rsidRDefault="009006A7" w:rsidP="003B72E5">
      <w:pPr>
        <w:pStyle w:val="FootnoteText"/>
      </w:pPr>
    </w:p>
  </w:footnote>
  <w:footnote w:id="2">
    <w:p w:rsidR="009006A7" w:rsidRDefault="009006A7"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9006A7" w:rsidRPr="00B677D5" w:rsidTr="00C31B10">
      <w:trPr>
        <w:trHeight w:val="240"/>
      </w:trPr>
      <w:tc>
        <w:tcPr>
          <w:tcW w:w="4675" w:type="dxa"/>
        </w:tcPr>
        <w:p w:rsidR="009006A7" w:rsidRPr="00B677D5" w:rsidRDefault="009006A7" w:rsidP="001B1D22">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9006A7" w:rsidRPr="00245D1F" w:rsidRDefault="009006A7" w:rsidP="00C31B10">
          <w:pPr>
            <w:tabs>
              <w:tab w:val="left" w:pos="990"/>
              <w:tab w:val="left" w:pos="1170"/>
            </w:tabs>
            <w:ind w:left="252"/>
            <w:contextualSpacing/>
            <w:rPr>
              <w:rFonts w:ascii="Arial Narrow" w:eastAsia="Arial Unicode MS" w:hAnsi="Arial Narrow" w:cs="Arial Unicode MS"/>
              <w:b/>
              <w:bCs/>
              <w:sz w:val="16"/>
              <w:szCs w:val="16"/>
            </w:rPr>
          </w:pPr>
        </w:p>
        <w:p w:rsidR="009006A7" w:rsidRPr="00B677D5" w:rsidRDefault="009006A7" w:rsidP="00A42805">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Pr>
              <w:rFonts w:ascii="Arial Narrow" w:hAnsi="Arial Narrow" w:cs="Arial"/>
              <w:b/>
              <w:color w:val="000000"/>
              <w:sz w:val="16"/>
              <w:szCs w:val="16"/>
            </w:rPr>
            <w:t>RFQ no. 0071512 – Freezer storage boxes</w:t>
          </w:r>
        </w:p>
      </w:tc>
    </w:tr>
  </w:tbl>
  <w:p w:rsidR="009006A7" w:rsidRPr="00A90F6B" w:rsidRDefault="009006A7"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3D96"/>
    <w:rsid w:val="00055AC7"/>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1E83"/>
    <w:rsid w:val="000B23AA"/>
    <w:rsid w:val="000B5053"/>
    <w:rsid w:val="000B53F2"/>
    <w:rsid w:val="000B6149"/>
    <w:rsid w:val="000B713C"/>
    <w:rsid w:val="000C1E0D"/>
    <w:rsid w:val="000C273A"/>
    <w:rsid w:val="000C4EF4"/>
    <w:rsid w:val="000C52F3"/>
    <w:rsid w:val="000C5679"/>
    <w:rsid w:val="000D09E6"/>
    <w:rsid w:val="000D13AB"/>
    <w:rsid w:val="000D2D46"/>
    <w:rsid w:val="000D427A"/>
    <w:rsid w:val="000D6BFD"/>
    <w:rsid w:val="000D7636"/>
    <w:rsid w:val="000E16B7"/>
    <w:rsid w:val="000E26E5"/>
    <w:rsid w:val="000E360F"/>
    <w:rsid w:val="000E3F23"/>
    <w:rsid w:val="000E5967"/>
    <w:rsid w:val="000E5B54"/>
    <w:rsid w:val="000E6B6B"/>
    <w:rsid w:val="000F106A"/>
    <w:rsid w:val="000F1653"/>
    <w:rsid w:val="000F1A62"/>
    <w:rsid w:val="000F1A6A"/>
    <w:rsid w:val="000F2DB9"/>
    <w:rsid w:val="000F2EAB"/>
    <w:rsid w:val="000F7706"/>
    <w:rsid w:val="000F7D4B"/>
    <w:rsid w:val="00101CEE"/>
    <w:rsid w:val="001033F6"/>
    <w:rsid w:val="001035FF"/>
    <w:rsid w:val="00105DC6"/>
    <w:rsid w:val="0010610C"/>
    <w:rsid w:val="0011035C"/>
    <w:rsid w:val="00112D49"/>
    <w:rsid w:val="001174DE"/>
    <w:rsid w:val="001211E3"/>
    <w:rsid w:val="0012264A"/>
    <w:rsid w:val="001277D5"/>
    <w:rsid w:val="0013356C"/>
    <w:rsid w:val="00134827"/>
    <w:rsid w:val="00134C5E"/>
    <w:rsid w:val="00136035"/>
    <w:rsid w:val="0013653A"/>
    <w:rsid w:val="00144F6C"/>
    <w:rsid w:val="0014790B"/>
    <w:rsid w:val="00152193"/>
    <w:rsid w:val="001527F9"/>
    <w:rsid w:val="001529E1"/>
    <w:rsid w:val="0015446F"/>
    <w:rsid w:val="00157222"/>
    <w:rsid w:val="00157B97"/>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0CE6"/>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505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3D58"/>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6383"/>
    <w:rsid w:val="002B781A"/>
    <w:rsid w:val="002C3186"/>
    <w:rsid w:val="002C48C9"/>
    <w:rsid w:val="002C62BA"/>
    <w:rsid w:val="002C652B"/>
    <w:rsid w:val="002C6C73"/>
    <w:rsid w:val="002D1626"/>
    <w:rsid w:val="002D1E7A"/>
    <w:rsid w:val="002D45A0"/>
    <w:rsid w:val="002D6A7A"/>
    <w:rsid w:val="002D6D71"/>
    <w:rsid w:val="002E03BE"/>
    <w:rsid w:val="002E0BCF"/>
    <w:rsid w:val="002E184D"/>
    <w:rsid w:val="002E1BB2"/>
    <w:rsid w:val="002E2596"/>
    <w:rsid w:val="002E39B6"/>
    <w:rsid w:val="002E3B0F"/>
    <w:rsid w:val="002E41D1"/>
    <w:rsid w:val="002E4BD2"/>
    <w:rsid w:val="002E6451"/>
    <w:rsid w:val="002E7202"/>
    <w:rsid w:val="002F042F"/>
    <w:rsid w:val="002F11FA"/>
    <w:rsid w:val="002F14D6"/>
    <w:rsid w:val="002F231A"/>
    <w:rsid w:val="002F25D8"/>
    <w:rsid w:val="002F30FE"/>
    <w:rsid w:val="002F333D"/>
    <w:rsid w:val="002F6822"/>
    <w:rsid w:val="00300927"/>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0E9F"/>
    <w:rsid w:val="003E1EF8"/>
    <w:rsid w:val="003E416B"/>
    <w:rsid w:val="003E4941"/>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D4725"/>
    <w:rsid w:val="004E13A4"/>
    <w:rsid w:val="004E19CF"/>
    <w:rsid w:val="004E46DA"/>
    <w:rsid w:val="004E473F"/>
    <w:rsid w:val="004E6E4D"/>
    <w:rsid w:val="004E7D0F"/>
    <w:rsid w:val="004F372F"/>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4EB"/>
    <w:rsid w:val="00543918"/>
    <w:rsid w:val="00543ECF"/>
    <w:rsid w:val="0054778F"/>
    <w:rsid w:val="00547FEE"/>
    <w:rsid w:val="00550261"/>
    <w:rsid w:val="005511FD"/>
    <w:rsid w:val="0055134D"/>
    <w:rsid w:val="00555793"/>
    <w:rsid w:val="00556433"/>
    <w:rsid w:val="0055662D"/>
    <w:rsid w:val="005601B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2E3B"/>
    <w:rsid w:val="005A488A"/>
    <w:rsid w:val="005A718C"/>
    <w:rsid w:val="005B08D4"/>
    <w:rsid w:val="005B49FD"/>
    <w:rsid w:val="005B69A1"/>
    <w:rsid w:val="005B7A9B"/>
    <w:rsid w:val="005C327C"/>
    <w:rsid w:val="005C5132"/>
    <w:rsid w:val="005C6A94"/>
    <w:rsid w:val="005C6F79"/>
    <w:rsid w:val="005D0293"/>
    <w:rsid w:val="005D19AD"/>
    <w:rsid w:val="005D2523"/>
    <w:rsid w:val="005D555A"/>
    <w:rsid w:val="005D5998"/>
    <w:rsid w:val="005D6D9B"/>
    <w:rsid w:val="005E2FF8"/>
    <w:rsid w:val="005E3E98"/>
    <w:rsid w:val="005E6E1C"/>
    <w:rsid w:val="005E771F"/>
    <w:rsid w:val="005F27EE"/>
    <w:rsid w:val="005F3E6C"/>
    <w:rsid w:val="005F730E"/>
    <w:rsid w:val="0060235F"/>
    <w:rsid w:val="00606304"/>
    <w:rsid w:val="00607770"/>
    <w:rsid w:val="00611F0E"/>
    <w:rsid w:val="006134E4"/>
    <w:rsid w:val="00614A25"/>
    <w:rsid w:val="00615471"/>
    <w:rsid w:val="0061790E"/>
    <w:rsid w:val="00617E2B"/>
    <w:rsid w:val="00621B39"/>
    <w:rsid w:val="00622B96"/>
    <w:rsid w:val="00624189"/>
    <w:rsid w:val="00627EFF"/>
    <w:rsid w:val="006319C1"/>
    <w:rsid w:val="00631F7D"/>
    <w:rsid w:val="0063332A"/>
    <w:rsid w:val="00634AB2"/>
    <w:rsid w:val="00634D5D"/>
    <w:rsid w:val="00635853"/>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A45BC"/>
    <w:rsid w:val="006B0BC4"/>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3A7"/>
    <w:rsid w:val="0077071D"/>
    <w:rsid w:val="00770DFA"/>
    <w:rsid w:val="00770FF5"/>
    <w:rsid w:val="00771BDD"/>
    <w:rsid w:val="007744D5"/>
    <w:rsid w:val="00774F8E"/>
    <w:rsid w:val="00775806"/>
    <w:rsid w:val="007800F0"/>
    <w:rsid w:val="00780764"/>
    <w:rsid w:val="00780FCC"/>
    <w:rsid w:val="007856C5"/>
    <w:rsid w:val="007856C6"/>
    <w:rsid w:val="007858B4"/>
    <w:rsid w:val="00790E2B"/>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31A"/>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4B21"/>
    <w:rsid w:val="008A4ED0"/>
    <w:rsid w:val="008B03E2"/>
    <w:rsid w:val="008B2269"/>
    <w:rsid w:val="008B2DA8"/>
    <w:rsid w:val="008B50B7"/>
    <w:rsid w:val="008B6924"/>
    <w:rsid w:val="008C0469"/>
    <w:rsid w:val="008C0FB8"/>
    <w:rsid w:val="008C25A3"/>
    <w:rsid w:val="008C528B"/>
    <w:rsid w:val="008D05B0"/>
    <w:rsid w:val="008D0BC6"/>
    <w:rsid w:val="008D341B"/>
    <w:rsid w:val="008D355C"/>
    <w:rsid w:val="008D4016"/>
    <w:rsid w:val="008D4DB3"/>
    <w:rsid w:val="008D4E5B"/>
    <w:rsid w:val="008D50ED"/>
    <w:rsid w:val="008D5E6A"/>
    <w:rsid w:val="008D7969"/>
    <w:rsid w:val="008E03B6"/>
    <w:rsid w:val="008E0F5B"/>
    <w:rsid w:val="008E10D0"/>
    <w:rsid w:val="008E21A6"/>
    <w:rsid w:val="008E3257"/>
    <w:rsid w:val="008E4383"/>
    <w:rsid w:val="008E47A6"/>
    <w:rsid w:val="008E4B3F"/>
    <w:rsid w:val="008E4FA5"/>
    <w:rsid w:val="008F0D28"/>
    <w:rsid w:val="008F1DF0"/>
    <w:rsid w:val="008F44B0"/>
    <w:rsid w:val="008F48DC"/>
    <w:rsid w:val="008F501D"/>
    <w:rsid w:val="008F7FDF"/>
    <w:rsid w:val="009006A7"/>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69"/>
    <w:rsid w:val="009B4AA7"/>
    <w:rsid w:val="009B5CEB"/>
    <w:rsid w:val="009B6536"/>
    <w:rsid w:val="009B7763"/>
    <w:rsid w:val="009C0ECB"/>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37F60"/>
    <w:rsid w:val="00A401EF"/>
    <w:rsid w:val="00A42667"/>
    <w:rsid w:val="00A42805"/>
    <w:rsid w:val="00A432D3"/>
    <w:rsid w:val="00A5142C"/>
    <w:rsid w:val="00A51E62"/>
    <w:rsid w:val="00A52763"/>
    <w:rsid w:val="00A533CD"/>
    <w:rsid w:val="00A5376F"/>
    <w:rsid w:val="00A555F5"/>
    <w:rsid w:val="00A55D72"/>
    <w:rsid w:val="00A56BE0"/>
    <w:rsid w:val="00A5714C"/>
    <w:rsid w:val="00A57C97"/>
    <w:rsid w:val="00A72137"/>
    <w:rsid w:val="00A73019"/>
    <w:rsid w:val="00A7641C"/>
    <w:rsid w:val="00A77BE3"/>
    <w:rsid w:val="00A77D9F"/>
    <w:rsid w:val="00A8039D"/>
    <w:rsid w:val="00A80D6B"/>
    <w:rsid w:val="00A82788"/>
    <w:rsid w:val="00A86B57"/>
    <w:rsid w:val="00A90F6B"/>
    <w:rsid w:val="00A91E1C"/>
    <w:rsid w:val="00A92869"/>
    <w:rsid w:val="00A9328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7086"/>
    <w:rsid w:val="00AF18C7"/>
    <w:rsid w:val="00AF3B9D"/>
    <w:rsid w:val="00AF3BDE"/>
    <w:rsid w:val="00AF46D0"/>
    <w:rsid w:val="00AF6926"/>
    <w:rsid w:val="00B00F5C"/>
    <w:rsid w:val="00B00F9F"/>
    <w:rsid w:val="00B02C03"/>
    <w:rsid w:val="00B03B11"/>
    <w:rsid w:val="00B07254"/>
    <w:rsid w:val="00B07AFA"/>
    <w:rsid w:val="00B120DC"/>
    <w:rsid w:val="00B134AC"/>
    <w:rsid w:val="00B151B9"/>
    <w:rsid w:val="00B178FD"/>
    <w:rsid w:val="00B206BF"/>
    <w:rsid w:val="00B21605"/>
    <w:rsid w:val="00B2208F"/>
    <w:rsid w:val="00B22F81"/>
    <w:rsid w:val="00B25D75"/>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7D6"/>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23E"/>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2B5"/>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69AD"/>
    <w:rsid w:val="00D5745A"/>
    <w:rsid w:val="00D60B6D"/>
    <w:rsid w:val="00D6218F"/>
    <w:rsid w:val="00D62362"/>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3C53"/>
    <w:rsid w:val="00D95305"/>
    <w:rsid w:val="00D9612B"/>
    <w:rsid w:val="00DA0CA6"/>
    <w:rsid w:val="00DA1FF4"/>
    <w:rsid w:val="00DA38BA"/>
    <w:rsid w:val="00DA4072"/>
    <w:rsid w:val="00DA67F7"/>
    <w:rsid w:val="00DB0934"/>
    <w:rsid w:val="00DB0F4B"/>
    <w:rsid w:val="00DB1250"/>
    <w:rsid w:val="00DB2448"/>
    <w:rsid w:val="00DB3884"/>
    <w:rsid w:val="00DB6342"/>
    <w:rsid w:val="00DB72D8"/>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6CC0"/>
    <w:rsid w:val="00E07AA8"/>
    <w:rsid w:val="00E1047E"/>
    <w:rsid w:val="00E10DDE"/>
    <w:rsid w:val="00E14350"/>
    <w:rsid w:val="00E15A97"/>
    <w:rsid w:val="00E17351"/>
    <w:rsid w:val="00E21043"/>
    <w:rsid w:val="00E328BF"/>
    <w:rsid w:val="00E34804"/>
    <w:rsid w:val="00E354CC"/>
    <w:rsid w:val="00E35AC5"/>
    <w:rsid w:val="00E372C5"/>
    <w:rsid w:val="00E37882"/>
    <w:rsid w:val="00E37E11"/>
    <w:rsid w:val="00E408DA"/>
    <w:rsid w:val="00E41EC8"/>
    <w:rsid w:val="00E4422C"/>
    <w:rsid w:val="00E4520C"/>
    <w:rsid w:val="00E452F2"/>
    <w:rsid w:val="00E45918"/>
    <w:rsid w:val="00E50482"/>
    <w:rsid w:val="00E51A4F"/>
    <w:rsid w:val="00E52016"/>
    <w:rsid w:val="00E52D11"/>
    <w:rsid w:val="00E54003"/>
    <w:rsid w:val="00E60CCE"/>
    <w:rsid w:val="00E616E1"/>
    <w:rsid w:val="00E61B0F"/>
    <w:rsid w:val="00E626A0"/>
    <w:rsid w:val="00E7281C"/>
    <w:rsid w:val="00E75448"/>
    <w:rsid w:val="00E84160"/>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6883"/>
    <w:rsid w:val="00F4023E"/>
    <w:rsid w:val="00F40257"/>
    <w:rsid w:val="00F42AB0"/>
    <w:rsid w:val="00F438EC"/>
    <w:rsid w:val="00F452E9"/>
    <w:rsid w:val="00F47A19"/>
    <w:rsid w:val="00F515A8"/>
    <w:rsid w:val="00F540E0"/>
    <w:rsid w:val="00F5488E"/>
    <w:rsid w:val="00F56BAA"/>
    <w:rsid w:val="00F60036"/>
    <w:rsid w:val="00F61337"/>
    <w:rsid w:val="00F70508"/>
    <w:rsid w:val="00F71B37"/>
    <w:rsid w:val="00F722DE"/>
    <w:rsid w:val="00F73CD9"/>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68F5"/>
    <w:rsid w:val="00FB756C"/>
    <w:rsid w:val="00FC16EB"/>
    <w:rsid w:val="00FC2878"/>
    <w:rsid w:val="00FC328B"/>
    <w:rsid w:val="00FC3F35"/>
    <w:rsid w:val="00FC5C73"/>
    <w:rsid w:val="00FC5F7C"/>
    <w:rsid w:val="00FC607F"/>
    <w:rsid w:val="00FD2462"/>
    <w:rsid w:val="00FD24A4"/>
    <w:rsid w:val="00FD2B7B"/>
    <w:rsid w:val="00FD31BA"/>
    <w:rsid w:val="00FD65DE"/>
    <w:rsid w:val="00FD7AAF"/>
    <w:rsid w:val="00FE159D"/>
    <w:rsid w:val="00FE3F30"/>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6F61CD38"/>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05022">
      <w:bodyDiv w:val="1"/>
      <w:marLeft w:val="0"/>
      <w:marRight w:val="0"/>
      <w:marTop w:val="0"/>
      <w:marBottom w:val="0"/>
      <w:divBdr>
        <w:top w:val="none" w:sz="0" w:space="0" w:color="auto"/>
        <w:left w:val="none" w:sz="0" w:space="0" w:color="auto"/>
        <w:bottom w:val="none" w:sz="0" w:space="0" w:color="auto"/>
        <w:right w:val="none" w:sz="0" w:space="0" w:color="auto"/>
      </w:divBdr>
    </w:div>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646011462">
      <w:bodyDiv w:val="1"/>
      <w:marLeft w:val="0"/>
      <w:marRight w:val="0"/>
      <w:marTop w:val="0"/>
      <w:marBottom w:val="0"/>
      <w:divBdr>
        <w:top w:val="none" w:sz="0" w:space="0" w:color="auto"/>
        <w:left w:val="none" w:sz="0" w:space="0" w:color="auto"/>
        <w:bottom w:val="none" w:sz="0" w:space="0" w:color="auto"/>
        <w:right w:val="none" w:sz="0" w:space="0" w:color="auto"/>
      </w:divBdr>
    </w:div>
    <w:div w:id="6717599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814443210">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easury.gov.z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ars.gov.za" TargetMode="Externa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12F07-001E-458D-B2C2-DE22CD592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38</Pages>
  <Words>10208</Words>
  <Characters>58188</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4</cp:revision>
  <cp:lastPrinted>2023-02-09T15:38:00Z</cp:lastPrinted>
  <dcterms:created xsi:type="dcterms:W3CDTF">2024-02-08T11:50:00Z</dcterms:created>
  <dcterms:modified xsi:type="dcterms:W3CDTF">2024-02-08T12:00:00Z</dcterms:modified>
</cp:coreProperties>
</file>