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E16B7" w:rsidRDefault="000E16B7"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E16B7" w:rsidRDefault="000E16B7"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379FE" w:rsidRPr="00CD59BC" w:rsidRDefault="004415F7" w:rsidP="002379FE">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 xml:space="preserve">DESCRIPTION: - </w:t>
      </w:r>
      <w:r w:rsidR="00DF2FAF">
        <w:rPr>
          <w:rFonts w:ascii="Arial Narrow" w:hAnsi="Arial Narrow" w:cs="Arial"/>
          <w:b/>
          <w:color w:val="000000"/>
          <w:sz w:val="28"/>
          <w:szCs w:val="28"/>
        </w:rPr>
        <w:t>High speed plate shakers</w:t>
      </w:r>
    </w:p>
    <w:p w:rsidR="004D44E2" w:rsidRDefault="004D44E2"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Tygerberg </w:t>
      </w:r>
      <w:r w:rsidR="00A37F60">
        <w:rPr>
          <w:rFonts w:ascii="Arial Narrow" w:eastAsia="Calibri" w:hAnsi="Arial Narrow" w:cs="Arial"/>
          <w:b/>
          <w:color w:val="0000FF"/>
          <w:sz w:val="28"/>
          <w:szCs w:val="28"/>
          <w:lang w:val="en-ZA"/>
        </w:rPr>
        <w:t>Virology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DF2FAF">
        <w:rPr>
          <w:rFonts w:ascii="Arial Narrow" w:eastAsia="Calibri" w:hAnsi="Arial Narrow" w:cs="Arial"/>
          <w:b/>
          <w:sz w:val="28"/>
          <w:szCs w:val="28"/>
          <w:lang w:val="en-ZA"/>
        </w:rPr>
        <w:t>- 1796898</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B07254">
        <w:rPr>
          <w:rFonts w:ascii="Arial Narrow" w:eastAsia="Calibri" w:hAnsi="Arial Narrow" w:cs="Arial"/>
          <w:b/>
          <w:sz w:val="28"/>
          <w:szCs w:val="28"/>
          <w:lang w:val="en-ZA"/>
        </w:rPr>
        <w:t xml:space="preserve"> - </w:t>
      </w:r>
      <w:r w:rsidR="006270F0">
        <w:rPr>
          <w:rFonts w:ascii="Arial Narrow" w:eastAsia="Calibri" w:hAnsi="Arial Narrow" w:cs="Arial"/>
          <w:b/>
          <w:sz w:val="28"/>
          <w:szCs w:val="28"/>
          <w:lang w:val="en-ZA"/>
        </w:rPr>
        <w:t>27</w:t>
      </w:r>
      <w:r w:rsidR="00A942E9">
        <w:rPr>
          <w:rFonts w:ascii="Arial Narrow" w:eastAsia="Calibri" w:hAnsi="Arial Narrow" w:cs="Arial"/>
          <w:b/>
          <w:sz w:val="28"/>
          <w:szCs w:val="28"/>
          <w:lang w:val="en-ZA"/>
        </w:rPr>
        <w:t xml:space="preserve"> Octobe</w:t>
      </w:r>
      <w:r w:rsidR="000E021F">
        <w:rPr>
          <w:rFonts w:ascii="Arial Narrow" w:eastAsia="Calibri" w:hAnsi="Arial Narrow" w:cs="Arial"/>
          <w:b/>
          <w:sz w:val="28"/>
          <w:szCs w:val="28"/>
          <w:lang w:val="en-ZA"/>
        </w:rPr>
        <w:t>r</w:t>
      </w:r>
      <w:r w:rsidR="008E0F5B">
        <w:rPr>
          <w:rFonts w:ascii="Arial Narrow" w:eastAsia="Calibri" w:hAnsi="Arial Narrow" w:cs="Arial"/>
          <w:b/>
          <w:sz w:val="28"/>
          <w:szCs w:val="28"/>
          <w:lang w:val="en-ZA"/>
        </w:rPr>
        <w:t xml:space="preserve"> </w:t>
      </w:r>
      <w:r w:rsidR="00635853">
        <w:rPr>
          <w:rFonts w:ascii="Arial Narrow" w:eastAsia="Calibri" w:hAnsi="Arial Narrow" w:cs="Arial"/>
          <w:b/>
          <w:sz w:val="28"/>
          <w:szCs w:val="28"/>
          <w:lang w:val="en-ZA"/>
        </w:rPr>
        <w:t>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37F60" w:rsidRDefault="00A37F60"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154DA7">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154DA7">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154DA7">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154DA7">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154DA7">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154DA7">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154DA7">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154DA7">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154DA7">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154DA7">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154DA7">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154DA7">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0E021F">
              <w:rPr>
                <w:rFonts w:ascii="Arial Narrow" w:hAnsi="Arial Narrow"/>
                <w:b/>
                <w:sz w:val="20"/>
                <w:lang w:val="en-GB"/>
              </w:rPr>
              <w:t xml:space="preserve"> - 179689</w:t>
            </w:r>
            <w:r w:rsidR="00DF2FAF">
              <w:rPr>
                <w:rFonts w:ascii="Arial Narrow" w:hAnsi="Arial Narrow"/>
                <w:b/>
                <w:sz w:val="20"/>
                <w:lang w:val="en-GB"/>
              </w:rPr>
              <w:t>8</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6270F0" w:rsidP="00DF2FAF">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27</w:t>
            </w:r>
            <w:r w:rsidR="00A942E9">
              <w:rPr>
                <w:rFonts w:ascii="Arial Narrow" w:hAnsi="Arial Narrow"/>
                <w:b/>
                <w:sz w:val="20"/>
                <w:lang w:val="en-GB"/>
              </w:rPr>
              <w:t xml:space="preserve"> October </w:t>
            </w:r>
            <w:r w:rsidR="002B6383">
              <w:rPr>
                <w:rFonts w:ascii="Arial Narrow" w:hAnsi="Arial Narrow"/>
                <w:b/>
                <w:sz w:val="20"/>
                <w:lang w:val="en-GB"/>
              </w:rPr>
              <w:t>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4D44E2" w:rsidRDefault="00DF2FAF" w:rsidP="004D44E2">
            <w:pPr>
              <w:rPr>
                <w:rFonts w:ascii="Arial Narrow" w:hAnsi="Arial Narrow" w:cs="Arial"/>
                <w:b/>
                <w:color w:val="000000"/>
                <w:sz w:val="20"/>
                <w:szCs w:val="20"/>
              </w:rPr>
            </w:pPr>
            <w:r>
              <w:rPr>
                <w:rFonts w:ascii="Arial Narrow" w:eastAsia="Arial Unicode MS" w:hAnsi="Arial Narrow" w:cs="Arial Unicode MS"/>
                <w:b/>
                <w:sz w:val="20"/>
                <w:szCs w:val="20"/>
              </w:rPr>
              <w:t>2 x High speed plate shakers</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263D5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Tania Stander</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263D5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021.938.9355</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154DA7"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263D58"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Tania.stander@nhls.ac.za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54DA7">
              <w:rPr>
                <w:rFonts w:ascii="Arial Narrow" w:hAnsi="Arial Narrow"/>
                <w:sz w:val="20"/>
                <w:lang w:val="en-GB"/>
              </w:rPr>
            </w:r>
            <w:r w:rsidR="00154DA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54DA7">
              <w:rPr>
                <w:rFonts w:ascii="Arial Narrow" w:hAnsi="Arial Narrow"/>
                <w:sz w:val="20"/>
                <w:lang w:val="en-GB"/>
              </w:rPr>
            </w:r>
            <w:r w:rsidR="00154DA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54DA7">
              <w:rPr>
                <w:rFonts w:ascii="Arial Narrow" w:hAnsi="Arial Narrow"/>
                <w:sz w:val="20"/>
                <w:lang w:val="en-GB"/>
              </w:rPr>
            </w:r>
            <w:r w:rsidR="00154DA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54DA7">
              <w:rPr>
                <w:rFonts w:ascii="Arial Narrow" w:hAnsi="Arial Narrow"/>
                <w:sz w:val="20"/>
                <w:lang w:val="en-GB"/>
              </w:rPr>
            </w:r>
            <w:r w:rsidR="00154DA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54DA7">
              <w:rPr>
                <w:rFonts w:ascii="Arial Narrow" w:hAnsi="Arial Narrow"/>
                <w:sz w:val="20"/>
                <w:lang w:val="en-GB"/>
              </w:rPr>
            </w:r>
            <w:r w:rsidR="00154DA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154DA7">
              <w:rPr>
                <w:rFonts w:ascii="Arial Narrow" w:hAnsi="Arial Narrow"/>
                <w:sz w:val="20"/>
                <w:lang w:val="en-GB"/>
              </w:rPr>
            </w:r>
            <w:r w:rsidR="00154DA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154DA7">
              <w:rPr>
                <w:rFonts w:ascii="Arial Narrow" w:hAnsi="Arial Narrow"/>
                <w:sz w:val="20"/>
                <w:lang w:val="en-GB"/>
              </w:rPr>
            </w:r>
            <w:r w:rsidR="00154DA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154DA7">
              <w:rPr>
                <w:rFonts w:ascii="Arial Narrow" w:hAnsi="Arial Narrow"/>
                <w:sz w:val="20"/>
                <w:lang w:val="en-GB"/>
              </w:rPr>
            </w:r>
            <w:r w:rsidR="00154DA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54DA7">
              <w:rPr>
                <w:rFonts w:ascii="Arial Narrow" w:hAnsi="Arial Narrow"/>
                <w:sz w:val="20"/>
                <w:lang w:val="en-GB"/>
              </w:rPr>
            </w:r>
            <w:r w:rsidR="00154DA7">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54DA7">
              <w:rPr>
                <w:rFonts w:ascii="Arial Narrow" w:hAnsi="Arial Narrow"/>
                <w:sz w:val="20"/>
                <w:lang w:val="en-GB"/>
              </w:rPr>
            </w:r>
            <w:r w:rsidR="00154DA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54DA7">
              <w:rPr>
                <w:rFonts w:ascii="Arial Narrow" w:hAnsi="Arial Narrow"/>
                <w:sz w:val="20"/>
                <w:lang w:val="en-GB"/>
              </w:rPr>
            </w:r>
            <w:r w:rsidR="00154DA7">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54DA7">
              <w:rPr>
                <w:rFonts w:ascii="Arial Narrow" w:hAnsi="Arial Narrow"/>
                <w:sz w:val="20"/>
                <w:lang w:val="en-GB"/>
              </w:rPr>
            </w:r>
            <w:r w:rsidR="00154DA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54DA7">
              <w:rPr>
                <w:rFonts w:ascii="Arial Narrow" w:hAnsi="Arial Narrow"/>
                <w:sz w:val="20"/>
                <w:lang w:val="en-GB"/>
              </w:rPr>
            </w:r>
            <w:r w:rsidR="00154DA7">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54DA7">
              <w:rPr>
                <w:rFonts w:ascii="Arial Narrow" w:hAnsi="Arial Narrow"/>
                <w:sz w:val="20"/>
                <w:lang w:val="en-GB"/>
              </w:rPr>
            </w:r>
            <w:r w:rsidR="00154DA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54DA7">
              <w:rPr>
                <w:rFonts w:ascii="Arial Narrow" w:hAnsi="Arial Narrow"/>
                <w:sz w:val="20"/>
                <w:lang w:val="en-GB"/>
              </w:rPr>
            </w:r>
            <w:r w:rsidR="00154DA7">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54DA7">
              <w:rPr>
                <w:rFonts w:ascii="Arial Narrow" w:hAnsi="Arial Narrow"/>
                <w:sz w:val="20"/>
                <w:lang w:val="en-GB"/>
              </w:rPr>
            </w:r>
            <w:r w:rsidR="00154DA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54DA7">
              <w:rPr>
                <w:rFonts w:ascii="Arial Narrow" w:hAnsi="Arial Narrow"/>
                <w:sz w:val="20"/>
                <w:lang w:val="en-GB"/>
              </w:rPr>
            </w:r>
            <w:r w:rsidR="00154DA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154DA7">
              <w:rPr>
                <w:rFonts w:ascii="Arial Narrow" w:hAnsi="Arial Narrow"/>
                <w:sz w:val="20"/>
                <w:lang w:val="en-GB"/>
              </w:rPr>
            </w:r>
            <w:r w:rsidR="00154DA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0E021F">
              <w:rPr>
                <w:rFonts w:ascii="Arial Narrow" w:hAnsi="Arial Narrow"/>
                <w:b/>
                <w:sz w:val="22"/>
                <w:szCs w:val="22"/>
              </w:rPr>
              <w:t>Bid number: RFQ No: - 179689</w:t>
            </w:r>
            <w:r w:rsidR="00DF2FAF">
              <w:rPr>
                <w:rFonts w:ascii="Arial Narrow" w:hAnsi="Arial Narrow"/>
                <w:b/>
                <w:sz w:val="22"/>
                <w:szCs w:val="22"/>
              </w:rPr>
              <w:t>8</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6270F0">
              <w:rPr>
                <w:rFonts w:ascii="Arial Narrow" w:hAnsi="Arial Narrow"/>
                <w:b/>
                <w:sz w:val="22"/>
                <w:szCs w:val="22"/>
              </w:rPr>
              <w:t>27</w:t>
            </w:r>
            <w:bookmarkStart w:id="4" w:name="_GoBack"/>
            <w:bookmarkEnd w:id="4"/>
            <w:r w:rsidR="00A942E9">
              <w:rPr>
                <w:rFonts w:ascii="Arial Narrow" w:hAnsi="Arial Narrow"/>
                <w:b/>
                <w:sz w:val="22"/>
                <w:szCs w:val="22"/>
              </w:rPr>
              <w:t xml:space="preserve"> October</w:t>
            </w:r>
            <w:r w:rsidR="002B6383">
              <w:rPr>
                <w:rFonts w:ascii="Arial Narrow" w:hAnsi="Arial Narrow"/>
                <w:b/>
                <w:sz w:val="22"/>
                <w:szCs w:val="22"/>
              </w:rPr>
              <w:t xml:space="preserve"> </w:t>
            </w:r>
            <w:r w:rsidR="00C31B10">
              <w:rPr>
                <w:rFonts w:ascii="Arial Narrow" w:hAnsi="Arial Narrow"/>
                <w:b/>
                <w:sz w:val="22"/>
                <w:szCs w:val="22"/>
              </w:rPr>
              <w:t>2</w:t>
            </w:r>
            <w:r w:rsidR="00635853">
              <w:rPr>
                <w:rFonts w:ascii="Arial Narrow" w:hAnsi="Arial Narrow"/>
                <w:b/>
                <w:sz w:val="22"/>
                <w:szCs w:val="22"/>
              </w:rPr>
              <w:t>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263D58" w:rsidRPr="00263D58" w:rsidRDefault="001A5053" w:rsidP="004D44E2">
      <w:pPr>
        <w:tabs>
          <w:tab w:val="left" w:pos="720"/>
          <w:tab w:val="left" w:pos="2700"/>
        </w:tabs>
        <w:rPr>
          <w:rFonts w:ascii="Calibri" w:eastAsia="Arial Unicode MS" w:hAnsi="Calibri" w:cs="Arial Unicode MS"/>
          <w:b/>
        </w:rPr>
      </w:pPr>
      <w:r>
        <w:rPr>
          <w:rFonts w:ascii="Arial Narrow" w:hAnsi="Arial Narrow"/>
          <w:b/>
          <w:sz w:val="22"/>
          <w:szCs w:val="22"/>
        </w:rPr>
        <w:t>NO.</w:t>
      </w:r>
      <w:r>
        <w:rPr>
          <w:rFonts w:ascii="Arial Narrow" w:hAnsi="Arial Narrow"/>
          <w:b/>
          <w:sz w:val="22"/>
          <w:szCs w:val="22"/>
        </w:rPr>
        <w:tab/>
      </w:r>
      <w:r w:rsidR="00DF2FAF">
        <w:rPr>
          <w:rFonts w:ascii="Arial Narrow" w:hAnsi="Arial Narrow"/>
          <w:b/>
          <w:sz w:val="22"/>
          <w:szCs w:val="22"/>
        </w:rPr>
        <w:t>2</w:t>
      </w:r>
      <w:r w:rsidR="00263D58" w:rsidRPr="00263D58">
        <w:rPr>
          <w:rFonts w:ascii="Calibri" w:eastAsia="Arial Unicode MS" w:hAnsi="Calibri" w:cs="Arial Unicode MS"/>
          <w:b/>
        </w:rPr>
        <w:t xml:space="preserve">  </w:t>
      </w:r>
      <w:r w:rsidR="004D44E2">
        <w:rPr>
          <w:rFonts w:ascii="Calibri" w:eastAsia="Arial Unicode MS" w:hAnsi="Calibri" w:cs="Arial Unicode MS"/>
          <w:b/>
        </w:rPr>
        <w:tab/>
      </w:r>
      <w:r w:rsidR="00DF2FAF">
        <w:rPr>
          <w:rFonts w:ascii="Calibri" w:eastAsia="Arial Unicode MS" w:hAnsi="Calibri" w:cs="Arial Unicode MS"/>
          <w:b/>
        </w:rPr>
        <w:t>High speed plate shakers</w:t>
      </w:r>
    </w:p>
    <w:p w:rsidR="00263D58" w:rsidRDefault="00263D58" w:rsidP="00263D58">
      <w:pPr>
        <w:spacing w:line="360" w:lineRule="auto"/>
        <w:jc w:val="center"/>
        <w:rPr>
          <w:rFonts w:ascii="Calibri" w:eastAsia="Arial Unicode MS" w:hAnsi="Calibri" w:cs="Arial Unicode MS"/>
        </w:rPr>
      </w:pP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997D18" w:rsidP="008E4FA5">
      <w:pPr>
        <w:pStyle w:val="Heading1"/>
        <w:spacing w:before="0" w:after="0"/>
        <w:ind w:left="709" w:hanging="709"/>
        <w:rPr>
          <w:rFonts w:ascii="Arial" w:hAnsi="Arial" w:cs="Arial"/>
          <w:sz w:val="24"/>
          <w:szCs w:val="24"/>
        </w:rPr>
      </w:pPr>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lastRenderedPageBreak/>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 xml:space="preserve">means, in respect of a person, a permanent impairment of a physical, intellectual, or sensory function, which results in restricted, or lack of, ability to perform an </w:t>
      </w:r>
      <w:r w:rsidRPr="004D5E5C">
        <w:rPr>
          <w:rFonts w:ascii="Arial" w:hAnsi="Arial" w:cs="Arial"/>
          <w:snapToGrid w:val="0"/>
        </w:rPr>
        <w:lastRenderedPageBreak/>
        <w:t>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6"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6"/>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lastRenderedPageBreak/>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7" w:name="_Hlk117764996"/>
      <w:r w:rsidRPr="001A7082">
        <w:rPr>
          <w:rFonts w:ascii="Arial" w:hAnsi="Arial" w:cs="Arial"/>
          <w:snapToGrid w:val="0"/>
          <w:lang w:val="en-GB"/>
        </w:rPr>
        <w:sym w:font="Symbol" w:char="F07F"/>
      </w:r>
      <w:bookmarkEnd w:id="7"/>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8" w:name="_Toc109116964"/>
      <w:r>
        <w:rPr>
          <w:rFonts w:ascii="Arial" w:hAnsi="Arial" w:cs="Arial"/>
          <w:sz w:val="24"/>
          <w:szCs w:val="24"/>
        </w:rPr>
        <w:lastRenderedPageBreak/>
        <w:t>CERTIFICATE OF QCQUITANCE WITH RFQ TERMS AND CONDITIONS AND APPLICABLE DOCUMENTS</w:t>
      </w:r>
      <w:bookmarkEnd w:id="8"/>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9" w:name="_Toc109116965"/>
      <w:r>
        <w:rPr>
          <w:rFonts w:ascii="Arial" w:hAnsi="Arial" w:cs="Arial"/>
          <w:sz w:val="24"/>
          <w:szCs w:val="24"/>
        </w:rPr>
        <w:t>AUTHORITY FOR SIGNATORY</w:t>
      </w:r>
      <w:bookmarkEnd w:id="9"/>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10"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0"/>
      <w:r>
        <w:rPr>
          <w:rFonts w:ascii="Arial" w:hAnsi="Arial" w:cs="Arial"/>
          <w:sz w:val="24"/>
          <w:szCs w:val="24"/>
        </w:rPr>
        <w:t xml:space="preserve"> </w:t>
      </w:r>
    </w:p>
    <w:p w:rsidR="00543ECF" w:rsidRDefault="00543ECF" w:rsidP="00543ECF">
      <w:pPr>
        <w:rPr>
          <w:noProof/>
        </w:rPr>
      </w:pPr>
    </w:p>
    <w:p w:rsidR="00263D58" w:rsidRPr="001A5053" w:rsidRDefault="00DF2FAF" w:rsidP="002B6383">
      <w:pPr>
        <w:spacing w:line="360" w:lineRule="auto"/>
        <w:rPr>
          <w:rFonts w:ascii="Calibri" w:eastAsia="Arial Unicode MS" w:hAnsi="Calibri" w:cs="Arial Unicode MS"/>
          <w:b/>
          <w:sz w:val="28"/>
          <w:szCs w:val="28"/>
        </w:rPr>
      </w:pPr>
      <w:r w:rsidRPr="00DF2FAF">
        <w:rPr>
          <w:rFonts w:ascii="Calibri" w:eastAsia="Arial Unicode MS" w:hAnsi="Calibri" w:cs="Arial Unicode MS"/>
          <w:b/>
          <w:noProof/>
          <w:sz w:val="28"/>
          <w:szCs w:val="28"/>
          <w:lang w:val="en-ZA" w:eastAsia="en-ZA"/>
        </w:rPr>
        <w:lastRenderedPageBreak/>
        <w:drawing>
          <wp:inline distT="0" distB="0" distL="0" distR="0">
            <wp:extent cx="6589395" cy="932087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r w:rsidR="00A42805">
        <w:rPr>
          <w:rFonts w:ascii="Calibri" w:eastAsia="Arial Unicode MS" w:hAnsi="Calibri" w:cs="Arial Unicode MS"/>
          <w:b/>
          <w:sz w:val="28"/>
          <w:szCs w:val="28"/>
        </w:rPr>
        <w:t xml:space="preserve"> </w:t>
      </w:r>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3"/>
      <w:bookmarkEnd w:id="14"/>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compliance with the conditions of the contract or order, the </w:t>
      </w:r>
      <w:r w:rsidRPr="00CF5146">
        <w:rPr>
          <w:rFonts w:ascii="Arial" w:hAnsi="Arial" w:cs="Arial"/>
          <w:color w:val="000000"/>
          <w:sz w:val="22"/>
          <w:szCs w:val="22"/>
          <w:lang w:eastAsia="en-ZA"/>
        </w:rPr>
        <w:lastRenderedPageBreak/>
        <w:t>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rsidRPr="00770DFA">
        <w:rPr>
          <w:rFonts w:ascii="Arial" w:hAnsi="Arial" w:cs="Arial"/>
          <w:color w:val="000000"/>
          <w:sz w:val="22"/>
          <w:szCs w:val="22"/>
          <w:lang w:eastAsia="en-ZA"/>
        </w:rPr>
        <w:lastRenderedPageBreak/>
        <w:t>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DA7" w:rsidRDefault="00154DA7">
      <w:r>
        <w:separator/>
      </w:r>
    </w:p>
  </w:endnote>
  <w:endnote w:type="continuationSeparator" w:id="0">
    <w:p w:rsidR="00154DA7" w:rsidRDefault="0015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B7" w:rsidRDefault="00154DA7">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0E16B7" w:rsidRPr="001732F5" w:rsidRDefault="000E16B7"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6270F0">
      <w:rPr>
        <w:rStyle w:val="PageNumber"/>
        <w:rFonts w:ascii="Arial" w:hAnsi="Arial" w:cs="Arial"/>
        <w:noProof/>
        <w:sz w:val="18"/>
        <w:szCs w:val="18"/>
      </w:rPr>
      <w:t>8</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0E16B7" w:rsidRDefault="000E16B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DA7" w:rsidRDefault="00154DA7">
      <w:r>
        <w:separator/>
      </w:r>
    </w:p>
  </w:footnote>
  <w:footnote w:type="continuationSeparator" w:id="0">
    <w:p w:rsidR="00154DA7" w:rsidRDefault="00154DA7">
      <w:r>
        <w:continuationSeparator/>
      </w:r>
    </w:p>
  </w:footnote>
  <w:footnote w:id="1">
    <w:p w:rsidR="000E16B7" w:rsidRDefault="000E16B7"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0E16B7" w:rsidRDefault="000E16B7" w:rsidP="003B72E5">
      <w:pPr>
        <w:pStyle w:val="FootnoteText"/>
      </w:pPr>
    </w:p>
    <w:p w:rsidR="000E16B7" w:rsidRDefault="000E16B7" w:rsidP="003B72E5">
      <w:pPr>
        <w:pStyle w:val="FootnoteText"/>
      </w:pPr>
    </w:p>
  </w:footnote>
  <w:footnote w:id="2">
    <w:p w:rsidR="000E16B7" w:rsidRDefault="000E16B7"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0E16B7" w:rsidRPr="00B677D5" w:rsidTr="00C31B10">
      <w:trPr>
        <w:trHeight w:val="240"/>
      </w:trPr>
      <w:tc>
        <w:tcPr>
          <w:tcW w:w="4675" w:type="dxa"/>
        </w:tcPr>
        <w:p w:rsidR="000E16B7" w:rsidRPr="00B677D5" w:rsidRDefault="000E16B7"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0E16B7" w:rsidRPr="00245D1F" w:rsidRDefault="000E16B7" w:rsidP="00C31B10">
          <w:pPr>
            <w:tabs>
              <w:tab w:val="left" w:pos="990"/>
              <w:tab w:val="left" w:pos="1170"/>
            </w:tabs>
            <w:ind w:left="252"/>
            <w:contextualSpacing/>
            <w:rPr>
              <w:rFonts w:ascii="Arial Narrow" w:eastAsia="Arial Unicode MS" w:hAnsi="Arial Narrow" w:cs="Arial Unicode MS"/>
              <w:b/>
              <w:bCs/>
              <w:sz w:val="16"/>
              <w:szCs w:val="16"/>
            </w:rPr>
          </w:pPr>
        </w:p>
        <w:p w:rsidR="000E16B7" w:rsidRPr="00B677D5" w:rsidRDefault="000E16B7" w:rsidP="000E021F">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00DF2FAF">
            <w:rPr>
              <w:rFonts w:ascii="Arial Narrow" w:hAnsi="Arial Narrow" w:cs="Arial"/>
              <w:b/>
              <w:color w:val="000000"/>
              <w:sz w:val="16"/>
              <w:szCs w:val="16"/>
            </w:rPr>
            <w:t>RFQ no. 1796898 – High speed plate shakers</w:t>
          </w:r>
        </w:p>
      </w:tc>
    </w:tr>
  </w:tbl>
  <w:p w:rsidR="000E16B7" w:rsidRPr="00A90F6B" w:rsidRDefault="00154DA7"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3D96"/>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1E83"/>
    <w:rsid w:val="000B23AA"/>
    <w:rsid w:val="000B5053"/>
    <w:rsid w:val="000B53F2"/>
    <w:rsid w:val="000B6149"/>
    <w:rsid w:val="000B713C"/>
    <w:rsid w:val="000C1E0D"/>
    <w:rsid w:val="000C273A"/>
    <w:rsid w:val="000C4EF4"/>
    <w:rsid w:val="000C4F46"/>
    <w:rsid w:val="000C52F3"/>
    <w:rsid w:val="000C5679"/>
    <w:rsid w:val="000D09E6"/>
    <w:rsid w:val="000D13AB"/>
    <w:rsid w:val="000D2D46"/>
    <w:rsid w:val="000D427A"/>
    <w:rsid w:val="000D6BFD"/>
    <w:rsid w:val="000D7636"/>
    <w:rsid w:val="000E021F"/>
    <w:rsid w:val="000E16B7"/>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4DA7"/>
    <w:rsid w:val="00157222"/>
    <w:rsid w:val="00157B97"/>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505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3D58"/>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6383"/>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0512"/>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178C"/>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4E2"/>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2E3B"/>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0F0"/>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A6159"/>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71D"/>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25A3"/>
    <w:rsid w:val="008C528B"/>
    <w:rsid w:val="008D05B0"/>
    <w:rsid w:val="008D0BC6"/>
    <w:rsid w:val="008D341B"/>
    <w:rsid w:val="008D355C"/>
    <w:rsid w:val="008D4016"/>
    <w:rsid w:val="008D4DB3"/>
    <w:rsid w:val="008D4E5B"/>
    <w:rsid w:val="008D50ED"/>
    <w:rsid w:val="008D5E6A"/>
    <w:rsid w:val="008D7969"/>
    <w:rsid w:val="008E03B6"/>
    <w:rsid w:val="008E0F5B"/>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37F60"/>
    <w:rsid w:val="00A401EF"/>
    <w:rsid w:val="00A42667"/>
    <w:rsid w:val="00A42805"/>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2E9"/>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7D6"/>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38A3"/>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3C53"/>
    <w:rsid w:val="00D95305"/>
    <w:rsid w:val="00D9612B"/>
    <w:rsid w:val="00DA0CA6"/>
    <w:rsid w:val="00DA1FF4"/>
    <w:rsid w:val="00DA38BA"/>
    <w:rsid w:val="00DA4072"/>
    <w:rsid w:val="00DA67F7"/>
    <w:rsid w:val="00DB0934"/>
    <w:rsid w:val="00DB0F4B"/>
    <w:rsid w:val="00DB1250"/>
    <w:rsid w:val="00DB2448"/>
    <w:rsid w:val="00DB3884"/>
    <w:rsid w:val="00DB6342"/>
    <w:rsid w:val="00DB72D8"/>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2FAF"/>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4945"/>
    <w:rsid w:val="00FB68F5"/>
    <w:rsid w:val="00FB756C"/>
    <w:rsid w:val="00FC16EB"/>
    <w:rsid w:val="00FC2878"/>
    <w:rsid w:val="00FC328B"/>
    <w:rsid w:val="00FC3F35"/>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EA376EC"/>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22">
      <w:bodyDiv w:val="1"/>
      <w:marLeft w:val="0"/>
      <w:marRight w:val="0"/>
      <w:marTop w:val="0"/>
      <w:marBottom w:val="0"/>
      <w:divBdr>
        <w:top w:val="none" w:sz="0" w:space="0" w:color="auto"/>
        <w:left w:val="none" w:sz="0" w:space="0" w:color="auto"/>
        <w:bottom w:val="none" w:sz="0" w:space="0" w:color="auto"/>
        <w:right w:val="none" w:sz="0" w:space="0" w:color="auto"/>
      </w:divBdr>
    </w:div>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646011462">
      <w:bodyDiv w:val="1"/>
      <w:marLeft w:val="0"/>
      <w:marRight w:val="0"/>
      <w:marTop w:val="0"/>
      <w:marBottom w:val="0"/>
      <w:divBdr>
        <w:top w:val="none" w:sz="0" w:space="0" w:color="auto"/>
        <w:left w:val="none" w:sz="0" w:space="0" w:color="auto"/>
        <w:bottom w:val="none" w:sz="0" w:space="0" w:color="auto"/>
        <w:right w:val="none" w:sz="0" w:space="0" w:color="auto"/>
      </w:divBdr>
    </w:div>
    <w:div w:id="6717599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1829D-5517-4738-97C6-39F121203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10177</Words>
  <Characters>58009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2023-02-09T15:38:00Z</cp:lastPrinted>
  <dcterms:created xsi:type="dcterms:W3CDTF">2023-10-20T08:19:00Z</dcterms:created>
  <dcterms:modified xsi:type="dcterms:W3CDTF">2023-10-20T08:19:00Z</dcterms:modified>
</cp:coreProperties>
</file>