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4D44E2" w:rsidRPr="004D44E2">
        <w:rPr>
          <w:rFonts w:ascii="Arial Narrow" w:hAnsi="Arial Narrow" w:cs="Arial"/>
          <w:b/>
          <w:color w:val="000000"/>
          <w:sz w:val="28"/>
          <w:szCs w:val="28"/>
        </w:rPr>
        <w:t>Reverse Osmosis Water Purification System</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4D44E2">
        <w:rPr>
          <w:rFonts w:ascii="Arial Narrow" w:eastAsia="Calibri" w:hAnsi="Arial Narrow" w:cs="Arial"/>
          <w:b/>
          <w:sz w:val="28"/>
          <w:szCs w:val="28"/>
          <w:lang w:val="en-ZA"/>
        </w:rPr>
        <w:t>0069528</w:t>
      </w:r>
    </w:p>
    <w:p w:rsidR="003E781C" w:rsidRDefault="003E781C"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E781C" w:rsidRPr="003E781C" w:rsidRDefault="003E781C" w:rsidP="003E781C">
      <w:pPr>
        <w:framePr w:hSpace="180" w:wrap="around" w:vAnchor="text" w:hAnchor="margin" w:xAlign="center" w:y="1"/>
        <w:jc w:val="center"/>
        <w:rPr>
          <w:rFonts w:ascii="Calibri" w:hAnsi="Calibri"/>
          <w:b/>
          <w:noProof/>
          <w:color w:val="FF0000"/>
          <w:sz w:val="28"/>
          <w:szCs w:val="28"/>
          <w:lang w:val="en-GB"/>
        </w:rPr>
      </w:pPr>
      <w:r w:rsidRPr="003E781C">
        <w:rPr>
          <w:rFonts w:ascii="Calibri" w:hAnsi="Calibri"/>
          <w:b/>
          <w:noProof/>
          <w:color w:val="FF0000"/>
          <w:sz w:val="28"/>
          <w:szCs w:val="28"/>
        </w:rPr>
        <w:t>Compulsory site briefing: 19 September 2023 @ 12:00pm</w:t>
      </w:r>
    </w:p>
    <w:p w:rsidR="003E781C" w:rsidRPr="003E781C" w:rsidRDefault="003E781C" w:rsidP="003E781C">
      <w:pPr>
        <w:framePr w:hSpace="180" w:wrap="around" w:vAnchor="text" w:hAnchor="margin" w:xAlign="center" w:y="1"/>
        <w:jc w:val="center"/>
        <w:rPr>
          <w:rFonts w:ascii="Calibri" w:hAnsi="Calibri"/>
          <w:b/>
          <w:noProof/>
          <w:color w:val="FF0000"/>
          <w:sz w:val="28"/>
          <w:szCs w:val="28"/>
        </w:rPr>
      </w:pPr>
      <w:r w:rsidRPr="003E781C">
        <w:rPr>
          <w:rFonts w:ascii="Calibri" w:hAnsi="Calibri"/>
          <w:b/>
          <w:noProof/>
          <w:color w:val="FF0000"/>
          <w:sz w:val="28"/>
          <w:szCs w:val="28"/>
        </w:rPr>
        <w:t>Venue: NHLS Management, 9</w:t>
      </w:r>
      <w:r w:rsidRPr="003E781C">
        <w:rPr>
          <w:rFonts w:ascii="Calibri" w:hAnsi="Calibri"/>
          <w:b/>
          <w:noProof/>
          <w:color w:val="FF0000"/>
          <w:sz w:val="28"/>
          <w:szCs w:val="28"/>
          <w:vertAlign w:val="superscript"/>
        </w:rPr>
        <w:t>th</w:t>
      </w:r>
      <w:r w:rsidRPr="003E781C">
        <w:rPr>
          <w:rFonts w:ascii="Calibri" w:hAnsi="Calibri"/>
          <w:b/>
          <w:noProof/>
          <w:color w:val="FF0000"/>
          <w:sz w:val="28"/>
          <w:szCs w:val="28"/>
        </w:rPr>
        <w:t xml:space="preserve"> floor, West side, Fransie van Zijl avenue, Tygebergberg</w:t>
      </w:r>
    </w:p>
    <w:p w:rsidR="003E781C" w:rsidRPr="003E781C" w:rsidRDefault="003E781C" w:rsidP="003E781C">
      <w:pPr>
        <w:framePr w:hSpace="180" w:wrap="around" w:vAnchor="text" w:hAnchor="margin" w:xAlign="center" w:y="1"/>
        <w:jc w:val="center"/>
        <w:rPr>
          <w:rFonts w:ascii="Calibri" w:hAnsi="Calibri"/>
          <w:b/>
          <w:noProof/>
          <w:color w:val="FF0000"/>
          <w:sz w:val="28"/>
          <w:szCs w:val="28"/>
        </w:rPr>
      </w:pPr>
      <w:r w:rsidRPr="003E781C">
        <w:rPr>
          <w:rFonts w:ascii="Calibri" w:hAnsi="Calibri"/>
          <w:b/>
          <w:noProof/>
          <w:color w:val="FF0000"/>
          <w:sz w:val="28"/>
          <w:szCs w:val="28"/>
        </w:rPr>
        <w:t>Contact person lab manager Tania Stander tel 021 938 9355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3E781C">
        <w:rPr>
          <w:rFonts w:ascii="Arial Narrow" w:eastAsia="Calibri" w:hAnsi="Arial Narrow" w:cs="Arial"/>
          <w:b/>
          <w:sz w:val="28"/>
          <w:szCs w:val="28"/>
          <w:lang w:val="en-ZA"/>
        </w:rPr>
        <w:t xml:space="preserve">27 September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D608C1">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4D44E2">
              <w:rPr>
                <w:rFonts w:ascii="Arial Narrow" w:hAnsi="Arial Narrow"/>
                <w:b/>
                <w:sz w:val="20"/>
                <w:lang w:val="en-GB"/>
              </w:rPr>
              <w:t xml:space="preserve"> - 0069528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3E781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27 September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4D44E2" w:rsidP="004D44E2">
            <w:pPr>
              <w:rPr>
                <w:rFonts w:ascii="Arial Narrow" w:hAnsi="Arial Narrow" w:cs="Arial"/>
                <w:b/>
                <w:color w:val="000000"/>
                <w:sz w:val="20"/>
                <w:szCs w:val="20"/>
              </w:rPr>
            </w:pPr>
            <w:r w:rsidRPr="004D44E2">
              <w:rPr>
                <w:rFonts w:ascii="Arial Narrow" w:eastAsia="Arial Unicode MS" w:hAnsi="Arial Narrow" w:cs="Arial Unicode MS"/>
                <w:b/>
                <w:sz w:val="20"/>
                <w:szCs w:val="20"/>
              </w:rPr>
              <w:t>Reverse Osmosis Water Purification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D608C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608C1">
              <w:rPr>
                <w:rFonts w:ascii="Arial Narrow" w:hAnsi="Arial Narrow"/>
                <w:sz w:val="20"/>
                <w:lang w:val="en-GB"/>
              </w:rPr>
            </w:r>
            <w:r w:rsidR="00D608C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4D44E2">
              <w:rPr>
                <w:rFonts w:ascii="Arial Narrow" w:hAnsi="Arial Narrow"/>
                <w:b/>
                <w:sz w:val="22"/>
                <w:szCs w:val="22"/>
              </w:rPr>
              <w:t>Bid number: RFQ No: - 0069528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3E781C">
              <w:rPr>
                <w:rFonts w:ascii="Arial Narrow" w:hAnsi="Arial Narrow"/>
                <w:b/>
                <w:sz w:val="22"/>
                <w:szCs w:val="22"/>
              </w:rPr>
              <w:t>27 September</w:t>
            </w:r>
            <w:bookmarkStart w:id="4" w:name="_GoBack"/>
            <w:bookmarkEnd w:id="4"/>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4D44E2">
        <w:rPr>
          <w:rFonts w:ascii="Calibri" w:eastAsia="Arial Unicode MS" w:hAnsi="Calibri" w:cs="Arial Unicode MS"/>
          <w:b/>
        </w:rPr>
        <w:t>Reverse Osmosis Water Purification System</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263D58" w:rsidRPr="001A5053" w:rsidRDefault="004D44E2" w:rsidP="002B6383">
      <w:pPr>
        <w:spacing w:line="360" w:lineRule="auto"/>
        <w:rPr>
          <w:rFonts w:ascii="Calibri" w:eastAsia="Arial Unicode MS" w:hAnsi="Calibri" w:cs="Arial Unicode MS"/>
          <w:b/>
          <w:sz w:val="28"/>
          <w:szCs w:val="28"/>
        </w:rPr>
      </w:pPr>
      <w:r w:rsidRPr="004D44E2">
        <w:rPr>
          <w:rFonts w:ascii="Calibri" w:eastAsia="Arial Unicode MS" w:hAnsi="Calibri" w:cs="Arial Unicode MS"/>
          <w:b/>
          <w:noProof/>
          <w:sz w:val="28"/>
          <w:szCs w:val="28"/>
          <w:lang w:val="en-ZA" w:eastAsia="en-ZA"/>
        </w:rPr>
        <w:lastRenderedPageBreak/>
        <w:drawing>
          <wp:inline distT="0" distB="0" distL="0" distR="0" wp14:anchorId="526A1C73" wp14:editId="2BFD3CA5">
            <wp:extent cx="6589395" cy="92665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9395" cy="9266555"/>
                    </a:xfrm>
                    <a:prstGeom prst="rect">
                      <a:avLst/>
                    </a:prstGeom>
                  </pic:spPr>
                </pic:pic>
              </a:graphicData>
            </a:graphic>
          </wp:inline>
        </w:drawing>
      </w:r>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C1" w:rsidRDefault="00D608C1">
      <w:r>
        <w:separator/>
      </w:r>
    </w:p>
  </w:endnote>
  <w:endnote w:type="continuationSeparator" w:id="0">
    <w:p w:rsidR="00D608C1" w:rsidRDefault="00D6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D608C1">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E781C">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C1" w:rsidRDefault="00D608C1">
      <w:r>
        <w:separator/>
      </w:r>
    </w:p>
  </w:footnote>
  <w:footnote w:type="continuationSeparator" w:id="0">
    <w:p w:rsidR="00D608C1" w:rsidRDefault="00D608C1">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4D44E2">
            <w:rPr>
              <w:rFonts w:ascii="Arial Narrow" w:hAnsi="Arial Narrow" w:cs="Arial"/>
              <w:b/>
              <w:color w:val="000000"/>
              <w:sz w:val="16"/>
              <w:szCs w:val="16"/>
            </w:rPr>
            <w:t>RFQ no. 0069528 – Reverse Osmosis Water Purification System</w:t>
          </w:r>
        </w:p>
      </w:tc>
    </w:tr>
  </w:tbl>
  <w:p w:rsidR="000E16B7" w:rsidRPr="00A90F6B" w:rsidRDefault="00D608C1"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E781C"/>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8C1"/>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57F75C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13336628">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3B55-0DAE-4558-BD24-F64FF4FC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10227</Words>
  <Characters>58296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2023-09-15T07:42:00Z</dcterms:created>
  <dcterms:modified xsi:type="dcterms:W3CDTF">2023-09-15T07:42:00Z</dcterms:modified>
</cp:coreProperties>
</file>