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368" w:rsidRDefault="0037236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372368" w:rsidRPr="00524744" w:rsidRDefault="00372368" w:rsidP="00C64ACD">
                            <w:pPr>
                              <w:pStyle w:val="Header"/>
                              <w:rPr>
                                <w:rFonts w:cs="Arial"/>
                                <w:sz w:val="20"/>
                              </w:rPr>
                            </w:pPr>
                            <w:r w:rsidRPr="00524744">
                              <w:rPr>
                                <w:rFonts w:cs="Arial"/>
                                <w:sz w:val="20"/>
                              </w:rPr>
                              <w:t>Author: O.M.A</w:t>
                            </w:r>
                          </w:p>
                          <w:p w:rsidR="00372368" w:rsidRPr="00524744" w:rsidRDefault="00372368" w:rsidP="00C64ACD">
                            <w:pPr>
                              <w:pStyle w:val="Header"/>
                              <w:rPr>
                                <w:rFonts w:cs="Arial"/>
                                <w:sz w:val="20"/>
                              </w:rPr>
                            </w:pPr>
                            <w:r>
                              <w:rPr>
                                <w:rFonts w:cs="Arial"/>
                                <w:sz w:val="20"/>
                              </w:rPr>
                              <w:t>File Ref: ARC.12/08/27</w:t>
                            </w:r>
                          </w:p>
                          <w:p w:rsidR="00372368" w:rsidRPr="00524744" w:rsidRDefault="00372368" w:rsidP="00C64ACD">
                            <w:pPr>
                              <w:pStyle w:val="Header"/>
                              <w:rPr>
                                <w:rFonts w:cs="Arial"/>
                                <w:sz w:val="20"/>
                              </w:rPr>
                            </w:pPr>
                            <w:r w:rsidRPr="00524744">
                              <w:rPr>
                                <w:rFonts w:cs="Arial"/>
                                <w:sz w:val="20"/>
                              </w:rPr>
                              <w:t xml:space="preserve">Date: </w:t>
                            </w:r>
                            <w:r>
                              <w:rPr>
                                <w:rFonts w:cs="Arial"/>
                                <w:sz w:val="20"/>
                              </w:rPr>
                              <w:t>9 Sep 12</w:t>
                            </w:r>
                          </w:p>
                          <w:p w:rsidR="00372368" w:rsidRPr="004D0721" w:rsidRDefault="00372368"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372368" w:rsidRDefault="0037236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372368" w:rsidRDefault="0037236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372368" w:rsidRPr="00524744" w:rsidRDefault="00372368" w:rsidP="00C64ACD">
                      <w:pPr>
                        <w:pStyle w:val="Header"/>
                        <w:rPr>
                          <w:rFonts w:cs="Arial"/>
                          <w:sz w:val="20"/>
                        </w:rPr>
                      </w:pPr>
                      <w:r w:rsidRPr="00524744">
                        <w:rPr>
                          <w:rFonts w:cs="Arial"/>
                          <w:sz w:val="20"/>
                        </w:rPr>
                        <w:t>Author: O.M.A</w:t>
                      </w:r>
                    </w:p>
                    <w:p w:rsidR="00372368" w:rsidRPr="00524744" w:rsidRDefault="00372368" w:rsidP="00C64ACD">
                      <w:pPr>
                        <w:pStyle w:val="Header"/>
                        <w:rPr>
                          <w:rFonts w:cs="Arial"/>
                          <w:sz w:val="20"/>
                        </w:rPr>
                      </w:pPr>
                      <w:r>
                        <w:rPr>
                          <w:rFonts w:cs="Arial"/>
                          <w:sz w:val="20"/>
                        </w:rPr>
                        <w:t>File Ref: ARC.12/08/27</w:t>
                      </w:r>
                    </w:p>
                    <w:p w:rsidR="00372368" w:rsidRPr="00524744" w:rsidRDefault="00372368" w:rsidP="00C64ACD">
                      <w:pPr>
                        <w:pStyle w:val="Header"/>
                        <w:rPr>
                          <w:rFonts w:cs="Arial"/>
                          <w:sz w:val="20"/>
                        </w:rPr>
                      </w:pPr>
                      <w:r w:rsidRPr="00524744">
                        <w:rPr>
                          <w:rFonts w:cs="Arial"/>
                          <w:sz w:val="20"/>
                        </w:rPr>
                        <w:t xml:space="preserve">Date: </w:t>
                      </w:r>
                      <w:r>
                        <w:rPr>
                          <w:rFonts w:cs="Arial"/>
                          <w:sz w:val="20"/>
                        </w:rPr>
                        <w:t>9 Sep 12</w:t>
                      </w:r>
                    </w:p>
                    <w:p w:rsidR="00372368" w:rsidRPr="004D0721" w:rsidRDefault="00372368"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372368" w:rsidRDefault="0037236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331C21">
        <w:rPr>
          <w:rFonts w:ascii="Arial Narrow" w:hAnsi="Arial Narrow" w:cs="Arial"/>
          <w:b/>
          <w:color w:val="000000"/>
          <w:sz w:val="28"/>
          <w:szCs w:val="28"/>
        </w:rPr>
        <w:t>Removal of biohazardous waste</w:t>
      </w:r>
      <w:r w:rsidR="00635853">
        <w:rPr>
          <w:rFonts w:ascii="Arial Narrow" w:hAnsi="Arial Narrow" w:cs="Arial"/>
          <w:b/>
          <w:color w:val="000000"/>
          <w:sz w:val="28"/>
          <w:szCs w:val="28"/>
        </w:rPr>
        <w:t xml:space="preserve"> </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372368">
        <w:rPr>
          <w:rFonts w:ascii="Arial Narrow" w:eastAsia="Calibri" w:hAnsi="Arial Narrow" w:cs="Arial"/>
          <w:b/>
          <w:color w:val="0000FF"/>
          <w:sz w:val="28"/>
          <w:szCs w:val="28"/>
          <w:lang w:val="en-ZA"/>
        </w:rPr>
        <w:t xml:space="preserve"> Groote Schuur Lab Support Services </w:t>
      </w:r>
      <w:r w:rsidR="00635853">
        <w:rPr>
          <w:rFonts w:ascii="Arial Narrow" w:eastAsia="Calibri" w:hAnsi="Arial Narrow" w:cs="Arial"/>
          <w:b/>
          <w:color w:val="0000FF"/>
          <w:sz w:val="28"/>
          <w:szCs w:val="28"/>
          <w:lang w:val="en-ZA"/>
        </w:rPr>
        <w:t>laborator</w:t>
      </w:r>
      <w:r w:rsidR="00372368">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331C21"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004415F7">
        <w:rPr>
          <w:rFonts w:ascii="Arial Narrow" w:eastAsia="Calibri" w:hAnsi="Arial Narrow" w:cs="Arial"/>
          <w:b/>
          <w:sz w:val="28"/>
          <w:szCs w:val="28"/>
          <w:lang w:val="en-ZA"/>
        </w:rPr>
        <w:t xml:space="preserve"> </w:t>
      </w:r>
      <w:r w:rsidR="00372368">
        <w:rPr>
          <w:rFonts w:ascii="Arial Narrow" w:eastAsia="Calibri" w:hAnsi="Arial Narrow" w:cs="Arial"/>
          <w:b/>
          <w:sz w:val="28"/>
          <w:szCs w:val="28"/>
          <w:lang w:val="en-ZA"/>
        </w:rPr>
        <w:t>WNC 4989</w:t>
      </w:r>
    </w:p>
    <w:p w:rsidR="00372368" w:rsidRDefault="00372368"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GSH Lab Support Services</w:t>
      </w:r>
    </w:p>
    <w:p w:rsidR="00372368" w:rsidRDefault="00372368"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GSH Cytogenetics</w:t>
      </w:r>
    </w:p>
    <w:p w:rsidR="00C12C17" w:rsidRDefault="00372368"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GSH Haematology</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372368">
        <w:rPr>
          <w:rFonts w:ascii="Arial Narrow" w:eastAsia="Calibri" w:hAnsi="Arial Narrow" w:cs="Arial"/>
          <w:b/>
          <w:sz w:val="28"/>
          <w:szCs w:val="28"/>
          <w:lang w:val="en-ZA"/>
        </w:rPr>
        <w:t xml:space="preserve"> - 24 March </w:t>
      </w:r>
      <w:r w:rsidR="00635853">
        <w:rPr>
          <w:rFonts w:ascii="Arial Narrow" w:eastAsia="Calibri" w:hAnsi="Arial Narrow" w:cs="Arial"/>
          <w:b/>
          <w:sz w:val="28"/>
          <w:szCs w:val="28"/>
          <w:lang w:val="en-ZA"/>
        </w:rPr>
        <w:t xml:space="preserve"> 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D6B2F">
          <w:rPr>
            <w:noProof/>
            <w:webHidden/>
          </w:rPr>
          <w:t>3</w:t>
        </w:r>
        <w:r>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D6B2F">
          <w:rPr>
            <w:noProof/>
            <w:webHidden/>
          </w:rPr>
          <w:t>6</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D6B2F">
          <w:rPr>
            <w:noProof/>
            <w:webHidden/>
          </w:rPr>
          <w:t>7</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D6B2F">
          <w:rPr>
            <w:noProof/>
            <w:webHidden/>
          </w:rPr>
          <w:t>10</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D6B2F">
          <w:rPr>
            <w:noProof/>
            <w:webHidden/>
          </w:rPr>
          <w:t>13</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D6B2F">
          <w:rPr>
            <w:noProof/>
            <w:webHidden/>
          </w:rPr>
          <w:t>18</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D6B2F">
          <w:rPr>
            <w:noProof/>
            <w:webHidden/>
          </w:rPr>
          <w:t>18</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D6B2F">
          <w:rPr>
            <w:noProof/>
            <w:webHidden/>
          </w:rPr>
          <w:t>19</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D6B2F">
          <w:rPr>
            <w:noProof/>
            <w:webHidden/>
          </w:rPr>
          <w:t>20</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D6B2F">
          <w:rPr>
            <w:noProof/>
            <w:webHidden/>
          </w:rPr>
          <w:t>21</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D6B2F">
          <w:rPr>
            <w:noProof/>
            <w:webHidden/>
          </w:rPr>
          <w:t>23</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D6B2F">
          <w:rPr>
            <w:noProof/>
            <w:webHidden/>
          </w:rPr>
          <w:t>24</w:t>
        </w:r>
        <w:r w:rsidR="00DB6342">
          <w:rPr>
            <w:noProof/>
            <w:webHidden/>
          </w:rPr>
          <w:fldChar w:fldCharType="end"/>
        </w:r>
      </w:hyperlink>
    </w:p>
    <w:p w:rsidR="00DB6342" w:rsidRDefault="0037236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D6B2F">
          <w:rPr>
            <w:noProof/>
            <w:webHidden/>
          </w:rPr>
          <w:t>25</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372368">
              <w:rPr>
                <w:rFonts w:ascii="Arial Narrow" w:hAnsi="Arial Narrow"/>
                <w:b/>
                <w:sz w:val="20"/>
                <w:lang w:val="en-GB"/>
              </w:rPr>
              <w:t xml:space="preserve"> WNC 4989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635853" w:rsidP="00331C21">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w:t>
            </w:r>
            <w:r w:rsidR="00372368">
              <w:rPr>
                <w:rFonts w:ascii="Arial Narrow" w:hAnsi="Arial Narrow"/>
                <w:b/>
                <w:sz w:val="20"/>
                <w:lang w:val="en-GB"/>
              </w:rPr>
              <w:t>4 March</w:t>
            </w:r>
            <w:r>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331C21"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Removal of biohazardous waste</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331C21"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37236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Asheeqah Kamish</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37236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021.404 4234</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37236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372368" w:rsidP="00372368">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Asheeqah.kamish</w:t>
            </w:r>
            <w:r w:rsidR="00635853">
              <w:rPr>
                <w:rFonts w:ascii="Arial Narrow" w:hAnsi="Arial Narrow"/>
                <w:b/>
                <w:sz w:val="20"/>
                <w:lang w:val="en-GB"/>
              </w:rPr>
              <w:t>@nhls.ac.za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72368">
              <w:rPr>
                <w:rFonts w:ascii="Arial Narrow" w:hAnsi="Arial Narrow"/>
                <w:sz w:val="20"/>
                <w:lang w:val="en-GB"/>
              </w:rPr>
            </w:r>
            <w:r w:rsidR="0037236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5B0CB9">
              <w:rPr>
                <w:rFonts w:ascii="Arial Narrow" w:hAnsi="Arial Narrow"/>
                <w:b/>
                <w:sz w:val="22"/>
                <w:szCs w:val="22"/>
              </w:rPr>
              <w:t>Bid nu</w:t>
            </w:r>
            <w:r w:rsidR="00372368">
              <w:rPr>
                <w:rFonts w:ascii="Arial Narrow" w:hAnsi="Arial Narrow"/>
                <w:b/>
                <w:sz w:val="22"/>
                <w:szCs w:val="22"/>
              </w:rPr>
              <w:t>mber: RFQ No: - WNC 4989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005B0CB9">
              <w:rPr>
                <w:rFonts w:ascii="Arial Narrow" w:hAnsi="Arial Narrow"/>
                <w:sz w:val="22"/>
                <w:szCs w:val="22"/>
              </w:rPr>
              <w:t xml:space="preserve"> </w:t>
            </w:r>
            <w:r w:rsidR="005B0CB9" w:rsidRPr="005B0CB9">
              <w:rPr>
                <w:rFonts w:ascii="Arial Narrow" w:hAnsi="Arial Narrow"/>
                <w:b/>
                <w:sz w:val="22"/>
                <w:szCs w:val="22"/>
              </w:rPr>
              <w:t>AM</w:t>
            </w:r>
            <w:r w:rsidRPr="005B0CB9">
              <w:rPr>
                <w:rFonts w:ascii="Arial Narrow" w:hAnsi="Arial Narrow"/>
                <w:b/>
                <w:sz w:val="22"/>
                <w:szCs w:val="22"/>
              </w:rPr>
              <w:t xml:space="preserve"> </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31B10">
              <w:rPr>
                <w:rFonts w:ascii="Arial Narrow" w:hAnsi="Arial Narrow"/>
                <w:b/>
                <w:sz w:val="22"/>
                <w:szCs w:val="22"/>
              </w:rPr>
              <w:t>2</w:t>
            </w:r>
            <w:r w:rsidR="00372368">
              <w:rPr>
                <w:rFonts w:ascii="Arial Narrow" w:hAnsi="Arial Narrow"/>
                <w:b/>
                <w:sz w:val="22"/>
                <w:szCs w:val="22"/>
              </w:rPr>
              <w:t xml:space="preserve">4 March </w:t>
            </w:r>
            <w:r w:rsidR="00635853">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372368">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0716FF">
        <w:rPr>
          <w:rFonts w:ascii="Arial Narrow" w:hAnsi="Arial Narrow"/>
          <w:b/>
          <w:sz w:val="22"/>
          <w:szCs w:val="22"/>
        </w:rPr>
        <w:t>Removal of biohazardous waste</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372368" w:rsidRDefault="00372368" w:rsidP="00C3039C">
                            <w:pPr>
                              <w:jc w:val="center"/>
                              <w:rPr>
                                <w:rFonts w:ascii="Arial" w:hAnsi="Arial" w:cs="Arial"/>
                                <w:sz w:val="18"/>
                                <w:szCs w:val="18"/>
                              </w:rPr>
                            </w:pPr>
                          </w:p>
                          <w:p w:rsidR="00372368" w:rsidRDefault="00372368" w:rsidP="00C3039C">
                            <w:pPr>
                              <w:jc w:val="center"/>
                              <w:rPr>
                                <w:rFonts w:ascii="Arial" w:hAnsi="Arial" w:cs="Arial"/>
                                <w:sz w:val="18"/>
                                <w:szCs w:val="18"/>
                              </w:rPr>
                            </w:pPr>
                          </w:p>
                          <w:p w:rsidR="00372368" w:rsidRDefault="00372368" w:rsidP="00C3039C">
                            <w:pPr>
                              <w:jc w:val="center"/>
                              <w:rPr>
                                <w:rFonts w:ascii="Arial" w:hAnsi="Arial" w:cs="Arial"/>
                                <w:sz w:val="18"/>
                                <w:szCs w:val="18"/>
                              </w:rPr>
                            </w:pPr>
                            <w:r w:rsidRPr="00585866">
                              <w:rPr>
                                <w:rFonts w:ascii="Arial" w:hAnsi="Arial" w:cs="Arial"/>
                                <w:sz w:val="18"/>
                                <w:szCs w:val="18"/>
                              </w:rPr>
                              <w:t>……………………………………….</w:t>
                            </w:r>
                          </w:p>
                          <w:p w:rsidR="00372368" w:rsidRPr="00585866" w:rsidRDefault="00372368" w:rsidP="00C3039C">
                            <w:pPr>
                              <w:jc w:val="center"/>
                              <w:rPr>
                                <w:rFonts w:ascii="Arial" w:hAnsi="Arial" w:cs="Arial"/>
                                <w:sz w:val="18"/>
                                <w:szCs w:val="18"/>
                              </w:rPr>
                            </w:pPr>
                          </w:p>
                          <w:p w:rsidR="00372368" w:rsidRDefault="00372368" w:rsidP="00C3039C">
                            <w:pPr>
                              <w:jc w:val="center"/>
                              <w:rPr>
                                <w:rFonts w:ascii="Arial" w:hAnsi="Arial" w:cs="Arial"/>
                                <w:b/>
                                <w:sz w:val="18"/>
                                <w:szCs w:val="18"/>
                              </w:rPr>
                            </w:pPr>
                            <w:r w:rsidRPr="00B715D9">
                              <w:rPr>
                                <w:rFonts w:ascii="Arial" w:hAnsi="Arial" w:cs="Arial"/>
                                <w:b/>
                                <w:sz w:val="18"/>
                                <w:szCs w:val="18"/>
                              </w:rPr>
                              <w:t>SIGNATURE(S) OF TENDERER(S)</w:t>
                            </w:r>
                          </w:p>
                          <w:p w:rsidR="00372368" w:rsidRPr="00B715D9" w:rsidRDefault="00372368" w:rsidP="00C3039C">
                            <w:pPr>
                              <w:jc w:val="center"/>
                              <w:rPr>
                                <w:rFonts w:ascii="Arial" w:hAnsi="Arial" w:cs="Arial"/>
                                <w:b/>
                                <w:sz w:val="18"/>
                                <w:szCs w:val="18"/>
                              </w:rPr>
                            </w:pPr>
                          </w:p>
                          <w:p w:rsidR="00372368" w:rsidRDefault="00372368" w:rsidP="00C3039C">
                            <w:pPr>
                              <w:rPr>
                                <w:rFonts w:ascii="Arial" w:hAnsi="Arial" w:cs="Arial"/>
                                <w:sz w:val="18"/>
                                <w:szCs w:val="18"/>
                              </w:rPr>
                            </w:pPr>
                          </w:p>
                          <w:p w:rsidR="00372368" w:rsidRDefault="0037236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372368" w:rsidRPr="00585866" w:rsidRDefault="00372368" w:rsidP="00C3039C">
                            <w:pPr>
                              <w:rPr>
                                <w:rFonts w:ascii="Arial" w:hAnsi="Arial" w:cs="Arial"/>
                                <w:sz w:val="18"/>
                                <w:szCs w:val="18"/>
                              </w:rPr>
                            </w:pPr>
                          </w:p>
                          <w:p w:rsidR="00372368" w:rsidRPr="00585866" w:rsidRDefault="0037236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Pr="00585866" w:rsidRDefault="0037236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Pr="00585866" w:rsidRDefault="0037236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Default="0037236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Default="00372368" w:rsidP="00C3039C">
                            <w:pPr>
                              <w:tabs>
                                <w:tab w:val="left" w:pos="1080"/>
                              </w:tabs>
                              <w:ind w:left="1080"/>
                              <w:rPr>
                                <w:rFonts w:ascii="Arial" w:hAnsi="Arial" w:cs="Arial"/>
                                <w:sz w:val="18"/>
                                <w:szCs w:val="18"/>
                              </w:rPr>
                            </w:pPr>
                          </w:p>
                          <w:p w:rsidR="00372368" w:rsidRPr="00585866" w:rsidRDefault="0037236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372368" w:rsidRDefault="0037236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372368" w:rsidRDefault="00372368" w:rsidP="00C3039C">
                      <w:pPr>
                        <w:jc w:val="center"/>
                        <w:rPr>
                          <w:rFonts w:ascii="Arial" w:hAnsi="Arial" w:cs="Arial"/>
                          <w:sz w:val="18"/>
                          <w:szCs w:val="18"/>
                        </w:rPr>
                      </w:pPr>
                    </w:p>
                    <w:p w:rsidR="00372368" w:rsidRDefault="00372368" w:rsidP="00C3039C">
                      <w:pPr>
                        <w:jc w:val="center"/>
                        <w:rPr>
                          <w:rFonts w:ascii="Arial" w:hAnsi="Arial" w:cs="Arial"/>
                          <w:sz w:val="18"/>
                          <w:szCs w:val="18"/>
                        </w:rPr>
                      </w:pPr>
                    </w:p>
                    <w:p w:rsidR="00372368" w:rsidRDefault="00372368" w:rsidP="00C3039C">
                      <w:pPr>
                        <w:jc w:val="center"/>
                        <w:rPr>
                          <w:rFonts w:ascii="Arial" w:hAnsi="Arial" w:cs="Arial"/>
                          <w:sz w:val="18"/>
                          <w:szCs w:val="18"/>
                        </w:rPr>
                      </w:pPr>
                      <w:r w:rsidRPr="00585866">
                        <w:rPr>
                          <w:rFonts w:ascii="Arial" w:hAnsi="Arial" w:cs="Arial"/>
                          <w:sz w:val="18"/>
                          <w:szCs w:val="18"/>
                        </w:rPr>
                        <w:t>……………………………………….</w:t>
                      </w:r>
                    </w:p>
                    <w:p w:rsidR="00372368" w:rsidRPr="00585866" w:rsidRDefault="00372368" w:rsidP="00C3039C">
                      <w:pPr>
                        <w:jc w:val="center"/>
                        <w:rPr>
                          <w:rFonts w:ascii="Arial" w:hAnsi="Arial" w:cs="Arial"/>
                          <w:sz w:val="18"/>
                          <w:szCs w:val="18"/>
                        </w:rPr>
                      </w:pPr>
                    </w:p>
                    <w:p w:rsidR="00372368" w:rsidRDefault="00372368" w:rsidP="00C3039C">
                      <w:pPr>
                        <w:jc w:val="center"/>
                        <w:rPr>
                          <w:rFonts w:ascii="Arial" w:hAnsi="Arial" w:cs="Arial"/>
                          <w:b/>
                          <w:sz w:val="18"/>
                          <w:szCs w:val="18"/>
                        </w:rPr>
                      </w:pPr>
                      <w:r w:rsidRPr="00B715D9">
                        <w:rPr>
                          <w:rFonts w:ascii="Arial" w:hAnsi="Arial" w:cs="Arial"/>
                          <w:b/>
                          <w:sz w:val="18"/>
                          <w:szCs w:val="18"/>
                        </w:rPr>
                        <w:t>SIGNATURE(S) OF TENDERER(S)</w:t>
                      </w:r>
                    </w:p>
                    <w:p w:rsidR="00372368" w:rsidRPr="00B715D9" w:rsidRDefault="00372368" w:rsidP="00C3039C">
                      <w:pPr>
                        <w:jc w:val="center"/>
                        <w:rPr>
                          <w:rFonts w:ascii="Arial" w:hAnsi="Arial" w:cs="Arial"/>
                          <w:b/>
                          <w:sz w:val="18"/>
                          <w:szCs w:val="18"/>
                        </w:rPr>
                      </w:pPr>
                    </w:p>
                    <w:p w:rsidR="00372368" w:rsidRDefault="00372368" w:rsidP="00C3039C">
                      <w:pPr>
                        <w:rPr>
                          <w:rFonts w:ascii="Arial" w:hAnsi="Arial" w:cs="Arial"/>
                          <w:sz w:val="18"/>
                          <w:szCs w:val="18"/>
                        </w:rPr>
                      </w:pPr>
                    </w:p>
                    <w:p w:rsidR="00372368" w:rsidRDefault="0037236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372368" w:rsidRPr="00585866" w:rsidRDefault="00372368" w:rsidP="00C3039C">
                      <w:pPr>
                        <w:rPr>
                          <w:rFonts w:ascii="Arial" w:hAnsi="Arial" w:cs="Arial"/>
                          <w:sz w:val="18"/>
                          <w:szCs w:val="18"/>
                        </w:rPr>
                      </w:pPr>
                    </w:p>
                    <w:p w:rsidR="00372368" w:rsidRPr="00585866" w:rsidRDefault="0037236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Pr="00585866" w:rsidRDefault="0037236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Pr="00585866" w:rsidRDefault="0037236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Default="0037236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72368" w:rsidRDefault="00372368" w:rsidP="00C3039C">
                      <w:pPr>
                        <w:tabs>
                          <w:tab w:val="left" w:pos="1080"/>
                        </w:tabs>
                        <w:ind w:left="1080"/>
                        <w:rPr>
                          <w:rFonts w:ascii="Arial" w:hAnsi="Arial" w:cs="Arial"/>
                          <w:sz w:val="18"/>
                          <w:szCs w:val="18"/>
                        </w:rPr>
                      </w:pPr>
                    </w:p>
                    <w:p w:rsidR="00372368" w:rsidRPr="00585866" w:rsidRDefault="0037236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372368" w:rsidRDefault="0037236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BE42DF" w:rsidRDefault="000716FF" w:rsidP="00543ECF">
      <w:pPr>
        <w:rPr>
          <w:noProof/>
        </w:rPr>
      </w:pPr>
      <w:r>
        <w:rPr>
          <w:noProof/>
        </w:rPr>
        <w:t xml:space="preserve">Removal of the following biohazardous waste at the NHLS </w:t>
      </w:r>
      <w:r w:rsidR="00372368">
        <w:rPr>
          <w:noProof/>
        </w:rPr>
        <w:t xml:space="preserve">Groote Schuur Lab Support Services, Cytogenetics and Haematology </w:t>
      </w:r>
      <w:r>
        <w:rPr>
          <w:noProof/>
        </w:rPr>
        <w:t>laboratories</w:t>
      </w:r>
    </w:p>
    <w:p w:rsidR="000716FF" w:rsidRDefault="000716FF" w:rsidP="00543ECF">
      <w:pPr>
        <w:rPr>
          <w:noProof/>
        </w:rPr>
      </w:pPr>
    </w:p>
    <w:p w:rsidR="000716FF" w:rsidRDefault="00372368" w:rsidP="00543ECF">
      <w:pPr>
        <w:rPr>
          <w:noProof/>
        </w:rPr>
      </w:pPr>
      <w:r>
        <w:rPr>
          <w:noProof/>
        </w:rPr>
        <w:t>20 x 100L Guanidinium Thiocyanate</w:t>
      </w:r>
    </w:p>
    <w:p w:rsidR="00372368" w:rsidRDefault="00372368" w:rsidP="00543ECF">
      <w:pPr>
        <w:rPr>
          <w:noProof/>
        </w:rPr>
      </w:pPr>
      <w:r>
        <w:rPr>
          <w:noProof/>
        </w:rPr>
        <w:t>20 x 100L Steel drums</w:t>
      </w:r>
    </w:p>
    <w:p w:rsidR="00372368" w:rsidRDefault="00372368" w:rsidP="00372368">
      <w:pPr>
        <w:rPr>
          <w:noProof/>
        </w:rPr>
      </w:pPr>
      <w:r>
        <w:rPr>
          <w:noProof/>
        </w:rPr>
        <w:t>2 x 25L Fixative</w:t>
      </w:r>
    </w:p>
    <w:p w:rsidR="00372368" w:rsidRDefault="00372368" w:rsidP="00372368">
      <w:pPr>
        <w:rPr>
          <w:noProof/>
        </w:rPr>
      </w:pPr>
      <w:r>
        <w:rPr>
          <w:noProof/>
        </w:rPr>
        <w:t>3x Biomix 2</w:t>
      </w:r>
    </w:p>
    <w:p w:rsidR="00372368" w:rsidRDefault="00372368" w:rsidP="00372368">
      <w:pPr>
        <w:rPr>
          <w:noProof/>
        </w:rPr>
      </w:pPr>
      <w:r>
        <w:rPr>
          <w:noProof/>
        </w:rPr>
        <w:t>1 x Biomix 3</w:t>
      </w:r>
      <w:bookmarkStart w:id="11" w:name="_GoBack"/>
      <w:bookmarkEnd w:id="11"/>
    </w:p>
    <w:p w:rsidR="00372368" w:rsidRDefault="00372368" w:rsidP="00372368">
      <w:pPr>
        <w:rPr>
          <w:noProof/>
        </w:rPr>
      </w:pPr>
      <w:r>
        <w:rPr>
          <w:noProof/>
        </w:rPr>
        <w:t>1 x Biomix 4</w:t>
      </w:r>
    </w:p>
    <w:p w:rsidR="004F32F5" w:rsidRDefault="004F32F5" w:rsidP="00372368">
      <w:pPr>
        <w:rPr>
          <w:noProof/>
        </w:rPr>
      </w:pPr>
      <w:r>
        <w:rPr>
          <w:noProof/>
        </w:rPr>
        <w:t>50 x 25L Formalin</w:t>
      </w:r>
    </w:p>
    <w:p w:rsidR="004F32F5" w:rsidRDefault="004F32F5" w:rsidP="00372368">
      <w:pPr>
        <w:rPr>
          <w:noProof/>
        </w:rPr>
      </w:pPr>
      <w:r>
        <w:rPr>
          <w:noProof/>
        </w:rPr>
        <w:t>50 x Stickers</w:t>
      </w:r>
    </w:p>
    <w:p w:rsidR="004F32F5" w:rsidRDefault="004F32F5" w:rsidP="00372368">
      <w:pPr>
        <w:rPr>
          <w:noProof/>
        </w:rPr>
      </w:pPr>
      <w:r>
        <w:rPr>
          <w:noProof/>
        </w:rPr>
        <w:t>2 x 25L Toxic waste</w:t>
      </w:r>
    </w:p>
    <w:p w:rsidR="00372368" w:rsidRDefault="00372368" w:rsidP="00372368">
      <w:pPr>
        <w:rPr>
          <w:noProof/>
        </w:rPr>
      </w:pPr>
      <w:r>
        <w:rPr>
          <w:noProof/>
        </w:rPr>
        <w:t xml:space="preserve">10 x </w:t>
      </w:r>
      <w:r w:rsidR="004F32F5">
        <w:rPr>
          <w:noProof/>
        </w:rPr>
        <w:t xml:space="preserve">25L </w:t>
      </w:r>
      <w:r>
        <w:rPr>
          <w:noProof/>
        </w:rPr>
        <w:t>Xylol / Alcohol</w:t>
      </w:r>
    </w:p>
    <w:p w:rsidR="00372368" w:rsidRDefault="00372368" w:rsidP="00372368">
      <w:pPr>
        <w:rPr>
          <w:noProof/>
        </w:rPr>
      </w:pPr>
      <w:r>
        <w:rPr>
          <w:noProof/>
        </w:rPr>
        <w:t>2 x MGG stain</w:t>
      </w:r>
    </w:p>
    <w:p w:rsidR="00372368" w:rsidRPr="00543ECF" w:rsidRDefault="00372368" w:rsidP="00372368">
      <w:pPr>
        <w:rPr>
          <w:noProof/>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lastRenderedPageBreak/>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lastRenderedPageBreak/>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lastRenderedPageBreak/>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C1" w:rsidRDefault="00E81DC1">
      <w:r>
        <w:separator/>
      </w:r>
    </w:p>
  </w:endnote>
  <w:endnote w:type="continuationSeparator" w:id="0">
    <w:p w:rsidR="00E81DC1" w:rsidRDefault="00E8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368" w:rsidRDefault="0037236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372368" w:rsidRPr="001732F5" w:rsidRDefault="0037236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4F32F5">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372368" w:rsidRDefault="003723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C1" w:rsidRDefault="00E81DC1">
      <w:r>
        <w:separator/>
      </w:r>
    </w:p>
  </w:footnote>
  <w:footnote w:type="continuationSeparator" w:id="0">
    <w:p w:rsidR="00E81DC1" w:rsidRDefault="00E81DC1">
      <w:r>
        <w:continuationSeparator/>
      </w:r>
    </w:p>
  </w:footnote>
  <w:footnote w:id="1">
    <w:p w:rsidR="00372368" w:rsidRDefault="0037236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372368" w:rsidRDefault="00372368" w:rsidP="003B72E5">
      <w:pPr>
        <w:pStyle w:val="FootnoteText"/>
      </w:pPr>
    </w:p>
    <w:p w:rsidR="00372368" w:rsidRDefault="00372368" w:rsidP="003B72E5">
      <w:pPr>
        <w:pStyle w:val="FootnoteText"/>
      </w:pPr>
    </w:p>
  </w:footnote>
  <w:footnote w:id="2">
    <w:p w:rsidR="00372368" w:rsidRDefault="0037236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372368" w:rsidRPr="00B677D5" w:rsidTr="00C31B10">
      <w:trPr>
        <w:trHeight w:val="240"/>
      </w:trPr>
      <w:tc>
        <w:tcPr>
          <w:tcW w:w="4675" w:type="dxa"/>
        </w:tcPr>
        <w:p w:rsidR="00372368" w:rsidRPr="00B677D5" w:rsidRDefault="00372368" w:rsidP="001B1D22">
          <w:pPr>
            <w:pStyle w:val="Header"/>
            <w:rPr>
              <w:rFonts w:ascii="Arial" w:hAnsi="Arial" w:cs="Arial"/>
              <w:sz w:val="18"/>
              <w:szCs w:val="18"/>
            </w:rPr>
          </w:pPr>
          <w:r>
            <w:rPr>
              <w:noProof/>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372368" w:rsidRPr="00245D1F" w:rsidRDefault="00372368" w:rsidP="00C31B10">
          <w:pPr>
            <w:tabs>
              <w:tab w:val="left" w:pos="990"/>
              <w:tab w:val="left" w:pos="1170"/>
            </w:tabs>
            <w:ind w:left="252"/>
            <w:contextualSpacing/>
            <w:rPr>
              <w:rFonts w:ascii="Arial Narrow" w:eastAsia="Arial Unicode MS" w:hAnsi="Arial Narrow" w:cs="Arial Unicode MS"/>
              <w:b/>
              <w:bCs/>
              <w:sz w:val="16"/>
              <w:szCs w:val="16"/>
            </w:rPr>
          </w:pPr>
        </w:p>
        <w:p w:rsidR="00372368" w:rsidRPr="00B677D5" w:rsidRDefault="00372368" w:rsidP="00372368">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WNC 4989 – Removal of Biohazardouz waste</w:t>
          </w:r>
        </w:p>
      </w:tc>
    </w:tr>
  </w:tbl>
  <w:p w:rsidR="00372368" w:rsidRPr="00A90F6B" w:rsidRDefault="0037236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0C5F"/>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6FF"/>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1C21"/>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2368"/>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359D"/>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2F5"/>
    <w:rsid w:val="004F372F"/>
    <w:rsid w:val="004F5C42"/>
    <w:rsid w:val="004F5D4B"/>
    <w:rsid w:val="0050000B"/>
    <w:rsid w:val="005008E6"/>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0CB9"/>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1DC1"/>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46EB"/>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F32E667"/>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ED66-7C39-434B-9F9A-529B005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10253</Words>
  <Characters>58447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2022-10-15T11:02:00Z</cp:lastPrinted>
  <dcterms:created xsi:type="dcterms:W3CDTF">2023-03-20T09:18:00Z</dcterms:created>
  <dcterms:modified xsi:type="dcterms:W3CDTF">2023-03-20T09:35:00Z</dcterms:modified>
</cp:coreProperties>
</file>