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129D5" w:rsidRDefault="00AF71ED" w:rsidP="008129D5">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bookmarkStart w:id="0" w:name="_GoBack"/>
      <w:r w:rsidR="008129D5">
        <w:rPr>
          <w:rFonts w:ascii="Arial Narrow" w:hAnsi="Arial Narrow" w:cs="Arial"/>
          <w:b/>
          <w:color w:val="000000"/>
          <w:sz w:val="28"/>
          <w:szCs w:val="28"/>
        </w:rPr>
        <w:t>RFQ</w:t>
      </w:r>
      <w:r w:rsidR="008129D5" w:rsidRPr="008129D5">
        <w:rPr>
          <w:rFonts w:ascii="Arial Narrow" w:hAnsi="Arial Narrow" w:cs="Arial"/>
          <w:b/>
          <w:color w:val="000000"/>
          <w:sz w:val="28"/>
          <w:szCs w:val="28"/>
        </w:rPr>
        <w:t>1742884 – PLEASE SUPPLY 11 x DATE AND TIME STAMP MACHINES TO NHLS – AMALINDA DRIVE -EAST LONDON</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8129D5"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1742884</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129D5">
          <w:rPr>
            <w:noProof/>
            <w:webHidden/>
          </w:rPr>
          <w:t>3</w:t>
        </w:r>
        <w:r>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129D5">
          <w:rPr>
            <w:noProof/>
            <w:webHidden/>
          </w:rPr>
          <w:t>7</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129D5">
          <w:rPr>
            <w:noProof/>
            <w:webHidden/>
          </w:rPr>
          <w:t>8</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129D5">
          <w:rPr>
            <w:noProof/>
            <w:webHidden/>
          </w:rPr>
          <w:t>10</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129D5">
          <w:rPr>
            <w:noProof/>
            <w:webHidden/>
          </w:rPr>
          <w:t>14</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129D5">
          <w:rPr>
            <w:noProof/>
            <w:webHidden/>
          </w:rPr>
          <w:t>20</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129D5">
          <w:rPr>
            <w:noProof/>
            <w:webHidden/>
          </w:rPr>
          <w:t>26</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129D5">
          <w:rPr>
            <w:noProof/>
            <w:webHidden/>
          </w:rPr>
          <w:t>26</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129D5">
          <w:rPr>
            <w:noProof/>
            <w:webHidden/>
          </w:rPr>
          <w:t>27</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129D5">
          <w:rPr>
            <w:noProof/>
            <w:webHidden/>
          </w:rPr>
          <w:t>27</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129D5">
          <w:rPr>
            <w:noProof/>
            <w:webHidden/>
          </w:rPr>
          <w:t>28</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129D5">
          <w:rPr>
            <w:noProof/>
            <w:webHidden/>
          </w:rPr>
          <w:t>32</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129D5">
          <w:rPr>
            <w:noProof/>
            <w:webHidden/>
          </w:rPr>
          <w:t>33</w:t>
        </w:r>
        <w:r w:rsidR="009C556D">
          <w:rPr>
            <w:noProof/>
            <w:webHidden/>
          </w:rPr>
          <w:fldChar w:fldCharType="end"/>
        </w:r>
      </w:hyperlink>
    </w:p>
    <w:p w:rsidR="009C556D" w:rsidRDefault="00A64F3A"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129D5">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69"/>
        <w:gridCol w:w="15"/>
        <w:gridCol w:w="1286"/>
        <w:gridCol w:w="1829"/>
        <w:gridCol w:w="1102"/>
        <w:gridCol w:w="44"/>
        <w:gridCol w:w="1306"/>
        <w:gridCol w:w="225"/>
        <w:gridCol w:w="315"/>
        <w:gridCol w:w="422"/>
        <w:gridCol w:w="784"/>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1590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11590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129D5">
              <w:rPr>
                <w:rFonts w:ascii="Arial Narrow" w:hAnsi="Arial Narrow"/>
                <w:b/>
                <w:sz w:val="20"/>
                <w:lang w:val="en-GB"/>
              </w:rPr>
              <w:t xml:space="preserve"> SUPPLY 11 DATE AND STAMP CLOCKING MACHINES</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1590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8129D5">
              <w:rPr>
                <w:rFonts w:ascii="Arial Narrow" w:hAnsi="Arial Narrow" w:cs="Arial"/>
                <w:b/>
                <w:color w:val="000000"/>
                <w:sz w:val="20"/>
                <w:szCs w:val="20"/>
              </w:rPr>
              <w:t>SUPPLY 11 X DATE AND TIME CLOCKING MACHINES</w:t>
            </w:r>
            <w:r w:rsidR="0081772E">
              <w:rPr>
                <w:rFonts w:ascii="Arial Narrow" w:hAnsi="Arial Narrow" w:cs="Arial"/>
                <w:b/>
                <w:color w:val="000000"/>
                <w:sz w:val="20"/>
                <w:szCs w:val="20"/>
              </w:rPr>
              <w:t xml:space="preserve"> TO NHLS – AMALINDA DRIVE EAST LONDON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590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1590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4F3A">
              <w:rPr>
                <w:rFonts w:ascii="Arial Narrow" w:hAnsi="Arial Narrow"/>
                <w:sz w:val="20"/>
                <w:lang w:val="en-GB"/>
              </w:rPr>
            </w:r>
            <w:r w:rsidR="00A64F3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AC669A" w:rsidRPr="00AC669A" w:rsidRDefault="00BE455F" w:rsidP="00AC669A">
      <w:pPr>
        <w:spacing w:after="160" w:line="259" w:lineRule="auto"/>
        <w:rPr>
          <w:rFonts w:asciiTheme="minorHAnsi" w:eastAsiaTheme="minorHAnsi" w:hAnsiTheme="minorHAnsi" w:cstheme="minorBidi"/>
          <w:sz w:val="22"/>
          <w:szCs w:val="22"/>
          <w:lang w:val="en-ZA"/>
        </w:rPr>
      </w:pPr>
      <w:r w:rsidRPr="00BE455F">
        <w:rPr>
          <w:rFonts w:asciiTheme="minorHAnsi" w:eastAsiaTheme="minorHAnsi" w:hAnsiTheme="minorHAnsi" w:cstheme="minorBidi"/>
          <w:noProof/>
          <w:sz w:val="22"/>
          <w:szCs w:val="22"/>
        </w:rPr>
        <w:drawing>
          <wp:inline distT="0" distB="0" distL="0" distR="0">
            <wp:extent cx="2286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4B2CDA" w:rsidRPr="004B2CDA" w:rsidRDefault="008129D5" w:rsidP="004B2CDA">
      <w:pPr>
        <w:spacing w:line="276" w:lineRule="auto"/>
        <w:jc w:val="both"/>
        <w:rPr>
          <w:rFonts w:ascii="Arial" w:hAnsi="Arial" w:cs="Arial"/>
          <w:sz w:val="20"/>
          <w:szCs w:val="20"/>
        </w:rPr>
      </w:pPr>
      <w:r w:rsidRPr="008129D5">
        <w:rPr>
          <w:rFonts w:ascii="Arial" w:hAnsi="Arial" w:cs="Arial"/>
          <w:noProof/>
          <w:sz w:val="20"/>
          <w:szCs w:val="20"/>
        </w:rPr>
        <w:drawing>
          <wp:inline distT="0" distB="0" distL="0" distR="0">
            <wp:extent cx="4015740" cy="56616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8129D5">
              <w:rPr>
                <w:rFonts w:ascii="Arial Narrow" w:hAnsi="Arial Narrow"/>
                <w:b/>
                <w:sz w:val="22"/>
                <w:szCs w:val="22"/>
              </w:rPr>
              <w:t xml:space="preserve"> RFQ No:1742884</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lastRenderedPageBreak/>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lastRenderedPageBreak/>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22167296"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2167297" r:id="rId14"/>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w:t>
      </w:r>
      <w:r>
        <w:rPr>
          <w:rFonts w:ascii="Arial" w:hAnsi="Arial" w:cs="Arial"/>
          <w:sz w:val="22"/>
          <w:szCs w:val="22"/>
        </w:rPr>
        <w:lastRenderedPageBreak/>
        <w:t xml:space="preserve">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lastRenderedPageBreak/>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6"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w:t>
            </w:r>
            <w:r w:rsidRPr="0088626B">
              <w:rPr>
                <w:rFonts w:ascii="Arial" w:hAnsi="Arial" w:cs="Arial"/>
                <w:sz w:val="22"/>
                <w:szCs w:val="22"/>
              </w:rPr>
              <w:lastRenderedPageBreak/>
              <w:t>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w:t>
            </w:r>
            <w:r w:rsidRPr="009C556D">
              <w:rPr>
                <w:rFonts w:ascii="Arial Narrow" w:hAnsi="Arial Narrow" w:cs="Calibri"/>
                <w:sz w:val="20"/>
                <w:szCs w:val="20"/>
              </w:rPr>
              <w:lastRenderedPageBreak/>
              <w:t>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w:t>
      </w:r>
      <w:r w:rsidRPr="009C556D">
        <w:rPr>
          <w:rFonts w:ascii="Arial" w:hAnsi="Arial" w:cs="Arial"/>
          <w:color w:val="000000"/>
          <w:sz w:val="22"/>
          <w:szCs w:val="22"/>
          <w:lang w:eastAsia="en-ZA"/>
        </w:rPr>
        <w:lastRenderedPageBreak/>
        <w:t>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w:t>
      </w:r>
      <w:r w:rsidRPr="009C556D">
        <w:rPr>
          <w:rFonts w:ascii="Arial" w:hAnsi="Arial" w:cs="Arial"/>
          <w:color w:val="000000"/>
          <w:sz w:val="22"/>
          <w:szCs w:val="22"/>
          <w:lang w:eastAsia="en-ZA"/>
        </w:rPr>
        <w:lastRenderedPageBreak/>
        <w:t>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3A" w:rsidRDefault="00A64F3A" w:rsidP="009C556D">
      <w:r>
        <w:separator/>
      </w:r>
    </w:p>
  </w:endnote>
  <w:endnote w:type="continuationSeparator" w:id="0">
    <w:p w:rsidR="00A64F3A" w:rsidRDefault="00A64F3A"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8129D5">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3A" w:rsidRDefault="00A64F3A" w:rsidP="009C556D">
      <w:r>
        <w:separator/>
      </w:r>
    </w:p>
  </w:footnote>
  <w:footnote w:type="continuationSeparator" w:id="0">
    <w:p w:rsidR="00A64F3A" w:rsidRDefault="00A64F3A"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4B2CDA">
    <w:pPr>
      <w:pStyle w:val="Header"/>
      <w:rPr>
        <w:rFonts w:ascii="Arial" w:hAnsi="Arial" w:cs="Arial"/>
        <w:b/>
        <w:sz w:val="32"/>
        <w:szCs w:val="32"/>
      </w:rPr>
    </w:pPr>
    <w:r>
      <w:rPr>
        <w:rFonts w:ascii="Arial" w:hAnsi="Arial" w:cs="Arial"/>
        <w:b/>
        <w:sz w:val="32"/>
        <w:szCs w:val="32"/>
      </w:rPr>
      <w:t xml:space="preserve"> RFQ NO. </w:t>
    </w:r>
    <w:r w:rsidR="008129D5">
      <w:rPr>
        <w:rFonts w:ascii="Arial" w:hAnsi="Arial" w:cs="Arial"/>
        <w:b/>
        <w:sz w:val="32"/>
        <w:szCs w:val="32"/>
      </w:rPr>
      <w:t>1742884</w:t>
    </w:r>
    <w:r w:rsidR="00BE455F">
      <w:rPr>
        <w:rFonts w:ascii="Arial" w:hAnsi="Arial" w:cs="Arial"/>
        <w:b/>
        <w:sz w:val="32"/>
        <w:szCs w:val="32"/>
      </w:rPr>
      <w:t xml:space="preserve"> – PLEASE SUPP</w:t>
    </w:r>
    <w:r w:rsidR="0081772E">
      <w:rPr>
        <w:rFonts w:ascii="Arial" w:hAnsi="Arial" w:cs="Arial"/>
        <w:b/>
        <w:sz w:val="32"/>
        <w:szCs w:val="32"/>
      </w:rPr>
      <w:t>LY 1</w:t>
    </w:r>
    <w:r w:rsidR="008129D5">
      <w:rPr>
        <w:rFonts w:ascii="Arial" w:hAnsi="Arial" w:cs="Arial"/>
        <w:b/>
        <w:sz w:val="32"/>
        <w:szCs w:val="32"/>
      </w:rPr>
      <w:t>1 x DATE AND TIME STAMP MACHINES</w:t>
    </w:r>
    <w:r w:rsidR="00E76355">
      <w:rPr>
        <w:rFonts w:ascii="Arial" w:hAnsi="Arial" w:cs="Arial"/>
        <w:b/>
        <w:sz w:val="32"/>
        <w:szCs w:val="32"/>
      </w:rPr>
      <w:t xml:space="preserve"> TO NHLS – </w:t>
    </w:r>
    <w:r w:rsidR="0081772E">
      <w:rPr>
        <w:rFonts w:ascii="Arial" w:hAnsi="Arial" w:cs="Arial"/>
        <w:b/>
        <w:sz w:val="32"/>
        <w:szCs w:val="32"/>
      </w:rPr>
      <w:t>AMALINDA DRIVE -</w:t>
    </w:r>
    <w:r w:rsidR="00E76355">
      <w:rPr>
        <w:rFonts w:ascii="Arial" w:hAnsi="Arial" w:cs="Arial"/>
        <w:b/>
        <w:sz w:val="32"/>
        <w:szCs w:val="32"/>
      </w:rPr>
      <w:t xml:space="preserve">EAST LONDON </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F0082"/>
    <w:rsid w:val="0011590C"/>
    <w:rsid w:val="00155E21"/>
    <w:rsid w:val="001727F0"/>
    <w:rsid w:val="001A46DA"/>
    <w:rsid w:val="001C58CF"/>
    <w:rsid w:val="00231D5F"/>
    <w:rsid w:val="003052D1"/>
    <w:rsid w:val="00413533"/>
    <w:rsid w:val="004B2CDA"/>
    <w:rsid w:val="005641BC"/>
    <w:rsid w:val="00587B22"/>
    <w:rsid w:val="005E45BB"/>
    <w:rsid w:val="00603914"/>
    <w:rsid w:val="006C07DF"/>
    <w:rsid w:val="00796049"/>
    <w:rsid w:val="007D4F16"/>
    <w:rsid w:val="007E3039"/>
    <w:rsid w:val="008129D5"/>
    <w:rsid w:val="0081772E"/>
    <w:rsid w:val="0091360B"/>
    <w:rsid w:val="00920981"/>
    <w:rsid w:val="009C556D"/>
    <w:rsid w:val="00A137AF"/>
    <w:rsid w:val="00A64F3A"/>
    <w:rsid w:val="00AC669A"/>
    <w:rsid w:val="00AD60CF"/>
    <w:rsid w:val="00AF71ED"/>
    <w:rsid w:val="00B4474D"/>
    <w:rsid w:val="00BA353C"/>
    <w:rsid w:val="00BE455F"/>
    <w:rsid w:val="00BF5895"/>
    <w:rsid w:val="00CC1893"/>
    <w:rsid w:val="00D012AA"/>
    <w:rsid w:val="00DA3254"/>
    <w:rsid w:val="00E060DD"/>
    <w:rsid w:val="00E401B6"/>
    <w:rsid w:val="00E4428D"/>
    <w:rsid w:val="00E76355"/>
    <w:rsid w:val="00E91007"/>
    <w:rsid w:val="00F30973"/>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673B70F"/>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thedti.gov.za/industrial_development/ip.jsp" TargetMode="External"/><Relationship Id="rId2" Type="http://schemas.openxmlformats.org/officeDocument/2006/relationships/styles" Target="styles.xml"/><Relationship Id="rId16" Type="http://schemas.openxmlformats.org/officeDocument/2006/relationships/hyperlink" Target="http://www.resbank.co.z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11264</Words>
  <Characters>64205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2022-08-16T12:59:00Z</cp:lastPrinted>
  <dcterms:created xsi:type="dcterms:W3CDTF">2022-08-16T13:02:00Z</dcterms:created>
  <dcterms:modified xsi:type="dcterms:W3CDTF">2022-08-16T13:02:00Z</dcterms:modified>
</cp:coreProperties>
</file>