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7E3039">
        <w:rPr>
          <w:rFonts w:ascii="Arial Narrow" w:hAnsi="Arial Narrow" w:cs="Arial"/>
          <w:b/>
          <w:color w:val="000000"/>
          <w:sz w:val="28"/>
          <w:szCs w:val="28"/>
        </w:rPr>
        <w:t xml:space="preserve"> </w:t>
      </w:r>
      <w:bookmarkStart w:id="0" w:name="_GoBack"/>
      <w:r w:rsidR="00F33E1F" w:rsidRPr="00F33E1F">
        <w:rPr>
          <w:rFonts w:ascii="Arial Narrow" w:hAnsi="Arial Narrow" w:cs="Arial"/>
          <w:b/>
          <w:color w:val="000000"/>
          <w:sz w:val="28"/>
          <w:szCs w:val="28"/>
        </w:rPr>
        <w:t>APPOINTMENT OF PROFESSIONAL SERVICE PROVIDER TO DESIGN, PROJECT MANAGEMENT AND CERTIFICATION TO UPGRADE AND REFURBISHMENT OF EXISTING NHLS LABORATORY AT FRERE HOSPITAL</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F33E1F">
        <w:rPr>
          <w:rFonts w:ascii="Arial Narrow" w:eastAsia="Calibri" w:hAnsi="Arial Narrow" w:cs="Arial"/>
          <w:b/>
          <w:sz w:val="28"/>
          <w:szCs w:val="28"/>
          <w:lang w:val="en-ZA"/>
        </w:rPr>
        <w:t>1351478</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F33E1F">
        <w:rPr>
          <w:rFonts w:ascii="Arial Narrow" w:eastAsia="Calibri" w:hAnsi="Arial Narrow" w:cs="Arial"/>
          <w:b/>
          <w:sz w:val="28"/>
          <w:szCs w:val="28"/>
          <w:lang w:val="en-ZA"/>
        </w:rPr>
        <w:t>09 SEPTEMBER</w:t>
      </w:r>
      <w:r w:rsidR="00AF71ED">
        <w:rPr>
          <w:rFonts w:ascii="Arial Narrow" w:eastAsia="Calibri" w:hAnsi="Arial Narrow" w:cs="Arial"/>
          <w:b/>
          <w:sz w:val="28"/>
          <w:szCs w:val="28"/>
          <w:lang w:val="en-ZA"/>
        </w:rPr>
        <w:t xml:space="preserve">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F33E1F"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COMPULSORY SITE BRIEFING: 30 AUGUST 2022 AT 09H30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B21D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 EMAIL: camoo.kader@nhls.ac.za</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24</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40668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61"/>
        <w:gridCol w:w="1020"/>
        <w:gridCol w:w="40"/>
        <w:gridCol w:w="1279"/>
        <w:gridCol w:w="197"/>
        <w:gridCol w:w="311"/>
        <w:gridCol w:w="407"/>
        <w:gridCol w:w="820"/>
        <w:gridCol w:w="155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2D0F3E"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2D0F3E"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 1232098 - 1574457</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FB21DD">
              <w:rPr>
                <w:rFonts w:ascii="Arial Narrow" w:hAnsi="Arial Narrow"/>
                <w:sz w:val="20"/>
                <w:lang w:val="en-GB"/>
              </w:rPr>
              <w:t>19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2D0F3E"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SUPPLY 2 X BAR FRIDGES TO </w:t>
            </w:r>
            <w:r w:rsidRPr="002D0F3E">
              <w:rPr>
                <w:rFonts w:ascii="Arial Narrow" w:hAnsi="Arial Narrow" w:cs="Arial"/>
                <w:b/>
                <w:color w:val="000000"/>
                <w:sz w:val="20"/>
                <w:szCs w:val="20"/>
              </w:rPr>
              <w:t>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F33E1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33E1F">
              <w:rPr>
                <w:rFonts w:ascii="Arial Narrow" w:hAnsi="Arial Narrow"/>
                <w:b/>
                <w:sz w:val="20"/>
                <w:lang w:val="en-GB"/>
              </w:rPr>
              <w:t xml:space="preserve">Corrie Swart     </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F33E1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33E1F">
              <w:rPr>
                <w:rFonts w:ascii="Arial Narrow" w:hAnsi="Arial Narrow"/>
                <w:b/>
                <w:sz w:val="20"/>
                <w:lang w:val="en-GB"/>
              </w:rPr>
              <w:t>082 809 5978</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FB21D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F33E1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33E1F">
              <w:rPr>
                <w:rFonts w:ascii="Arial Narrow" w:hAnsi="Arial Narrow"/>
                <w:b/>
                <w:sz w:val="20"/>
                <w:lang w:val="en-GB"/>
              </w:rPr>
              <w:t>cornelius.swart@nhls.ac.za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B21D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B21D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0F3E"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FB21D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FB21D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668B">
              <w:rPr>
                <w:rFonts w:ascii="Arial Narrow" w:hAnsi="Arial Narrow"/>
                <w:sz w:val="20"/>
                <w:lang w:val="en-GB"/>
              </w:rPr>
            </w:r>
            <w:r w:rsidR="0040668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2D0F3E">
      <w:pPr>
        <w:pStyle w:val="Heading1"/>
        <w:numPr>
          <w:ilvl w:val="0"/>
          <w:numId w:val="0"/>
        </w:numPr>
        <w:rPr>
          <w:rFonts w:ascii="Times New Roman" w:hAnsi="Times New Roman"/>
          <w:b w:val="0"/>
          <w:noProof/>
          <w:sz w:val="28"/>
          <w:szCs w:val="28"/>
        </w:rPr>
      </w:pPr>
    </w:p>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noProof/>
          <w:sz w:val="22"/>
          <w:szCs w:val="22"/>
        </w:rPr>
        <w:drawing>
          <wp:inline distT="0" distB="0" distL="0" distR="0" wp14:anchorId="424B373C" wp14:editId="5A92DD80">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RFQ NO: 1351478</w:t>
      </w:r>
      <w:r w:rsidRPr="00F33E1F">
        <w:rPr>
          <w:rFonts w:asciiTheme="minorHAnsi" w:eastAsiaTheme="minorHAnsi" w:hAnsiTheme="minorHAnsi" w:cstheme="minorBidi"/>
          <w:sz w:val="22"/>
          <w:szCs w:val="22"/>
        </w:rPr>
        <w:tab/>
      </w: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INVITATION TO QUOTE ON</w:t>
      </w: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DESCRIPTION: APPOINTMENT OF PROFESSIONAL SERVICE PROVIDER TO DESIGN, PROJECT MANAGEMENT AND CERTIFICATION TO UPGRADE AND REFURBISHMENT OF EXISTING NHLS LABORATORY AT FRERE HOSPITAL</w:t>
      </w: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COMPULSORY SITE BRIEFING: 30 AUGUST 2022 @ 09H30</w:t>
      </w: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ADDRESS: FRERE HOSPITAL, MEET AT NHLS RECEPTION</w:t>
      </w: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p>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CLOSING DATE: 09 SEPTEMBER 2022 @ 11H00</w:t>
      </w:r>
    </w:p>
    <w:p w:rsidR="00F33E1F" w:rsidRPr="00F33E1F" w:rsidRDefault="00F33E1F" w:rsidP="00F33E1F">
      <w:pPr>
        <w:spacing w:after="160" w:line="259" w:lineRule="auto"/>
        <w:rPr>
          <w:rFonts w:asciiTheme="minorHAnsi" w:eastAsiaTheme="minorHAnsi" w:hAnsiTheme="minorHAnsi" w:cstheme="minorBidi"/>
          <w:sz w:val="22"/>
          <w:szCs w:val="22"/>
          <w:lang w:val="en-ZA"/>
        </w:rPr>
      </w:pPr>
      <w:r w:rsidRPr="00F33E1F">
        <w:rPr>
          <w:rFonts w:asciiTheme="minorHAnsi" w:eastAsiaTheme="minorHAnsi" w:hAnsiTheme="minorHAnsi" w:cstheme="minorBidi"/>
          <w:sz w:val="22"/>
          <w:szCs w:val="22"/>
          <w:lang w:val="en-ZA"/>
        </w:rPr>
        <w:t>ADDRESS; CNR BUCKING &amp; EASTBORNE ROAD, MOUNT CROIX, PORT ELIZABETH</w:t>
      </w:r>
    </w:p>
    <w:p w:rsidR="00F33E1F" w:rsidRPr="00F33E1F" w:rsidRDefault="00F33E1F" w:rsidP="00F33E1F">
      <w:pPr>
        <w:spacing w:after="160" w:line="259" w:lineRule="auto"/>
        <w:rPr>
          <w:rFonts w:asciiTheme="minorHAnsi" w:eastAsiaTheme="minorHAnsi" w:hAnsiTheme="minorHAnsi" w:cstheme="minorBidi"/>
          <w:sz w:val="22"/>
          <w:szCs w:val="22"/>
          <w:lang w:val="en-GB"/>
        </w:rPr>
      </w:pPr>
    </w:p>
    <w:p w:rsidR="00F33E1F" w:rsidRPr="00F33E1F" w:rsidRDefault="00F33E1F" w:rsidP="00F33E1F">
      <w:pPr>
        <w:spacing w:after="160" w:line="259" w:lineRule="auto"/>
        <w:rPr>
          <w:rFonts w:asciiTheme="minorHAnsi" w:eastAsiaTheme="minorHAnsi" w:hAnsiTheme="minorHAnsi" w:cstheme="minorBidi"/>
          <w:b/>
          <w:sz w:val="22"/>
          <w:szCs w:val="22"/>
          <w:u w:val="single"/>
          <w:lang w:val="en-ZA"/>
        </w:rPr>
      </w:pPr>
    </w:p>
    <w:p w:rsidR="00F33E1F" w:rsidRPr="00F33E1F" w:rsidRDefault="00F33E1F" w:rsidP="00F33E1F">
      <w:pPr>
        <w:spacing w:after="160" w:line="259" w:lineRule="auto"/>
        <w:rPr>
          <w:rFonts w:asciiTheme="minorHAnsi" w:eastAsiaTheme="minorHAnsi" w:hAnsiTheme="minorHAnsi" w:cstheme="minorBidi"/>
          <w:b/>
          <w:sz w:val="22"/>
          <w:szCs w:val="22"/>
          <w:u w:val="single"/>
          <w:lang w:val="en-ZA"/>
        </w:rPr>
      </w:pPr>
    </w:p>
    <w:p w:rsidR="00F33E1F" w:rsidRPr="00F33E1F" w:rsidRDefault="00F33E1F" w:rsidP="00F33E1F">
      <w:pPr>
        <w:spacing w:after="160" w:line="259" w:lineRule="auto"/>
        <w:rPr>
          <w:rFonts w:asciiTheme="minorHAnsi" w:eastAsiaTheme="minorHAnsi" w:hAnsiTheme="minorHAnsi" w:cstheme="minorBidi"/>
          <w:b/>
          <w:sz w:val="22"/>
          <w:szCs w:val="22"/>
          <w:u w:val="single"/>
          <w:lang w:val="en-ZA"/>
        </w:rPr>
      </w:pPr>
      <w:r w:rsidRPr="00F33E1F">
        <w:rPr>
          <w:rFonts w:asciiTheme="minorHAnsi" w:eastAsiaTheme="minorHAnsi" w:hAnsiTheme="minorHAnsi" w:cstheme="minorBidi"/>
          <w:b/>
          <w:sz w:val="22"/>
          <w:szCs w:val="22"/>
          <w:u w:val="single"/>
          <w:lang w:val="en-ZA"/>
        </w:rPr>
        <w:t>TECHNICAL SUITABILITY: MANDATORY REQUIREMENTS</w:t>
      </w:r>
    </w:p>
    <w:p w:rsidR="00F33E1F" w:rsidRPr="00F33E1F" w:rsidRDefault="00F33E1F" w:rsidP="00F33E1F">
      <w:pPr>
        <w:spacing w:after="160" w:line="259" w:lineRule="auto"/>
        <w:rPr>
          <w:rFonts w:asciiTheme="minorHAnsi" w:eastAsiaTheme="minorHAnsi" w:hAnsiTheme="minorHAnsi" w:cstheme="minorBidi"/>
          <w:b/>
          <w:sz w:val="22"/>
          <w:szCs w:val="22"/>
          <w:u w:val="single"/>
          <w:lang w:val="en-ZA"/>
        </w:rPr>
      </w:pPr>
    </w:p>
    <w:p w:rsidR="00F33E1F" w:rsidRPr="00F33E1F" w:rsidRDefault="00F33E1F" w:rsidP="00F33E1F">
      <w:pPr>
        <w:spacing w:after="160" w:line="259" w:lineRule="auto"/>
        <w:rPr>
          <w:rFonts w:asciiTheme="minorHAnsi" w:eastAsiaTheme="minorHAnsi" w:hAnsiTheme="minorHAnsi" w:cstheme="minorBidi"/>
          <w:sz w:val="22"/>
          <w:szCs w:val="22"/>
          <w:lang w:val="en-GB"/>
        </w:rPr>
      </w:pPr>
    </w:p>
    <w:tbl>
      <w:tblPr>
        <w:tblStyle w:val="TableGrid3"/>
        <w:tblW w:w="4962" w:type="dxa"/>
        <w:tblInd w:w="-431" w:type="dxa"/>
        <w:tblLook w:val="04A0" w:firstRow="1" w:lastRow="0" w:firstColumn="1" w:lastColumn="0" w:noHBand="0" w:noVBand="1"/>
      </w:tblPr>
      <w:tblGrid>
        <w:gridCol w:w="4962"/>
      </w:tblGrid>
      <w:tr w:rsidR="00F33E1F" w:rsidRPr="00F33E1F" w:rsidTr="0073366E">
        <w:tc>
          <w:tcPr>
            <w:tcW w:w="4962" w:type="dxa"/>
            <w:tcBorders>
              <w:top w:val="nil"/>
              <w:left w:val="nil"/>
              <w:bottom w:val="nil"/>
              <w:right w:val="nil"/>
            </w:tcBorders>
          </w:tcPr>
          <w:p w:rsidR="00F33E1F" w:rsidRPr="00F33E1F" w:rsidRDefault="00F33E1F" w:rsidP="00F33E1F">
            <w:pPr>
              <w:spacing w:after="160" w:line="259" w:lineRule="auto"/>
              <w:rPr>
                <w:rFonts w:asciiTheme="minorHAnsi" w:eastAsiaTheme="minorHAnsi" w:hAnsiTheme="minorHAnsi" w:cstheme="minorBidi"/>
                <w:sz w:val="22"/>
                <w:szCs w:val="22"/>
                <w:lang w:val="en-GB"/>
              </w:rPr>
            </w:pPr>
            <w:r w:rsidRPr="00F33E1F">
              <w:rPr>
                <w:rFonts w:asciiTheme="minorHAnsi" w:eastAsiaTheme="minorHAnsi" w:hAnsiTheme="minorHAnsi" w:cstheme="minorBidi"/>
                <w:sz w:val="22"/>
                <w:szCs w:val="22"/>
                <w:lang w:val="en-GB"/>
              </w:rPr>
              <w:t xml:space="preserve">1. Bidders must provide at least 3 references for a similar project </w:t>
            </w:r>
            <w:r w:rsidRPr="00F33E1F">
              <w:rPr>
                <w:rFonts w:asciiTheme="minorHAnsi" w:eastAsiaTheme="minorHAnsi" w:hAnsiTheme="minorHAnsi" w:cstheme="minorBidi"/>
                <w:b/>
                <w:sz w:val="22"/>
                <w:szCs w:val="22"/>
                <w:lang w:val="en-GB"/>
              </w:rPr>
              <w:t>(project value managed should be at least R10 million and above).</w:t>
            </w:r>
            <w:r w:rsidRPr="00F33E1F">
              <w:rPr>
                <w:rFonts w:asciiTheme="minorHAnsi" w:eastAsiaTheme="minorHAnsi" w:hAnsiTheme="minorHAnsi" w:cstheme="minorBidi"/>
                <w:sz w:val="22"/>
                <w:szCs w:val="22"/>
                <w:lang w:val="en-GB"/>
              </w:rPr>
              <w:t xml:space="preserve"> Bidder must provide proof: </w:t>
            </w:r>
          </w:p>
          <w:p w:rsidR="00F33E1F" w:rsidRPr="00F33E1F" w:rsidRDefault="00F33E1F" w:rsidP="00F33E1F">
            <w:pPr>
              <w:spacing w:after="160" w:line="259" w:lineRule="auto"/>
              <w:rPr>
                <w:rFonts w:asciiTheme="minorHAnsi" w:eastAsiaTheme="minorHAnsi" w:hAnsiTheme="minorHAnsi" w:cstheme="minorBidi"/>
                <w:sz w:val="22"/>
                <w:szCs w:val="22"/>
                <w:lang w:val="en-GB"/>
              </w:rPr>
            </w:pPr>
          </w:p>
          <w:p w:rsidR="00F33E1F" w:rsidRPr="00F33E1F" w:rsidRDefault="00F33E1F" w:rsidP="00F33E1F">
            <w:pPr>
              <w:spacing w:after="160" w:line="259" w:lineRule="auto"/>
              <w:rPr>
                <w:rFonts w:asciiTheme="minorHAnsi" w:eastAsiaTheme="minorHAnsi" w:hAnsiTheme="minorHAnsi" w:cstheme="minorBidi"/>
                <w:b/>
                <w:sz w:val="22"/>
                <w:szCs w:val="22"/>
                <w:lang w:val="en-GB"/>
              </w:rPr>
            </w:pPr>
            <w:r w:rsidRPr="00F33E1F">
              <w:rPr>
                <w:rFonts w:asciiTheme="minorHAnsi" w:eastAsiaTheme="minorHAnsi" w:hAnsiTheme="minorHAnsi" w:cstheme="minorBidi"/>
                <w:sz w:val="22"/>
                <w:szCs w:val="22"/>
                <w:lang w:val="en-GB"/>
              </w:rPr>
              <w:t xml:space="preserve">Substantiation: at least 3 reference letters for a similar project </w:t>
            </w:r>
            <w:r w:rsidRPr="00F33E1F">
              <w:rPr>
                <w:rFonts w:asciiTheme="minorHAnsi" w:eastAsiaTheme="minorHAnsi" w:hAnsiTheme="minorHAnsi" w:cstheme="minorBidi"/>
                <w:b/>
                <w:sz w:val="22"/>
                <w:szCs w:val="22"/>
                <w:lang w:val="en-GB"/>
              </w:rPr>
              <w:t>(in details of the company letterhead, physical address, contactable person name,</w:t>
            </w:r>
          </w:p>
          <w:p w:rsidR="00F33E1F" w:rsidRPr="00F33E1F" w:rsidRDefault="00F33E1F" w:rsidP="00F33E1F">
            <w:pPr>
              <w:spacing w:after="160" w:line="259" w:lineRule="auto"/>
              <w:rPr>
                <w:rFonts w:asciiTheme="minorHAnsi" w:eastAsiaTheme="minorHAnsi" w:hAnsiTheme="minorHAnsi" w:cstheme="minorBidi"/>
                <w:b/>
                <w:sz w:val="22"/>
                <w:szCs w:val="22"/>
                <w:lang w:val="en-GB"/>
              </w:rPr>
            </w:pPr>
            <w:r w:rsidRPr="00F33E1F">
              <w:rPr>
                <w:rFonts w:asciiTheme="minorHAnsi" w:eastAsiaTheme="minorHAnsi" w:hAnsiTheme="minorHAnsi" w:cstheme="minorBidi"/>
                <w:b/>
                <w:sz w:val="22"/>
                <w:szCs w:val="22"/>
                <w:lang w:val="en-GB"/>
              </w:rPr>
              <w:t>company contact number and email address) All signed by the Project Manager or End-user.</w:t>
            </w:r>
          </w:p>
          <w:p w:rsidR="00F33E1F" w:rsidRPr="00F33E1F" w:rsidRDefault="00F33E1F" w:rsidP="00F33E1F">
            <w:pPr>
              <w:spacing w:after="160" w:line="259" w:lineRule="auto"/>
              <w:rPr>
                <w:rFonts w:asciiTheme="minorHAnsi" w:eastAsiaTheme="minorHAnsi" w:hAnsiTheme="minorHAnsi" w:cstheme="minorBidi"/>
                <w:sz w:val="22"/>
                <w:szCs w:val="22"/>
                <w:lang w:val="en-GB"/>
              </w:rPr>
            </w:pPr>
          </w:p>
          <w:p w:rsidR="00F33E1F" w:rsidRPr="00F33E1F" w:rsidRDefault="00F33E1F" w:rsidP="00F33E1F">
            <w:pPr>
              <w:spacing w:after="160" w:line="259" w:lineRule="auto"/>
              <w:rPr>
                <w:rFonts w:asciiTheme="minorHAnsi" w:eastAsiaTheme="minorHAnsi" w:hAnsiTheme="minorHAnsi" w:cstheme="minorBidi"/>
                <w:sz w:val="22"/>
                <w:szCs w:val="22"/>
                <w:lang w:val="en-GB"/>
              </w:rPr>
            </w:pPr>
          </w:p>
        </w:tc>
      </w:tr>
      <w:tr w:rsidR="00F33E1F" w:rsidRPr="00F33E1F" w:rsidTr="0073366E">
        <w:tc>
          <w:tcPr>
            <w:tcW w:w="4962" w:type="dxa"/>
            <w:tcBorders>
              <w:top w:val="nil"/>
              <w:left w:val="nil"/>
              <w:bottom w:val="nil"/>
              <w:right w:val="nil"/>
            </w:tcBorders>
          </w:tcPr>
          <w:p w:rsidR="00F33E1F" w:rsidRPr="00F33E1F" w:rsidRDefault="00F33E1F" w:rsidP="00F33E1F">
            <w:pPr>
              <w:spacing w:after="160" w:line="259" w:lineRule="auto"/>
              <w:rPr>
                <w:rFonts w:asciiTheme="minorHAnsi" w:eastAsiaTheme="minorHAnsi" w:hAnsiTheme="minorHAnsi" w:cstheme="minorBidi"/>
                <w:bCs/>
                <w:sz w:val="22"/>
                <w:szCs w:val="22"/>
                <w:lang w:val="en-GB"/>
              </w:rPr>
            </w:pPr>
            <w:r w:rsidRPr="00F33E1F">
              <w:rPr>
                <w:rFonts w:asciiTheme="minorHAnsi" w:eastAsiaTheme="minorHAnsi" w:hAnsiTheme="minorHAnsi" w:cstheme="minorBidi"/>
                <w:bCs/>
                <w:sz w:val="22"/>
                <w:szCs w:val="22"/>
                <w:lang w:val="en-GB"/>
              </w:rPr>
              <w:t>2. Bidders must provide proof of registration with a relevant regulatory body or council recommended in South Africa</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p>
          <w:p w:rsidR="00F33E1F" w:rsidRPr="00F33E1F" w:rsidRDefault="00F33E1F" w:rsidP="00F33E1F">
            <w:pPr>
              <w:spacing w:after="160" w:line="259" w:lineRule="auto"/>
              <w:rPr>
                <w:rFonts w:asciiTheme="minorHAnsi" w:eastAsiaTheme="minorHAnsi" w:hAnsiTheme="minorHAnsi" w:cstheme="minorBidi"/>
                <w:b/>
                <w:bCs/>
                <w:sz w:val="22"/>
                <w:szCs w:val="22"/>
                <w:lang w:val="en-GB"/>
              </w:rPr>
            </w:pPr>
            <w:r w:rsidRPr="00F33E1F">
              <w:rPr>
                <w:rFonts w:asciiTheme="minorHAnsi" w:eastAsiaTheme="minorHAnsi" w:hAnsiTheme="minorHAnsi" w:cstheme="minorBidi"/>
                <w:b/>
                <w:bCs/>
                <w:sz w:val="22"/>
                <w:szCs w:val="22"/>
                <w:lang w:val="en-GB"/>
              </w:rPr>
              <w:lastRenderedPageBreak/>
              <w:t>Architect –</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r w:rsidRPr="00F33E1F">
              <w:rPr>
                <w:rFonts w:asciiTheme="minorHAnsi" w:eastAsiaTheme="minorHAnsi" w:hAnsiTheme="minorHAnsi" w:cstheme="minorBidi"/>
                <w:sz w:val="22"/>
                <w:szCs w:val="22"/>
                <w:lang w:val="en-GB"/>
              </w:rPr>
              <w:t xml:space="preserve">The bidder must attach </w:t>
            </w:r>
            <w:r w:rsidRPr="00F33E1F">
              <w:rPr>
                <w:rFonts w:asciiTheme="minorHAnsi" w:eastAsiaTheme="minorHAnsi" w:hAnsiTheme="minorHAnsi" w:cstheme="minorBidi"/>
                <w:sz w:val="22"/>
                <w:szCs w:val="22"/>
                <w:u w:val="single"/>
                <w:lang w:val="en-GB"/>
              </w:rPr>
              <w:t>a copy of a certificate</w:t>
            </w:r>
            <w:r w:rsidRPr="00F33E1F">
              <w:rPr>
                <w:rFonts w:asciiTheme="minorHAnsi" w:eastAsiaTheme="minorHAnsi" w:hAnsiTheme="minorHAnsi" w:cstheme="minorBidi"/>
                <w:sz w:val="22"/>
                <w:szCs w:val="22"/>
                <w:lang w:val="en-GB"/>
              </w:rPr>
              <w:t xml:space="preserve"> </w:t>
            </w:r>
            <w:r w:rsidRPr="00F33E1F">
              <w:rPr>
                <w:rFonts w:asciiTheme="minorHAnsi" w:eastAsiaTheme="minorHAnsi" w:hAnsiTheme="minorHAnsi" w:cstheme="minorBidi"/>
                <w:bCs/>
                <w:sz w:val="22"/>
                <w:szCs w:val="22"/>
                <w:lang w:val="en-GB"/>
              </w:rPr>
              <w:t xml:space="preserve">registered with a Council of Architectures </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p>
          <w:p w:rsidR="00F33E1F" w:rsidRPr="00F33E1F" w:rsidRDefault="00F33E1F" w:rsidP="00F33E1F">
            <w:pPr>
              <w:spacing w:after="160" w:line="259" w:lineRule="auto"/>
              <w:rPr>
                <w:rFonts w:asciiTheme="minorHAnsi" w:eastAsiaTheme="minorHAnsi" w:hAnsiTheme="minorHAnsi" w:cstheme="minorBidi"/>
                <w:b/>
                <w:bCs/>
                <w:sz w:val="22"/>
                <w:szCs w:val="22"/>
                <w:lang w:val="en-GB"/>
              </w:rPr>
            </w:pPr>
            <w:r w:rsidRPr="00F33E1F">
              <w:rPr>
                <w:rFonts w:asciiTheme="minorHAnsi" w:eastAsiaTheme="minorHAnsi" w:hAnsiTheme="minorHAnsi" w:cstheme="minorBidi"/>
                <w:b/>
                <w:bCs/>
                <w:sz w:val="22"/>
                <w:szCs w:val="22"/>
                <w:lang w:val="en-GB"/>
              </w:rPr>
              <w:t>Quantity Surveyor –</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r w:rsidRPr="00F33E1F">
              <w:rPr>
                <w:rFonts w:asciiTheme="minorHAnsi" w:eastAsiaTheme="minorHAnsi" w:hAnsiTheme="minorHAnsi" w:cstheme="minorBidi"/>
                <w:sz w:val="22"/>
                <w:szCs w:val="22"/>
                <w:lang w:val="en-GB"/>
              </w:rPr>
              <w:t xml:space="preserve">The bidder must attach </w:t>
            </w:r>
            <w:r w:rsidRPr="00F33E1F">
              <w:rPr>
                <w:rFonts w:asciiTheme="minorHAnsi" w:eastAsiaTheme="minorHAnsi" w:hAnsiTheme="minorHAnsi" w:cstheme="minorBidi"/>
                <w:sz w:val="22"/>
                <w:szCs w:val="22"/>
                <w:u w:val="single"/>
                <w:lang w:val="en-GB"/>
              </w:rPr>
              <w:t>a copy of a certificate</w:t>
            </w:r>
            <w:r w:rsidRPr="00F33E1F">
              <w:rPr>
                <w:rFonts w:asciiTheme="minorHAnsi" w:eastAsiaTheme="minorHAnsi" w:hAnsiTheme="minorHAnsi" w:cstheme="minorBidi"/>
                <w:sz w:val="22"/>
                <w:szCs w:val="22"/>
                <w:lang w:val="en-GB"/>
              </w:rPr>
              <w:t xml:space="preserve"> </w:t>
            </w:r>
            <w:r w:rsidRPr="00F33E1F">
              <w:rPr>
                <w:rFonts w:asciiTheme="minorHAnsi" w:eastAsiaTheme="minorHAnsi" w:hAnsiTheme="minorHAnsi" w:cstheme="minorBidi"/>
                <w:bCs/>
                <w:sz w:val="22"/>
                <w:szCs w:val="22"/>
                <w:lang w:val="en-GB"/>
              </w:rPr>
              <w:t>registered with a Council of Quantity Surveyors</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p>
          <w:p w:rsidR="00F33E1F" w:rsidRPr="00F33E1F" w:rsidRDefault="00F33E1F" w:rsidP="00F33E1F">
            <w:pPr>
              <w:spacing w:after="160" w:line="259" w:lineRule="auto"/>
              <w:rPr>
                <w:rFonts w:asciiTheme="minorHAnsi" w:eastAsiaTheme="minorHAnsi" w:hAnsiTheme="minorHAnsi" w:cstheme="minorBidi"/>
                <w:b/>
                <w:bCs/>
                <w:sz w:val="22"/>
                <w:szCs w:val="22"/>
                <w:lang w:val="en-GB"/>
              </w:rPr>
            </w:pPr>
            <w:r w:rsidRPr="00F33E1F">
              <w:rPr>
                <w:rFonts w:asciiTheme="minorHAnsi" w:eastAsiaTheme="minorHAnsi" w:hAnsiTheme="minorHAnsi" w:cstheme="minorBidi"/>
                <w:b/>
                <w:bCs/>
                <w:sz w:val="22"/>
                <w:szCs w:val="22"/>
                <w:lang w:val="en-GB"/>
              </w:rPr>
              <w:t xml:space="preserve">Mechanical Engineer – </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r w:rsidRPr="00F33E1F">
              <w:rPr>
                <w:rFonts w:asciiTheme="minorHAnsi" w:eastAsiaTheme="minorHAnsi" w:hAnsiTheme="minorHAnsi" w:cstheme="minorBidi"/>
                <w:sz w:val="22"/>
                <w:szCs w:val="22"/>
                <w:lang w:val="en-GB"/>
              </w:rPr>
              <w:t xml:space="preserve">The bidder must attach </w:t>
            </w:r>
            <w:r w:rsidRPr="00F33E1F">
              <w:rPr>
                <w:rFonts w:asciiTheme="minorHAnsi" w:eastAsiaTheme="minorHAnsi" w:hAnsiTheme="minorHAnsi" w:cstheme="minorBidi"/>
                <w:sz w:val="22"/>
                <w:szCs w:val="22"/>
                <w:u w:val="single"/>
                <w:lang w:val="en-GB"/>
              </w:rPr>
              <w:t>a copy of a certificate</w:t>
            </w:r>
            <w:r w:rsidRPr="00F33E1F">
              <w:rPr>
                <w:rFonts w:asciiTheme="minorHAnsi" w:eastAsiaTheme="minorHAnsi" w:hAnsiTheme="minorHAnsi" w:cstheme="minorBidi"/>
                <w:sz w:val="22"/>
                <w:szCs w:val="22"/>
                <w:lang w:val="en-GB"/>
              </w:rPr>
              <w:t xml:space="preserve"> </w:t>
            </w:r>
            <w:r w:rsidRPr="00F33E1F">
              <w:rPr>
                <w:rFonts w:asciiTheme="minorHAnsi" w:eastAsiaTheme="minorHAnsi" w:hAnsiTheme="minorHAnsi" w:cstheme="minorBidi"/>
                <w:bCs/>
                <w:sz w:val="22"/>
                <w:szCs w:val="22"/>
                <w:lang w:val="en-GB"/>
              </w:rPr>
              <w:t xml:space="preserve">registered with a council of </w:t>
            </w:r>
            <w:r w:rsidRPr="00F33E1F">
              <w:rPr>
                <w:rFonts w:asciiTheme="minorHAnsi" w:eastAsiaTheme="minorHAnsi" w:hAnsiTheme="minorHAnsi" w:cstheme="minorBidi"/>
                <w:sz w:val="22"/>
                <w:szCs w:val="22"/>
                <w:lang w:val="en-GB"/>
              </w:rPr>
              <w:t>the South African Institution of Mechanical Engineering</w:t>
            </w:r>
            <w:r w:rsidRPr="00F33E1F">
              <w:rPr>
                <w:rFonts w:asciiTheme="minorHAnsi" w:eastAsiaTheme="minorHAnsi" w:hAnsiTheme="minorHAnsi" w:cstheme="minorBidi"/>
                <w:bCs/>
                <w:sz w:val="22"/>
                <w:szCs w:val="22"/>
                <w:lang w:val="en-GB"/>
              </w:rPr>
              <w:t xml:space="preserve"> (SAIMechE)</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r w:rsidRPr="00F33E1F">
              <w:rPr>
                <w:rFonts w:asciiTheme="minorHAnsi" w:eastAsiaTheme="minorHAnsi" w:hAnsiTheme="minorHAnsi" w:cstheme="minorBidi"/>
                <w:bCs/>
                <w:sz w:val="22"/>
                <w:szCs w:val="22"/>
                <w:lang w:val="en-GB"/>
              </w:rPr>
              <w:tab/>
            </w:r>
          </w:p>
          <w:p w:rsidR="00F33E1F" w:rsidRPr="00F33E1F" w:rsidRDefault="00F33E1F" w:rsidP="00F33E1F">
            <w:pPr>
              <w:spacing w:after="160" w:line="259" w:lineRule="auto"/>
              <w:rPr>
                <w:rFonts w:asciiTheme="minorHAnsi" w:eastAsiaTheme="minorHAnsi" w:hAnsiTheme="minorHAnsi" w:cstheme="minorBidi"/>
                <w:b/>
                <w:bCs/>
                <w:sz w:val="22"/>
                <w:szCs w:val="22"/>
                <w:lang w:val="en-GB"/>
              </w:rPr>
            </w:pPr>
          </w:p>
          <w:p w:rsidR="00F33E1F" w:rsidRPr="00F33E1F" w:rsidRDefault="00F33E1F" w:rsidP="00F33E1F">
            <w:pPr>
              <w:spacing w:after="160" w:line="259" w:lineRule="auto"/>
              <w:rPr>
                <w:rFonts w:asciiTheme="minorHAnsi" w:eastAsiaTheme="minorHAnsi" w:hAnsiTheme="minorHAnsi" w:cstheme="minorBidi"/>
                <w:b/>
                <w:bCs/>
                <w:sz w:val="22"/>
                <w:szCs w:val="22"/>
                <w:lang w:val="en-GB"/>
              </w:rPr>
            </w:pPr>
            <w:r w:rsidRPr="00F33E1F">
              <w:rPr>
                <w:rFonts w:asciiTheme="minorHAnsi" w:eastAsiaTheme="minorHAnsi" w:hAnsiTheme="minorHAnsi" w:cstheme="minorBidi"/>
                <w:b/>
                <w:bCs/>
                <w:sz w:val="22"/>
                <w:szCs w:val="22"/>
                <w:lang w:val="en-GB"/>
              </w:rPr>
              <w:t>Electrical Engineer -</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r w:rsidRPr="00F33E1F">
              <w:rPr>
                <w:rFonts w:asciiTheme="minorHAnsi" w:eastAsiaTheme="minorHAnsi" w:hAnsiTheme="minorHAnsi" w:cstheme="minorBidi"/>
                <w:sz w:val="22"/>
                <w:szCs w:val="22"/>
                <w:lang w:val="en-GB"/>
              </w:rPr>
              <w:t xml:space="preserve">The bidder must attach </w:t>
            </w:r>
            <w:r w:rsidRPr="00F33E1F">
              <w:rPr>
                <w:rFonts w:asciiTheme="minorHAnsi" w:eastAsiaTheme="minorHAnsi" w:hAnsiTheme="minorHAnsi" w:cstheme="minorBidi"/>
                <w:sz w:val="22"/>
                <w:szCs w:val="22"/>
                <w:u w:val="single"/>
                <w:lang w:val="en-GB"/>
              </w:rPr>
              <w:t>a copy of a certificate</w:t>
            </w:r>
            <w:r w:rsidRPr="00F33E1F">
              <w:rPr>
                <w:rFonts w:asciiTheme="minorHAnsi" w:eastAsiaTheme="minorHAnsi" w:hAnsiTheme="minorHAnsi" w:cstheme="minorBidi"/>
                <w:sz w:val="22"/>
                <w:szCs w:val="22"/>
                <w:lang w:val="en-GB"/>
              </w:rPr>
              <w:t xml:space="preserve"> </w:t>
            </w:r>
            <w:r w:rsidRPr="00F33E1F">
              <w:rPr>
                <w:rFonts w:asciiTheme="minorHAnsi" w:eastAsiaTheme="minorHAnsi" w:hAnsiTheme="minorHAnsi" w:cstheme="minorBidi"/>
                <w:bCs/>
                <w:sz w:val="22"/>
                <w:szCs w:val="22"/>
                <w:lang w:val="en-GB"/>
              </w:rPr>
              <w:t>registered with a council of SAIEE or other bodies/council recommended in South Africa</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p>
          <w:p w:rsidR="00F33E1F" w:rsidRPr="00F33E1F" w:rsidRDefault="00F33E1F" w:rsidP="00F33E1F">
            <w:pPr>
              <w:spacing w:after="160" w:line="259" w:lineRule="auto"/>
              <w:rPr>
                <w:rFonts w:asciiTheme="minorHAnsi" w:eastAsiaTheme="minorHAnsi" w:hAnsiTheme="minorHAnsi" w:cstheme="minorBidi"/>
                <w:b/>
                <w:bCs/>
                <w:sz w:val="22"/>
                <w:szCs w:val="22"/>
                <w:lang w:val="en-GB"/>
              </w:rPr>
            </w:pPr>
            <w:r w:rsidRPr="00F33E1F">
              <w:rPr>
                <w:rFonts w:asciiTheme="minorHAnsi" w:eastAsiaTheme="minorHAnsi" w:hAnsiTheme="minorHAnsi" w:cstheme="minorBidi"/>
                <w:b/>
                <w:bCs/>
                <w:sz w:val="22"/>
                <w:szCs w:val="22"/>
                <w:lang w:val="en-GB"/>
              </w:rPr>
              <w:t>Structural Engineer –</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r w:rsidRPr="00F33E1F">
              <w:rPr>
                <w:rFonts w:asciiTheme="minorHAnsi" w:eastAsiaTheme="minorHAnsi" w:hAnsiTheme="minorHAnsi" w:cstheme="minorBidi"/>
                <w:sz w:val="22"/>
                <w:szCs w:val="22"/>
                <w:lang w:val="en-GB"/>
              </w:rPr>
              <w:t xml:space="preserve">The bidder must attach a </w:t>
            </w:r>
            <w:r w:rsidRPr="00F33E1F">
              <w:rPr>
                <w:rFonts w:asciiTheme="minorHAnsi" w:eastAsiaTheme="minorHAnsi" w:hAnsiTheme="minorHAnsi" w:cstheme="minorBidi"/>
                <w:sz w:val="22"/>
                <w:szCs w:val="22"/>
                <w:u w:val="single"/>
                <w:lang w:val="en-GB"/>
              </w:rPr>
              <w:t>copy of a certificate</w:t>
            </w:r>
            <w:r w:rsidRPr="00F33E1F">
              <w:rPr>
                <w:rFonts w:asciiTheme="minorHAnsi" w:eastAsiaTheme="minorHAnsi" w:hAnsiTheme="minorHAnsi" w:cstheme="minorBidi"/>
                <w:sz w:val="22"/>
                <w:szCs w:val="22"/>
                <w:lang w:val="en-GB"/>
              </w:rPr>
              <w:t xml:space="preserve"> with </w:t>
            </w:r>
            <w:r w:rsidRPr="00F33E1F">
              <w:rPr>
                <w:rFonts w:asciiTheme="minorHAnsi" w:eastAsiaTheme="minorHAnsi" w:hAnsiTheme="minorHAnsi" w:cstheme="minorBidi"/>
                <w:sz w:val="22"/>
                <w:szCs w:val="22"/>
                <w:u w:val="single"/>
                <w:lang w:val="en-GB"/>
              </w:rPr>
              <w:t>a valid PR number</w:t>
            </w:r>
            <w:r w:rsidRPr="00F33E1F">
              <w:rPr>
                <w:rFonts w:asciiTheme="minorHAnsi" w:eastAsiaTheme="minorHAnsi" w:hAnsiTheme="minorHAnsi" w:cstheme="minorBidi"/>
                <w:sz w:val="22"/>
                <w:szCs w:val="22"/>
                <w:lang w:val="en-GB"/>
              </w:rPr>
              <w:t xml:space="preserve"> (issued by Engineering Council of South Africa (ECSA))</w:t>
            </w:r>
          </w:p>
          <w:p w:rsidR="00F33E1F" w:rsidRPr="00F33E1F" w:rsidRDefault="00F33E1F" w:rsidP="00F33E1F">
            <w:pPr>
              <w:spacing w:after="160" w:line="259" w:lineRule="auto"/>
              <w:rPr>
                <w:rFonts w:asciiTheme="minorHAnsi" w:eastAsiaTheme="minorHAnsi" w:hAnsiTheme="minorHAnsi" w:cstheme="minorBidi"/>
                <w:bCs/>
                <w:sz w:val="22"/>
                <w:szCs w:val="22"/>
                <w:lang w:val="en-GB"/>
              </w:rPr>
            </w:pPr>
          </w:p>
        </w:tc>
      </w:tr>
      <w:tr w:rsidR="00F33E1F" w:rsidRPr="00F33E1F" w:rsidTr="0073366E">
        <w:tc>
          <w:tcPr>
            <w:tcW w:w="4962" w:type="dxa"/>
            <w:tcBorders>
              <w:top w:val="nil"/>
              <w:left w:val="nil"/>
              <w:bottom w:val="nil"/>
              <w:right w:val="nil"/>
            </w:tcBorders>
          </w:tcPr>
          <w:p w:rsidR="00F33E1F" w:rsidRPr="00F33E1F" w:rsidRDefault="00F33E1F" w:rsidP="00F33E1F">
            <w:pPr>
              <w:spacing w:after="160" w:line="259" w:lineRule="auto"/>
              <w:rPr>
                <w:rFonts w:asciiTheme="minorHAnsi" w:eastAsiaTheme="minorHAnsi" w:hAnsiTheme="minorHAnsi" w:cstheme="minorBidi"/>
                <w:bCs/>
                <w:sz w:val="22"/>
                <w:szCs w:val="22"/>
                <w:lang w:val="en-GB"/>
              </w:rPr>
            </w:pPr>
          </w:p>
        </w:tc>
      </w:tr>
    </w:tbl>
    <w:p w:rsidR="00F33E1F" w:rsidRPr="00F33E1F" w:rsidRDefault="00F33E1F" w:rsidP="00F33E1F">
      <w:pPr>
        <w:spacing w:after="160" w:line="259" w:lineRule="auto"/>
        <w:rPr>
          <w:rFonts w:asciiTheme="minorHAnsi" w:eastAsiaTheme="minorHAnsi" w:hAnsiTheme="minorHAnsi" w:cstheme="minorBidi"/>
          <w:b/>
          <w:sz w:val="22"/>
          <w:szCs w:val="22"/>
          <w:u w:val="single"/>
          <w:lang w:val="en-GB"/>
        </w:rPr>
      </w:pPr>
      <w:r w:rsidRPr="00F33E1F">
        <w:rPr>
          <w:rFonts w:asciiTheme="minorHAnsi" w:eastAsiaTheme="minorHAnsi" w:hAnsiTheme="minorHAnsi" w:cstheme="minorBidi"/>
          <w:b/>
          <w:sz w:val="22"/>
          <w:szCs w:val="22"/>
          <w:u w:val="single"/>
          <w:lang w:val="en-GB"/>
        </w:rPr>
        <w:t>BOQ</w:t>
      </w:r>
    </w:p>
    <w:p w:rsidR="00F33E1F" w:rsidRPr="00F33E1F" w:rsidRDefault="00F33E1F" w:rsidP="00F33E1F">
      <w:pPr>
        <w:spacing w:after="160" w:line="259" w:lineRule="auto"/>
        <w:rPr>
          <w:rFonts w:asciiTheme="minorHAnsi" w:eastAsiaTheme="minorHAnsi" w:hAnsiTheme="minorHAnsi" w:cstheme="minorBid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776"/>
        <w:gridCol w:w="2222"/>
        <w:gridCol w:w="2101"/>
      </w:tblGrid>
      <w:tr w:rsidR="00F33E1F" w:rsidRPr="00F33E1F" w:rsidTr="0073366E">
        <w:tc>
          <w:tcPr>
            <w:tcW w:w="917"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Item No</w:t>
            </w:r>
          </w:p>
        </w:tc>
        <w:tc>
          <w:tcPr>
            <w:tcW w:w="3776"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Description</w:t>
            </w:r>
          </w:p>
        </w:tc>
        <w:tc>
          <w:tcPr>
            <w:tcW w:w="2222" w:type="dxa"/>
          </w:tcPr>
          <w:p w:rsidR="00F33E1F" w:rsidRPr="00F33E1F" w:rsidRDefault="00F33E1F" w:rsidP="00F33E1F">
            <w:pPr>
              <w:spacing w:after="160" w:line="259" w:lineRule="auto"/>
              <w:rPr>
                <w:rFonts w:asciiTheme="minorHAnsi" w:eastAsiaTheme="minorHAnsi" w:hAnsiTheme="minorHAnsi" w:cstheme="minorBidi"/>
                <w:b/>
                <w:i/>
                <w:sz w:val="22"/>
                <w:szCs w:val="22"/>
              </w:rPr>
            </w:pPr>
            <w:r w:rsidRPr="00F33E1F">
              <w:rPr>
                <w:rFonts w:asciiTheme="minorHAnsi" w:eastAsiaTheme="minorHAnsi" w:hAnsiTheme="minorHAnsi" w:cstheme="minorBidi"/>
                <w:b/>
                <w:i/>
                <w:sz w:val="22"/>
                <w:szCs w:val="22"/>
              </w:rPr>
              <w:t>TOTAL COST (Excl. VAT)</w:t>
            </w:r>
          </w:p>
        </w:tc>
        <w:tc>
          <w:tcPr>
            <w:tcW w:w="2101" w:type="dxa"/>
          </w:tcPr>
          <w:p w:rsidR="00F33E1F" w:rsidRPr="00F33E1F" w:rsidRDefault="00F33E1F" w:rsidP="00F33E1F">
            <w:pPr>
              <w:spacing w:after="160" w:line="259" w:lineRule="auto"/>
              <w:rPr>
                <w:rFonts w:asciiTheme="minorHAnsi" w:eastAsiaTheme="minorHAnsi" w:hAnsiTheme="minorHAnsi" w:cstheme="minorBidi"/>
                <w:b/>
                <w:i/>
                <w:sz w:val="22"/>
                <w:szCs w:val="22"/>
              </w:rPr>
            </w:pPr>
            <w:r w:rsidRPr="00F33E1F">
              <w:rPr>
                <w:rFonts w:asciiTheme="minorHAnsi" w:eastAsiaTheme="minorHAnsi" w:hAnsiTheme="minorHAnsi" w:cstheme="minorBidi"/>
                <w:sz w:val="22"/>
                <w:szCs w:val="22"/>
              </w:rPr>
              <w:t>TOTAL COST (INCL.VAT)</w:t>
            </w:r>
          </w:p>
        </w:tc>
      </w:tr>
      <w:tr w:rsidR="00F33E1F" w:rsidRPr="00F33E1F" w:rsidTr="0073366E">
        <w:tc>
          <w:tcPr>
            <w:tcW w:w="917"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lastRenderedPageBreak/>
              <w:t>1</w:t>
            </w:r>
          </w:p>
        </w:tc>
        <w:tc>
          <w:tcPr>
            <w:tcW w:w="3776"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PHASE 1: Inception, Including approved drawings/plan, professional inputs, preliminary estimate</w:t>
            </w:r>
          </w:p>
          <w:p w:rsidR="00F33E1F" w:rsidRPr="00F33E1F" w:rsidRDefault="00F33E1F" w:rsidP="00F33E1F">
            <w:pPr>
              <w:spacing w:after="160" w:line="259" w:lineRule="auto"/>
              <w:rPr>
                <w:rFonts w:asciiTheme="minorHAnsi" w:eastAsiaTheme="minorHAnsi" w:hAnsiTheme="minorHAnsi" w:cstheme="minorBidi"/>
                <w:i/>
                <w:sz w:val="22"/>
                <w:szCs w:val="22"/>
              </w:rPr>
            </w:pPr>
          </w:p>
        </w:tc>
        <w:tc>
          <w:tcPr>
            <w:tcW w:w="2222"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R</w:t>
            </w:r>
          </w:p>
        </w:tc>
        <w:tc>
          <w:tcPr>
            <w:tcW w:w="2101" w:type="dxa"/>
          </w:tcPr>
          <w:p w:rsidR="00F33E1F" w:rsidRPr="00F33E1F" w:rsidRDefault="00F33E1F" w:rsidP="00F33E1F">
            <w:pPr>
              <w:spacing w:after="160" w:line="259" w:lineRule="auto"/>
              <w:rPr>
                <w:rFonts w:asciiTheme="minorHAnsi" w:eastAsiaTheme="minorHAnsi" w:hAnsiTheme="minorHAnsi" w:cstheme="minorBidi"/>
                <w:i/>
                <w:sz w:val="22"/>
                <w:szCs w:val="22"/>
              </w:rPr>
            </w:pPr>
          </w:p>
        </w:tc>
      </w:tr>
      <w:tr w:rsidR="00F33E1F" w:rsidRPr="00F33E1F" w:rsidTr="0073366E">
        <w:tc>
          <w:tcPr>
            <w:tcW w:w="917"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2</w:t>
            </w:r>
          </w:p>
        </w:tc>
        <w:tc>
          <w:tcPr>
            <w:tcW w:w="3776"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STAGE 2: Including finalizing of plans and estimates for acceptance and sign-off</w:t>
            </w:r>
          </w:p>
          <w:p w:rsidR="00F33E1F" w:rsidRPr="00F33E1F" w:rsidRDefault="00F33E1F" w:rsidP="00F33E1F">
            <w:pPr>
              <w:spacing w:after="160" w:line="259" w:lineRule="auto"/>
              <w:rPr>
                <w:rFonts w:asciiTheme="minorHAnsi" w:eastAsiaTheme="minorHAnsi" w:hAnsiTheme="minorHAnsi" w:cstheme="minorBidi"/>
                <w:i/>
                <w:sz w:val="22"/>
                <w:szCs w:val="22"/>
              </w:rPr>
            </w:pPr>
          </w:p>
        </w:tc>
        <w:tc>
          <w:tcPr>
            <w:tcW w:w="2222"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R</w:t>
            </w:r>
          </w:p>
        </w:tc>
        <w:tc>
          <w:tcPr>
            <w:tcW w:w="2101" w:type="dxa"/>
          </w:tcPr>
          <w:p w:rsidR="00F33E1F" w:rsidRPr="00F33E1F" w:rsidRDefault="00F33E1F" w:rsidP="00F33E1F">
            <w:pPr>
              <w:spacing w:after="160" w:line="259" w:lineRule="auto"/>
              <w:rPr>
                <w:rFonts w:asciiTheme="minorHAnsi" w:eastAsiaTheme="minorHAnsi" w:hAnsiTheme="minorHAnsi" w:cstheme="minorBidi"/>
                <w:i/>
                <w:sz w:val="22"/>
                <w:szCs w:val="22"/>
              </w:rPr>
            </w:pPr>
          </w:p>
        </w:tc>
      </w:tr>
      <w:tr w:rsidR="00F33E1F" w:rsidRPr="00F33E1F" w:rsidTr="0073366E">
        <w:tc>
          <w:tcPr>
            <w:tcW w:w="917"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3</w:t>
            </w:r>
          </w:p>
        </w:tc>
        <w:tc>
          <w:tcPr>
            <w:tcW w:w="3776"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STAGE 3: Including finalization of all documentation (specifications, bill of quantities, tender documents) to tender phase until NHLS appoints a contractor</w:t>
            </w:r>
          </w:p>
          <w:p w:rsidR="00F33E1F" w:rsidRPr="00F33E1F" w:rsidRDefault="00F33E1F" w:rsidP="00F33E1F">
            <w:pPr>
              <w:spacing w:after="160" w:line="259" w:lineRule="auto"/>
              <w:rPr>
                <w:rFonts w:asciiTheme="minorHAnsi" w:eastAsiaTheme="minorHAnsi" w:hAnsiTheme="minorHAnsi" w:cstheme="minorBidi"/>
                <w:i/>
                <w:sz w:val="22"/>
                <w:szCs w:val="22"/>
              </w:rPr>
            </w:pPr>
          </w:p>
        </w:tc>
        <w:tc>
          <w:tcPr>
            <w:tcW w:w="2222"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 xml:space="preserve"> R    </w:t>
            </w:r>
          </w:p>
        </w:tc>
        <w:tc>
          <w:tcPr>
            <w:tcW w:w="2101" w:type="dxa"/>
          </w:tcPr>
          <w:p w:rsidR="00F33E1F" w:rsidRPr="00F33E1F" w:rsidRDefault="00F33E1F" w:rsidP="00F33E1F">
            <w:pPr>
              <w:spacing w:after="160" w:line="259" w:lineRule="auto"/>
              <w:rPr>
                <w:rFonts w:asciiTheme="minorHAnsi" w:eastAsiaTheme="minorHAnsi" w:hAnsiTheme="minorHAnsi" w:cstheme="minorBidi"/>
                <w:i/>
                <w:sz w:val="22"/>
                <w:szCs w:val="22"/>
              </w:rPr>
            </w:pPr>
          </w:p>
        </w:tc>
      </w:tr>
      <w:tr w:rsidR="00F33E1F" w:rsidRPr="00F33E1F" w:rsidTr="0073366E">
        <w:tc>
          <w:tcPr>
            <w:tcW w:w="917" w:type="dxa"/>
          </w:tcPr>
          <w:p w:rsidR="00F33E1F" w:rsidRPr="00F33E1F" w:rsidRDefault="00F33E1F" w:rsidP="00F33E1F">
            <w:pPr>
              <w:spacing w:after="160" w:line="259" w:lineRule="auto"/>
              <w:rPr>
                <w:rFonts w:asciiTheme="minorHAnsi" w:eastAsiaTheme="minorHAnsi" w:hAnsiTheme="minorHAnsi" w:cstheme="minorBidi"/>
                <w:b/>
                <w:sz w:val="22"/>
                <w:szCs w:val="22"/>
              </w:rPr>
            </w:pPr>
          </w:p>
        </w:tc>
        <w:tc>
          <w:tcPr>
            <w:tcW w:w="3776" w:type="dxa"/>
          </w:tcPr>
          <w:p w:rsidR="00F33E1F" w:rsidRPr="00F33E1F" w:rsidRDefault="00F33E1F" w:rsidP="00F33E1F">
            <w:pPr>
              <w:spacing w:after="160" w:line="259" w:lineRule="auto"/>
              <w:rPr>
                <w:rFonts w:asciiTheme="minorHAnsi" w:eastAsiaTheme="minorHAnsi" w:hAnsiTheme="minorHAnsi" w:cstheme="minorBidi"/>
                <w:b/>
                <w:i/>
                <w:sz w:val="22"/>
                <w:szCs w:val="22"/>
              </w:rPr>
            </w:pPr>
            <w:r w:rsidRPr="00F33E1F">
              <w:rPr>
                <w:rFonts w:asciiTheme="minorHAnsi" w:eastAsiaTheme="minorHAnsi" w:hAnsiTheme="minorHAnsi" w:cstheme="minorBidi"/>
                <w:b/>
                <w:i/>
                <w:sz w:val="22"/>
                <w:szCs w:val="22"/>
              </w:rPr>
              <w:t>TOTAL PROJECT COST (PHASE 1, PHASE 2 AND PHASE 3)</w:t>
            </w:r>
          </w:p>
        </w:tc>
        <w:tc>
          <w:tcPr>
            <w:tcW w:w="2222" w:type="dxa"/>
          </w:tcPr>
          <w:p w:rsidR="00F33E1F" w:rsidRPr="00F33E1F" w:rsidRDefault="00F33E1F" w:rsidP="00F33E1F">
            <w:pPr>
              <w:spacing w:after="160" w:line="259" w:lineRule="auto"/>
              <w:rPr>
                <w:rFonts w:asciiTheme="minorHAnsi" w:eastAsiaTheme="minorHAnsi" w:hAnsiTheme="minorHAnsi" w:cstheme="minorBidi"/>
                <w:b/>
                <w:i/>
                <w:sz w:val="22"/>
                <w:szCs w:val="22"/>
              </w:rPr>
            </w:pPr>
            <w:r w:rsidRPr="00F33E1F">
              <w:rPr>
                <w:rFonts w:asciiTheme="minorHAnsi" w:eastAsiaTheme="minorHAnsi" w:hAnsiTheme="minorHAnsi" w:cstheme="minorBidi"/>
                <w:b/>
                <w:i/>
                <w:sz w:val="22"/>
                <w:szCs w:val="22"/>
              </w:rPr>
              <w:t>R</w:t>
            </w:r>
          </w:p>
        </w:tc>
        <w:tc>
          <w:tcPr>
            <w:tcW w:w="2101" w:type="dxa"/>
          </w:tcPr>
          <w:p w:rsidR="00F33E1F" w:rsidRPr="00F33E1F" w:rsidRDefault="00F33E1F" w:rsidP="00F33E1F">
            <w:pPr>
              <w:spacing w:after="160" w:line="259" w:lineRule="auto"/>
              <w:rPr>
                <w:rFonts w:asciiTheme="minorHAnsi" w:eastAsiaTheme="minorHAnsi" w:hAnsiTheme="minorHAnsi" w:cstheme="minorBidi"/>
                <w:b/>
                <w:i/>
                <w:sz w:val="22"/>
                <w:szCs w:val="22"/>
              </w:rPr>
            </w:pPr>
          </w:p>
        </w:tc>
      </w:tr>
    </w:tbl>
    <w:p w:rsidR="00F33E1F" w:rsidRPr="00F33E1F" w:rsidRDefault="00F33E1F" w:rsidP="00F33E1F">
      <w:pPr>
        <w:spacing w:after="160" w:line="259" w:lineRule="auto"/>
        <w:rPr>
          <w:rFonts w:asciiTheme="minorHAnsi" w:eastAsiaTheme="minorHAnsi" w:hAnsiTheme="minorHAnsi" w:cstheme="minorBidi"/>
          <w:sz w:val="22"/>
          <w:szCs w:val="22"/>
          <w:lang w:val="en-GB"/>
        </w:rPr>
      </w:pPr>
    </w:p>
    <w:p w:rsidR="00F33E1F" w:rsidRPr="00F33E1F" w:rsidRDefault="00F33E1F" w:rsidP="00F33E1F">
      <w:pPr>
        <w:spacing w:after="160" w:line="259" w:lineRule="auto"/>
        <w:rPr>
          <w:rFonts w:asciiTheme="minorHAnsi" w:eastAsiaTheme="minorHAnsi" w:hAnsiTheme="minorHAnsi" w:cstheme="minorBidi"/>
          <w:sz w:val="22"/>
          <w:szCs w:val="22"/>
          <w:lang w:val="en-GB"/>
        </w:rPr>
      </w:pPr>
    </w:p>
    <w:p w:rsidR="00F33E1F" w:rsidRPr="00F33E1F" w:rsidRDefault="00F33E1F" w:rsidP="00F33E1F">
      <w:pPr>
        <w:spacing w:after="160" w:line="259" w:lineRule="auto"/>
        <w:rPr>
          <w:rFonts w:asciiTheme="minorHAnsi" w:eastAsiaTheme="minorHAnsi" w:hAnsiTheme="minorHAnsi" w:cstheme="minorBidi"/>
          <w:sz w:val="22"/>
          <w:szCs w:val="22"/>
          <w:lang w:val="en-GB"/>
        </w:rPr>
      </w:pPr>
      <w:r w:rsidRPr="00F33E1F">
        <w:rPr>
          <w:rFonts w:asciiTheme="minorHAnsi" w:eastAsiaTheme="minorHAnsi" w:hAnsiTheme="minorHAnsi" w:cstheme="minorBidi"/>
          <w:sz w:val="22"/>
          <w:szCs w:val="22"/>
          <w:lang w:val="en-GB"/>
        </w:rPr>
        <w:t>NB: Total Project cost (for Phase 1 and Phase 2 and Phase 3) to include the use of all applicable engineering/ Professional services for both designing and signing off (where required)</w:t>
      </w:r>
    </w:p>
    <w:p w:rsidR="00F33E1F" w:rsidRPr="00F33E1F" w:rsidRDefault="00F33E1F" w:rsidP="00F33E1F">
      <w:pPr>
        <w:spacing w:after="160" w:line="259" w:lineRule="auto"/>
        <w:rPr>
          <w:rFonts w:asciiTheme="minorHAnsi" w:eastAsiaTheme="minorHAnsi" w:hAnsiTheme="minorHAnsi" w:cstheme="minorBidi"/>
          <w:sz w:val="22"/>
          <w:szCs w:val="22"/>
          <w:lang w:val="en-GB"/>
        </w:rPr>
      </w:pPr>
    </w:p>
    <w:p w:rsidR="00F33E1F" w:rsidRPr="00F33E1F" w:rsidRDefault="00F33E1F" w:rsidP="00F33E1F">
      <w:pPr>
        <w:spacing w:after="160" w:line="259" w:lineRule="auto"/>
        <w:rPr>
          <w:rFonts w:asciiTheme="minorHAnsi" w:eastAsiaTheme="minorHAnsi" w:hAnsiTheme="minorHAnsi" w:cstheme="minorBidi"/>
          <w:sz w:val="22"/>
          <w:szCs w:val="22"/>
          <w:lang w:val="en-GB"/>
        </w:rPr>
      </w:pPr>
    </w:p>
    <w:p w:rsidR="00F33E1F" w:rsidRPr="00F33E1F" w:rsidRDefault="00F33E1F" w:rsidP="00F33E1F">
      <w:pPr>
        <w:spacing w:after="160" w:line="259" w:lineRule="auto"/>
        <w:rPr>
          <w:rFonts w:asciiTheme="minorHAnsi" w:eastAsiaTheme="minorHAnsi" w:hAnsiTheme="minorHAnsi" w:cstheme="minorBidi"/>
          <w:sz w:val="22"/>
          <w:szCs w:val="22"/>
          <w:lang w:val="en-GB"/>
        </w:rPr>
      </w:pPr>
      <w:r w:rsidRPr="00F33E1F">
        <w:rPr>
          <w:rFonts w:asciiTheme="minorHAnsi" w:eastAsiaTheme="minorHAnsi" w:hAnsiTheme="minorHAnsi" w:cstheme="minorBidi"/>
          <w:sz w:val="22"/>
          <w:szCs w:val="22"/>
          <w:lang w:val="en-GB"/>
        </w:rPr>
        <w:t>Table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050"/>
        <w:gridCol w:w="2395"/>
      </w:tblGrid>
      <w:tr w:rsidR="00F33E1F" w:rsidRPr="00F33E1F" w:rsidTr="0073366E">
        <w:tc>
          <w:tcPr>
            <w:tcW w:w="954"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Item No</w:t>
            </w:r>
          </w:p>
        </w:tc>
        <w:tc>
          <w:tcPr>
            <w:tcW w:w="4050"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Description</w:t>
            </w:r>
          </w:p>
        </w:tc>
        <w:tc>
          <w:tcPr>
            <w:tcW w:w="2395" w:type="dxa"/>
          </w:tcPr>
          <w:p w:rsidR="00F33E1F" w:rsidRPr="00F33E1F" w:rsidRDefault="00F33E1F" w:rsidP="00F33E1F">
            <w:pPr>
              <w:spacing w:after="160" w:line="259" w:lineRule="auto"/>
              <w:rPr>
                <w:rFonts w:asciiTheme="minorHAnsi" w:eastAsiaTheme="minorHAnsi" w:hAnsiTheme="minorHAnsi" w:cstheme="minorBidi"/>
                <w:b/>
                <w:i/>
                <w:sz w:val="22"/>
                <w:szCs w:val="22"/>
              </w:rPr>
            </w:pPr>
            <w:r w:rsidRPr="00F33E1F">
              <w:rPr>
                <w:rFonts w:asciiTheme="minorHAnsi" w:eastAsiaTheme="minorHAnsi" w:hAnsiTheme="minorHAnsi" w:cstheme="minorBidi"/>
                <w:b/>
                <w:i/>
                <w:sz w:val="22"/>
                <w:szCs w:val="22"/>
              </w:rPr>
              <w:t xml:space="preserve">In PERCENTAGE </w:t>
            </w:r>
          </w:p>
        </w:tc>
      </w:tr>
      <w:tr w:rsidR="00F33E1F" w:rsidRPr="00F33E1F" w:rsidTr="0073366E">
        <w:tc>
          <w:tcPr>
            <w:tcW w:w="954"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1</w:t>
            </w:r>
          </w:p>
        </w:tc>
        <w:tc>
          <w:tcPr>
            <w:tcW w:w="4050"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Project Management Fee (in percentages)</w:t>
            </w:r>
          </w:p>
          <w:p w:rsidR="00F33E1F" w:rsidRPr="00F33E1F" w:rsidRDefault="00F33E1F" w:rsidP="00F33E1F">
            <w:pPr>
              <w:spacing w:after="160" w:line="259" w:lineRule="auto"/>
              <w:rPr>
                <w:rFonts w:asciiTheme="minorHAnsi" w:eastAsiaTheme="minorHAnsi" w:hAnsiTheme="minorHAnsi" w:cstheme="minorBidi"/>
                <w:i/>
                <w:sz w:val="22"/>
                <w:szCs w:val="22"/>
              </w:rPr>
            </w:pPr>
          </w:p>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NB:</w:t>
            </w:r>
          </w:p>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-Project Management percentage should not be included in the Total project cost and should be a percentage of the supplier costs that will be chosen by NHLS.</w:t>
            </w:r>
          </w:p>
          <w:p w:rsidR="00F33E1F" w:rsidRPr="00F33E1F" w:rsidRDefault="00F33E1F" w:rsidP="00F33E1F">
            <w:pPr>
              <w:spacing w:after="160" w:line="259" w:lineRule="auto"/>
              <w:rPr>
                <w:rFonts w:asciiTheme="minorHAnsi" w:eastAsiaTheme="minorHAnsi" w:hAnsiTheme="minorHAnsi" w:cstheme="minorBidi"/>
                <w:i/>
                <w:sz w:val="22"/>
                <w:szCs w:val="22"/>
              </w:rPr>
            </w:pPr>
          </w:p>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-The percentage must include travelling and subsistence.</w:t>
            </w:r>
          </w:p>
          <w:p w:rsidR="00F33E1F" w:rsidRPr="00F33E1F" w:rsidRDefault="00F33E1F" w:rsidP="00F33E1F">
            <w:pPr>
              <w:spacing w:after="160" w:line="259" w:lineRule="auto"/>
              <w:rPr>
                <w:rFonts w:asciiTheme="minorHAnsi" w:eastAsiaTheme="minorHAnsi" w:hAnsiTheme="minorHAnsi" w:cstheme="minorBidi"/>
                <w:i/>
                <w:sz w:val="22"/>
                <w:szCs w:val="22"/>
              </w:rPr>
            </w:pPr>
          </w:p>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 The cost should be current market related and should not be escalated.</w:t>
            </w:r>
          </w:p>
          <w:p w:rsidR="00F33E1F" w:rsidRPr="00F33E1F" w:rsidRDefault="00F33E1F" w:rsidP="00F33E1F">
            <w:pPr>
              <w:spacing w:after="160" w:line="259" w:lineRule="auto"/>
              <w:rPr>
                <w:rFonts w:asciiTheme="minorHAnsi" w:eastAsiaTheme="minorHAnsi" w:hAnsiTheme="minorHAnsi" w:cstheme="minorBidi"/>
                <w:i/>
                <w:sz w:val="22"/>
                <w:szCs w:val="22"/>
              </w:rPr>
            </w:pPr>
          </w:p>
        </w:tc>
        <w:tc>
          <w:tcPr>
            <w:tcW w:w="2395"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lastRenderedPageBreak/>
              <w:t>____________%</w:t>
            </w:r>
          </w:p>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(Compulsory to declare percentage)</w:t>
            </w:r>
          </w:p>
        </w:tc>
      </w:tr>
      <w:tr w:rsidR="00F33E1F" w:rsidRPr="00F33E1F" w:rsidTr="0073366E">
        <w:tc>
          <w:tcPr>
            <w:tcW w:w="954"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lastRenderedPageBreak/>
              <w:t>2</w:t>
            </w:r>
          </w:p>
        </w:tc>
        <w:tc>
          <w:tcPr>
            <w:tcW w:w="4050"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Project Management Cost (to be calculated by NHLS)</w:t>
            </w:r>
          </w:p>
          <w:p w:rsidR="00F33E1F" w:rsidRPr="00F33E1F" w:rsidRDefault="00F33E1F" w:rsidP="00F33E1F">
            <w:pPr>
              <w:spacing w:after="160" w:line="259" w:lineRule="auto"/>
              <w:rPr>
                <w:rFonts w:asciiTheme="minorHAnsi" w:eastAsiaTheme="minorHAnsi" w:hAnsiTheme="minorHAnsi" w:cstheme="minorBidi"/>
                <w:i/>
                <w:sz w:val="22"/>
                <w:szCs w:val="22"/>
              </w:rPr>
            </w:pPr>
          </w:p>
        </w:tc>
        <w:tc>
          <w:tcPr>
            <w:tcW w:w="2395"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(Please leave it Blank)</w:t>
            </w:r>
          </w:p>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R</w:t>
            </w:r>
          </w:p>
        </w:tc>
      </w:tr>
    </w:tbl>
    <w:p w:rsidR="00F33E1F" w:rsidRPr="00F33E1F" w:rsidRDefault="00F33E1F" w:rsidP="00F33E1F">
      <w:pPr>
        <w:spacing w:after="160" w:line="259" w:lineRule="auto"/>
        <w:rPr>
          <w:rFonts w:asciiTheme="minorHAnsi" w:eastAsiaTheme="minorHAnsi" w:hAnsiTheme="minorHAnsi" w:cstheme="minorBidi"/>
          <w:sz w:val="22"/>
          <w:szCs w:val="22"/>
          <w:lang w:val="en-GB"/>
        </w:rPr>
      </w:pPr>
    </w:p>
    <w:p w:rsidR="00F33E1F" w:rsidRPr="00F33E1F" w:rsidRDefault="00F33E1F" w:rsidP="00F33E1F">
      <w:pPr>
        <w:spacing w:after="160" w:line="259" w:lineRule="auto"/>
        <w:rPr>
          <w:rFonts w:asciiTheme="minorHAnsi" w:eastAsiaTheme="minorHAnsi" w:hAnsiTheme="minorHAnsi" w:cstheme="minorBidi"/>
          <w:sz w:val="22"/>
          <w:szCs w:val="22"/>
          <w:lang w:val="en-GB"/>
        </w:rPr>
      </w:pPr>
    </w:p>
    <w:p w:rsidR="00F33E1F" w:rsidRPr="00F33E1F" w:rsidRDefault="00F33E1F" w:rsidP="00F33E1F">
      <w:pPr>
        <w:spacing w:after="160" w:line="259" w:lineRule="auto"/>
        <w:rPr>
          <w:rFonts w:asciiTheme="minorHAnsi" w:eastAsiaTheme="minorHAnsi" w:hAnsiTheme="minorHAnsi" w:cstheme="minorBidi"/>
          <w:sz w:val="22"/>
          <w:szCs w:val="22"/>
          <w:lang w:val="en-GB"/>
        </w:rPr>
      </w:pPr>
      <w:r w:rsidRPr="00F33E1F">
        <w:rPr>
          <w:rFonts w:asciiTheme="minorHAnsi" w:eastAsiaTheme="minorHAnsi" w:hAnsiTheme="minorHAnsi" w:cstheme="minorBidi"/>
          <w:sz w:val="22"/>
          <w:szCs w:val="22"/>
          <w:lang w:val="en-GB"/>
        </w:rPr>
        <w:t>NB: Please note that Table B will only be used when managing the project once the contractor has been appointed. The project price will be filtered in the total bid prices.</w:t>
      </w:r>
    </w:p>
    <w:p w:rsidR="00F33E1F" w:rsidRPr="00F33E1F" w:rsidRDefault="00F33E1F" w:rsidP="00F33E1F">
      <w:pPr>
        <w:spacing w:after="160" w:line="259" w:lineRule="auto"/>
        <w:rPr>
          <w:rFonts w:asciiTheme="minorHAnsi" w:eastAsiaTheme="minorHAnsi" w:hAnsiTheme="minorHAnsi" w:cstheme="minorBidi"/>
          <w:sz w:val="22"/>
          <w:szCs w:val="22"/>
          <w:lang w:val="en-GB"/>
        </w:rPr>
      </w:pPr>
      <w:r w:rsidRPr="00F33E1F">
        <w:rPr>
          <w:rFonts w:asciiTheme="minorHAnsi" w:eastAsiaTheme="minorHAnsi" w:hAnsiTheme="minorHAnsi" w:cstheme="minorBidi"/>
          <w:sz w:val="22"/>
          <w:szCs w:val="22"/>
          <w:lang w:val="en-GB"/>
        </w:rPr>
        <w:t>Table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4050"/>
        <w:gridCol w:w="2395"/>
      </w:tblGrid>
      <w:tr w:rsidR="00F33E1F" w:rsidRPr="00F33E1F" w:rsidTr="0073366E">
        <w:tc>
          <w:tcPr>
            <w:tcW w:w="954"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Item No</w:t>
            </w:r>
          </w:p>
        </w:tc>
        <w:tc>
          <w:tcPr>
            <w:tcW w:w="4050" w:type="dxa"/>
          </w:tcPr>
          <w:p w:rsidR="00F33E1F" w:rsidRPr="00F33E1F" w:rsidRDefault="00F33E1F" w:rsidP="00F33E1F">
            <w:pPr>
              <w:spacing w:after="160" w:line="259" w:lineRule="auto"/>
              <w:rPr>
                <w:rFonts w:asciiTheme="minorHAnsi" w:eastAsiaTheme="minorHAnsi" w:hAnsiTheme="minorHAnsi" w:cstheme="minorBidi"/>
                <w:sz w:val="22"/>
                <w:szCs w:val="22"/>
              </w:rPr>
            </w:pPr>
            <w:r w:rsidRPr="00F33E1F">
              <w:rPr>
                <w:rFonts w:asciiTheme="minorHAnsi" w:eastAsiaTheme="minorHAnsi" w:hAnsiTheme="minorHAnsi" w:cstheme="minorBidi"/>
                <w:sz w:val="22"/>
                <w:szCs w:val="22"/>
              </w:rPr>
              <w:t>Description</w:t>
            </w:r>
          </w:p>
        </w:tc>
        <w:tc>
          <w:tcPr>
            <w:tcW w:w="2395" w:type="dxa"/>
          </w:tcPr>
          <w:p w:rsidR="00F33E1F" w:rsidRPr="00F33E1F" w:rsidRDefault="00F33E1F" w:rsidP="00F33E1F">
            <w:pPr>
              <w:spacing w:after="160" w:line="259" w:lineRule="auto"/>
              <w:rPr>
                <w:rFonts w:asciiTheme="minorHAnsi" w:eastAsiaTheme="minorHAnsi" w:hAnsiTheme="minorHAnsi" w:cstheme="minorBidi"/>
                <w:b/>
                <w:i/>
                <w:sz w:val="22"/>
                <w:szCs w:val="22"/>
              </w:rPr>
            </w:pPr>
            <w:r w:rsidRPr="00F33E1F">
              <w:rPr>
                <w:rFonts w:asciiTheme="minorHAnsi" w:eastAsiaTheme="minorHAnsi" w:hAnsiTheme="minorHAnsi" w:cstheme="minorBidi"/>
                <w:b/>
                <w:i/>
                <w:sz w:val="22"/>
                <w:szCs w:val="22"/>
              </w:rPr>
              <w:t xml:space="preserve">In PERCENTAGE </w:t>
            </w:r>
          </w:p>
        </w:tc>
      </w:tr>
      <w:tr w:rsidR="00F33E1F" w:rsidRPr="00F33E1F" w:rsidTr="0073366E">
        <w:tc>
          <w:tcPr>
            <w:tcW w:w="954" w:type="dxa"/>
          </w:tcPr>
          <w:p w:rsidR="00F33E1F" w:rsidRPr="00F33E1F" w:rsidRDefault="00F33E1F" w:rsidP="00F33E1F">
            <w:pPr>
              <w:spacing w:after="160" w:line="259" w:lineRule="auto"/>
              <w:rPr>
                <w:rFonts w:asciiTheme="minorHAnsi" w:eastAsiaTheme="minorHAnsi" w:hAnsiTheme="minorHAnsi" w:cstheme="minorBidi"/>
                <w:sz w:val="22"/>
                <w:szCs w:val="22"/>
              </w:rPr>
            </w:pPr>
          </w:p>
        </w:tc>
        <w:tc>
          <w:tcPr>
            <w:tcW w:w="4050"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Total Project Cost (Table A + Table B)</w:t>
            </w:r>
          </w:p>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Cost (to be calculated by NHLS)</w:t>
            </w:r>
          </w:p>
          <w:p w:rsidR="00F33E1F" w:rsidRPr="00F33E1F" w:rsidRDefault="00F33E1F" w:rsidP="00F33E1F">
            <w:pPr>
              <w:spacing w:after="160" w:line="259" w:lineRule="auto"/>
              <w:rPr>
                <w:rFonts w:asciiTheme="minorHAnsi" w:eastAsiaTheme="minorHAnsi" w:hAnsiTheme="minorHAnsi" w:cstheme="minorBidi"/>
                <w:i/>
                <w:sz w:val="22"/>
                <w:szCs w:val="22"/>
              </w:rPr>
            </w:pPr>
          </w:p>
          <w:p w:rsidR="00F33E1F" w:rsidRPr="00F33E1F" w:rsidRDefault="00F33E1F" w:rsidP="00F33E1F">
            <w:pPr>
              <w:spacing w:after="160" w:line="259" w:lineRule="auto"/>
              <w:rPr>
                <w:rFonts w:asciiTheme="minorHAnsi" w:eastAsiaTheme="minorHAnsi" w:hAnsiTheme="minorHAnsi" w:cstheme="minorBidi"/>
                <w:i/>
                <w:sz w:val="22"/>
                <w:szCs w:val="22"/>
              </w:rPr>
            </w:pPr>
          </w:p>
        </w:tc>
        <w:tc>
          <w:tcPr>
            <w:tcW w:w="2395" w:type="dxa"/>
          </w:tcPr>
          <w:p w:rsidR="00F33E1F" w:rsidRPr="00F33E1F" w:rsidRDefault="00F33E1F" w:rsidP="00F33E1F">
            <w:pPr>
              <w:spacing w:after="160" w:line="259" w:lineRule="auto"/>
              <w:rPr>
                <w:rFonts w:asciiTheme="minorHAnsi" w:eastAsiaTheme="minorHAnsi" w:hAnsiTheme="minorHAnsi" w:cstheme="minorBidi"/>
                <w:i/>
                <w:sz w:val="22"/>
                <w:szCs w:val="22"/>
              </w:rPr>
            </w:pPr>
            <w:r w:rsidRPr="00F33E1F">
              <w:rPr>
                <w:rFonts w:asciiTheme="minorHAnsi" w:eastAsiaTheme="minorHAnsi" w:hAnsiTheme="minorHAnsi" w:cstheme="minorBidi"/>
                <w:i/>
                <w:sz w:val="22"/>
                <w:szCs w:val="22"/>
              </w:rPr>
              <w:t>(Please leave it blank)</w:t>
            </w:r>
          </w:p>
        </w:tc>
      </w:tr>
    </w:tbl>
    <w:p w:rsidR="00F33E1F" w:rsidRPr="00F33E1F" w:rsidRDefault="00F33E1F" w:rsidP="00F33E1F"/>
    <w:p w:rsidR="00A137AF" w:rsidRPr="00A137AF" w:rsidRDefault="001727F0" w:rsidP="00A137AF">
      <w:pPr>
        <w:rPr>
          <w:sz w:val="28"/>
          <w:szCs w:val="28"/>
        </w:rPr>
      </w:pPr>
      <w:r>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lastRenderedPageBreak/>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33E1F">
              <w:rPr>
                <w:rFonts w:ascii="Arial Narrow" w:hAnsi="Arial Narrow"/>
                <w:b/>
                <w:sz w:val="22"/>
                <w:szCs w:val="22"/>
              </w:rPr>
              <w:t>1351478</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F33E1F">
              <w:rPr>
                <w:rFonts w:ascii="Arial Narrow" w:hAnsi="Arial Narrow"/>
                <w:b/>
                <w:sz w:val="22"/>
                <w:szCs w:val="22"/>
              </w:rPr>
              <w:t>09 SEPTEMBER</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lastRenderedPageBreak/>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w:t>
      </w:r>
      <w:r w:rsidRPr="003B72E5">
        <w:rPr>
          <w:rFonts w:ascii="Arial Narrow" w:hAnsi="Arial Narrow" w:cs="Arial"/>
        </w:rPr>
        <w:lastRenderedPageBreak/>
        <w:t>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lastRenderedPageBreak/>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06585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065855"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lastRenderedPageBreak/>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lastRenderedPageBreak/>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F71ED" w:rsidRDefault="00AF71ED" w:rsidP="009C556D"/>
                          <w:p w:rsidR="00AF71ED" w:rsidRDefault="00AF71ED" w:rsidP="009C556D"/>
                          <w:p w:rsidR="00AF71ED" w:rsidRPr="00585866" w:rsidRDefault="00AF71E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F71ED" w:rsidRPr="00585866" w:rsidRDefault="00AF71ED" w:rsidP="009C556D">
                            <w:pPr>
                              <w:jc w:val="center"/>
                              <w:rPr>
                                <w:rFonts w:ascii="Arial" w:hAnsi="Arial" w:cs="Arial"/>
                                <w:sz w:val="18"/>
                                <w:szCs w:val="18"/>
                              </w:rPr>
                            </w:pPr>
                            <w:r w:rsidRPr="00585866">
                              <w:rPr>
                                <w:rFonts w:ascii="Arial" w:hAnsi="Arial" w:cs="Arial"/>
                                <w:sz w:val="18"/>
                                <w:szCs w:val="18"/>
                              </w:rPr>
                              <w:t>SIGNATURE(S) OF BIDDERS(S)</w:t>
                            </w:r>
                          </w:p>
                          <w:p w:rsidR="00AF71ED" w:rsidRPr="00585866" w:rsidRDefault="00AF71ED" w:rsidP="009C556D">
                            <w:pPr>
                              <w:rPr>
                                <w:rFonts w:ascii="Arial" w:hAnsi="Arial" w:cs="Arial"/>
                                <w:sz w:val="18"/>
                                <w:szCs w:val="18"/>
                              </w:rPr>
                            </w:pPr>
                          </w:p>
                          <w:p w:rsidR="00AF71ED" w:rsidRPr="00585866" w:rsidRDefault="00AF71E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Default="00AF71E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AF71ED" w:rsidRDefault="00AF71ED" w:rsidP="009C556D"/>
                    <w:p w:rsidR="00AF71ED" w:rsidRDefault="00AF71ED" w:rsidP="009C556D"/>
                    <w:p w:rsidR="00AF71ED" w:rsidRPr="00585866" w:rsidRDefault="00AF71E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F71ED" w:rsidRPr="00585866" w:rsidRDefault="00AF71ED" w:rsidP="009C556D">
                      <w:pPr>
                        <w:jc w:val="center"/>
                        <w:rPr>
                          <w:rFonts w:ascii="Arial" w:hAnsi="Arial" w:cs="Arial"/>
                          <w:sz w:val="18"/>
                          <w:szCs w:val="18"/>
                        </w:rPr>
                      </w:pPr>
                      <w:r w:rsidRPr="00585866">
                        <w:rPr>
                          <w:rFonts w:ascii="Arial" w:hAnsi="Arial" w:cs="Arial"/>
                          <w:sz w:val="18"/>
                          <w:szCs w:val="18"/>
                        </w:rPr>
                        <w:t>SIGNATURE(S) OF BIDDERS(S)</w:t>
                      </w:r>
                    </w:p>
                    <w:p w:rsidR="00AF71ED" w:rsidRPr="00585866" w:rsidRDefault="00AF71ED" w:rsidP="009C556D">
                      <w:pPr>
                        <w:rPr>
                          <w:rFonts w:ascii="Arial" w:hAnsi="Arial" w:cs="Arial"/>
                          <w:sz w:val="18"/>
                          <w:szCs w:val="18"/>
                        </w:rPr>
                      </w:pPr>
                    </w:p>
                    <w:p w:rsidR="00AF71ED" w:rsidRPr="00585866" w:rsidRDefault="00AF71E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Pr="00585866" w:rsidRDefault="00AF71E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F71ED" w:rsidRDefault="00AF71E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F71ED" w:rsidRDefault="00AF71ED" w:rsidP="009C556D"/>
                          <w:p w:rsidR="00AF71ED" w:rsidRPr="00585866" w:rsidRDefault="00AF71ED" w:rsidP="009C556D">
                            <w:pPr>
                              <w:rPr>
                                <w:rFonts w:ascii="Arial" w:hAnsi="Arial" w:cs="Arial"/>
                                <w:sz w:val="18"/>
                                <w:szCs w:val="18"/>
                              </w:rPr>
                            </w:pPr>
                            <w:r w:rsidRPr="00585866">
                              <w:rPr>
                                <w:rFonts w:ascii="Arial" w:hAnsi="Arial" w:cs="Arial"/>
                                <w:sz w:val="18"/>
                                <w:szCs w:val="18"/>
                              </w:rPr>
                              <w:t>WITNESSES</w:t>
                            </w:r>
                          </w:p>
                          <w:p w:rsidR="00AF71ED" w:rsidRPr="00585866" w:rsidRDefault="00AF71ED" w:rsidP="009C556D">
                            <w:pPr>
                              <w:rPr>
                                <w:rFonts w:ascii="Arial" w:hAnsi="Arial" w:cs="Arial"/>
                                <w:sz w:val="18"/>
                                <w:szCs w:val="18"/>
                              </w:rPr>
                            </w:pPr>
                          </w:p>
                          <w:p w:rsidR="00AF71ED" w:rsidRPr="00585866" w:rsidRDefault="00AF71E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AF71ED" w:rsidRPr="00585866" w:rsidRDefault="00AF71E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AF71ED" w:rsidRDefault="00AF71E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AF71ED" w:rsidRDefault="00AF71ED" w:rsidP="009C556D"/>
                    <w:p w:rsidR="00AF71ED" w:rsidRPr="00585866" w:rsidRDefault="00AF71ED" w:rsidP="009C556D">
                      <w:pPr>
                        <w:rPr>
                          <w:rFonts w:ascii="Arial" w:hAnsi="Arial" w:cs="Arial"/>
                          <w:sz w:val="18"/>
                          <w:szCs w:val="18"/>
                        </w:rPr>
                      </w:pPr>
                      <w:r w:rsidRPr="00585866">
                        <w:rPr>
                          <w:rFonts w:ascii="Arial" w:hAnsi="Arial" w:cs="Arial"/>
                          <w:sz w:val="18"/>
                          <w:szCs w:val="18"/>
                        </w:rPr>
                        <w:t>WITNESSES</w:t>
                      </w:r>
                    </w:p>
                    <w:p w:rsidR="00AF71ED" w:rsidRPr="00585866" w:rsidRDefault="00AF71ED" w:rsidP="009C556D">
                      <w:pPr>
                        <w:rPr>
                          <w:rFonts w:ascii="Arial" w:hAnsi="Arial" w:cs="Arial"/>
                          <w:sz w:val="18"/>
                          <w:szCs w:val="18"/>
                        </w:rPr>
                      </w:pPr>
                    </w:p>
                    <w:p w:rsidR="00AF71ED" w:rsidRPr="00585866" w:rsidRDefault="00AF71E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AF71ED" w:rsidRPr="00585866" w:rsidRDefault="00AF71E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AF71ED" w:rsidRDefault="00AF71E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lastRenderedPageBreak/>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w:t>
            </w:r>
            <w:r w:rsidRPr="0088626B">
              <w:rPr>
                <w:rFonts w:ascii="Arial" w:hAnsi="Arial" w:cs="Arial"/>
                <w:bCs/>
                <w:sz w:val="22"/>
                <w:szCs w:val="22"/>
              </w:rPr>
              <w:lastRenderedPageBreak/>
              <w:t>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lastRenderedPageBreak/>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w:t>
      </w:r>
      <w:r w:rsidRPr="009C556D">
        <w:rPr>
          <w:rFonts w:ascii="Arial" w:hAnsi="Arial" w:cs="Arial"/>
          <w:color w:val="000000"/>
          <w:sz w:val="22"/>
          <w:szCs w:val="22"/>
          <w:lang w:eastAsia="en-ZA"/>
        </w:rPr>
        <w:lastRenderedPageBreak/>
        <w:t>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8B" w:rsidRDefault="0040668B" w:rsidP="009C556D">
      <w:r>
        <w:separator/>
      </w:r>
    </w:p>
  </w:endnote>
  <w:endnote w:type="continuationSeparator" w:id="0">
    <w:p w:rsidR="0040668B" w:rsidRDefault="0040668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AF71ED" w:rsidRDefault="00AF71ED">
        <w:pPr>
          <w:pStyle w:val="Footer"/>
          <w:jc w:val="right"/>
        </w:pPr>
        <w:r>
          <w:fldChar w:fldCharType="begin"/>
        </w:r>
        <w:r>
          <w:instrText xml:space="preserve"> PAGE   \* MERGEFORMAT </w:instrText>
        </w:r>
        <w:r>
          <w:fldChar w:fldCharType="separate"/>
        </w:r>
        <w:r w:rsidR="00F33E1F">
          <w:rPr>
            <w:noProof/>
          </w:rPr>
          <w:t>1</w:t>
        </w:r>
        <w:r>
          <w:rPr>
            <w:noProof/>
          </w:rPr>
          <w:fldChar w:fldCharType="end"/>
        </w:r>
      </w:p>
    </w:sdtContent>
  </w:sdt>
  <w:p w:rsidR="00AF71ED" w:rsidRDefault="00AF7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8B" w:rsidRDefault="0040668B" w:rsidP="009C556D">
      <w:r>
        <w:separator/>
      </w:r>
    </w:p>
  </w:footnote>
  <w:footnote w:type="continuationSeparator" w:id="0">
    <w:p w:rsidR="0040668B" w:rsidRDefault="0040668B" w:rsidP="009C556D">
      <w:r>
        <w:continuationSeparator/>
      </w:r>
    </w:p>
  </w:footnote>
  <w:footnote w:id="1">
    <w:p w:rsidR="00AF71ED" w:rsidRDefault="00AF71E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F71ED" w:rsidRDefault="00AF71ED" w:rsidP="009C556D">
      <w:pPr>
        <w:pStyle w:val="FootnoteText"/>
      </w:pPr>
    </w:p>
    <w:p w:rsidR="00AF71ED" w:rsidRDefault="00AF71ED" w:rsidP="009C556D">
      <w:pPr>
        <w:pStyle w:val="FootnoteText"/>
      </w:pPr>
    </w:p>
  </w:footnote>
  <w:footnote w:id="2">
    <w:p w:rsidR="00AF71ED" w:rsidRDefault="00AF71E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E1F" w:rsidRDefault="00AF71ED">
    <w:pPr>
      <w:pStyle w:val="Header"/>
    </w:pPr>
    <w:r>
      <w:rPr>
        <w:noProof/>
      </w:rPr>
      <w:drawing>
        <wp:anchor distT="0" distB="0" distL="114300" distR="114300" simplePos="0" relativeHeight="251658240" behindDoc="1" locked="0" layoutInCell="1" allowOverlap="1" wp14:anchorId="62A1D225" wp14:editId="7507BEDD">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rsidR="00F33E1F">
      <w:t xml:space="preserve">                          </w:t>
    </w:r>
  </w:p>
  <w:p w:rsidR="00F33E1F" w:rsidRDefault="00F33E1F">
    <w:pPr>
      <w:pStyle w:val="Header"/>
    </w:pPr>
  </w:p>
  <w:p w:rsidR="00F33E1F" w:rsidRDefault="00F33E1F">
    <w:pPr>
      <w:pStyle w:val="Header"/>
    </w:pPr>
  </w:p>
  <w:p w:rsidR="00AF71ED" w:rsidRPr="007D4F16" w:rsidRDefault="00F33E1F">
    <w:pPr>
      <w:pStyle w:val="Header"/>
      <w:rPr>
        <w:rFonts w:ascii="Arial" w:hAnsi="Arial" w:cs="Arial"/>
        <w:b/>
        <w:sz w:val="32"/>
        <w:szCs w:val="32"/>
      </w:rPr>
    </w:pPr>
    <w:r w:rsidRPr="00F33E1F">
      <w:t>APPOINTMENT OF PROFESSIONAL SERVICE PROVIDER TO DESIGN, PROJECT MANAGEMENT AND CERTIFICATION TO UPGRADE AND REFURBISHMENT OF EXISTING NHLS LABORATORY AT FRERE HOSPITAL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D0F3E"/>
    <w:rsid w:val="0040668B"/>
    <w:rsid w:val="004862D6"/>
    <w:rsid w:val="00796049"/>
    <w:rsid w:val="007D4F16"/>
    <w:rsid w:val="007E3039"/>
    <w:rsid w:val="00920981"/>
    <w:rsid w:val="009C556D"/>
    <w:rsid w:val="00A137AF"/>
    <w:rsid w:val="00AD60CF"/>
    <w:rsid w:val="00AF71ED"/>
    <w:rsid w:val="00BA353C"/>
    <w:rsid w:val="00CC1893"/>
    <w:rsid w:val="00D012AA"/>
    <w:rsid w:val="00DA3254"/>
    <w:rsid w:val="00E060DD"/>
    <w:rsid w:val="00F30973"/>
    <w:rsid w:val="00F33E1F"/>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262F59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table" w:customStyle="1" w:styleId="TableGrid3">
    <w:name w:val="Table Grid3"/>
    <w:basedOn w:val="TableNormal"/>
    <w:next w:val="TableGrid"/>
    <w:uiPriority w:val="39"/>
    <w:rsid w:val="00F33E1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11778</Words>
  <Characters>67136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dcterms:created xsi:type="dcterms:W3CDTF">2022-08-15T08:51:00Z</dcterms:created>
  <dcterms:modified xsi:type="dcterms:W3CDTF">2022-08-15T08:51:00Z</dcterms:modified>
</cp:coreProperties>
</file>