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906927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Pr="001961D0">
              <w:rPr>
                <w:rFonts w:ascii="Verdana" w:eastAsia="Arial Unicode MS" w:hAnsi="Verdana" w:cs="Arial Unicode MS"/>
                <w:b/>
                <w:sz w:val="18"/>
                <w:szCs w:val="18"/>
              </w:rPr>
              <w:t>1779384</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EB3BE5" w:rsidP="00C96606">
            <w:pPr>
              <w:rPr>
                <w:rFonts w:ascii="Verdana" w:eastAsia="Arial Unicode MS" w:hAnsi="Verdana" w:cs="Arial Unicode MS"/>
                <w:b/>
                <w:sz w:val="18"/>
                <w:szCs w:val="18"/>
              </w:rPr>
            </w:pPr>
            <w:r>
              <w:rPr>
                <w:rFonts w:ascii="Verdana" w:eastAsia="Arial Unicode MS" w:hAnsi="Verdana" w:cs="Arial Unicode MS"/>
                <w:b/>
                <w:sz w:val="18"/>
                <w:szCs w:val="18"/>
              </w:rPr>
              <w:t>3</w:t>
            </w:r>
            <w:bookmarkStart w:id="0" w:name="_GoBack"/>
            <w:bookmarkEnd w:id="0"/>
            <w:r w:rsidR="001961D0">
              <w:rPr>
                <w:rFonts w:ascii="Verdana" w:eastAsia="Arial Unicode MS" w:hAnsi="Verdana" w:cs="Arial Unicode MS"/>
                <w:b/>
                <w:sz w:val="18"/>
                <w:szCs w:val="18"/>
              </w:rPr>
              <w:t>0 APRIL</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562E" w:rsidRDefault="001961D0" w:rsidP="00196358">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Please supply to NHLS – 44 ON PEARCE STREET – BEREA – EAST LONDON</w:t>
            </w:r>
          </w:p>
          <w:p w:rsidR="001961D0" w:rsidRDefault="001961D0" w:rsidP="00196358">
            <w:pPr>
              <w:spacing w:after="0" w:line="240" w:lineRule="auto"/>
              <w:ind w:left="2880" w:hanging="2880"/>
              <w:rPr>
                <w:rFonts w:ascii="Verdana" w:eastAsia="Arial Unicode MS" w:hAnsi="Verdana" w:cs="Arial Unicode MS"/>
                <w:b/>
                <w:sz w:val="18"/>
                <w:szCs w:val="18"/>
              </w:rPr>
            </w:pPr>
          </w:p>
          <w:p w:rsidR="001961D0" w:rsidRDefault="001961D0"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sidRPr="001961D0">
              <w:rPr>
                <w:rFonts w:ascii="Arial" w:hAnsi="Arial" w:cs="Arial"/>
                <w:b/>
                <w:color w:val="000000" w:themeColor="text1"/>
                <w:kern w:val="36"/>
                <w:sz w:val="20"/>
                <w:szCs w:val="20"/>
                <w:lang w:val="en-US" w:eastAsia="en-US"/>
              </w:rPr>
              <w:t>Zebra Gk420d Thermal Label Printer with USB</w:t>
            </w:r>
            <w:r>
              <w:rPr>
                <w:rFonts w:ascii="Arial" w:hAnsi="Arial" w:cs="Arial"/>
                <w:b/>
                <w:color w:val="000000" w:themeColor="text1"/>
                <w:kern w:val="36"/>
                <w:sz w:val="20"/>
                <w:szCs w:val="20"/>
                <w:lang w:val="en-US" w:eastAsia="en-US"/>
              </w:rPr>
              <w:t xml:space="preserve"> X 6</w:t>
            </w:r>
          </w:p>
          <w:p w:rsidR="001961D0" w:rsidRPr="001961D0" w:rsidRDefault="001961D0"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Pr>
                <w:rStyle w:val="Strong"/>
                <w:rFonts w:ascii="Helvetica" w:hAnsi="Helvetica" w:cs="Helvetica"/>
                <w:color w:val="000000"/>
              </w:rPr>
              <w:t>Datalogic Magellan 1500i scanner X 6</w:t>
            </w:r>
          </w:p>
          <w:p w:rsidR="001961D0" w:rsidRPr="00106BF0" w:rsidRDefault="001961D0"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1961D0" w:rsidRPr="001961D0" w:rsidRDefault="001961D0"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sidRPr="001961D0">
        <w:rPr>
          <w:rFonts w:ascii="Arial" w:hAnsi="Arial" w:cs="Arial"/>
          <w:b/>
          <w:color w:val="000000" w:themeColor="text1"/>
          <w:kern w:val="36"/>
          <w:sz w:val="20"/>
          <w:szCs w:val="20"/>
          <w:lang w:val="en-US" w:eastAsia="en-US"/>
        </w:rPr>
        <w:lastRenderedPageBreak/>
        <w:t>Zebra Gk420d Spec</w:t>
      </w:r>
    </w:p>
    <w:p w:rsidR="001961D0" w:rsidRPr="001961D0" w:rsidRDefault="001961D0"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p>
    <w:p w:rsidR="001961D0" w:rsidRPr="001961D0" w:rsidRDefault="001961D0"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p>
    <w:p w:rsidR="001961D0" w:rsidRPr="001961D0" w:rsidRDefault="001961D0"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sidRPr="001961D0">
        <w:rPr>
          <w:rFonts w:ascii="Arial" w:hAnsi="Arial" w:cs="Arial"/>
          <w:b/>
          <w:color w:val="000000" w:themeColor="text1"/>
          <w:kern w:val="36"/>
          <w:sz w:val="20"/>
          <w:szCs w:val="20"/>
          <w:lang w:val="en-US" w:eastAsia="en-US"/>
        </w:rPr>
        <w:t>Zebra Gk420d Thermal Label Printer with USB</w:t>
      </w:r>
    </w:p>
    <w:p w:rsidR="001961D0" w:rsidRPr="001961D0" w:rsidRDefault="001961D0" w:rsidP="001961D0">
      <w:pPr>
        <w:spacing w:line="256" w:lineRule="auto"/>
        <w:rPr>
          <w:rFonts w:ascii="Arial" w:eastAsiaTheme="minorHAnsi" w:hAnsi="Arial" w:cs="Arial"/>
          <w:sz w:val="20"/>
          <w:szCs w:val="20"/>
          <w:lang w:val="en-US" w:eastAsia="en-US"/>
        </w:rPr>
      </w:pPr>
    </w:p>
    <w:p w:rsidR="001961D0" w:rsidRPr="001961D0" w:rsidRDefault="001961D0" w:rsidP="001961D0">
      <w:pPr>
        <w:shd w:val="clear" w:color="auto" w:fill="FFFFFF"/>
        <w:spacing w:after="60" w:line="240" w:lineRule="auto"/>
        <w:rPr>
          <w:rFonts w:ascii="Arial" w:hAnsi="Arial" w:cs="Arial"/>
          <w:color w:val="222222"/>
          <w:sz w:val="20"/>
          <w:szCs w:val="20"/>
          <w:lang w:val="en-US" w:eastAsia="en-US"/>
        </w:rPr>
      </w:pPr>
      <w:r w:rsidRPr="001961D0">
        <w:rPr>
          <w:rFonts w:ascii="Arial" w:hAnsi="Arial" w:cs="Arial"/>
          <w:color w:val="222222"/>
          <w:sz w:val="20"/>
          <w:szCs w:val="20"/>
          <w:lang w:val="en-US" w:eastAsia="en-US"/>
        </w:rPr>
        <w:t>Parameter. 203 dpi. (8 dots/mm) Dot pitch. 0.0049" (0.125 mm) Maximum </w:t>
      </w:r>
      <w:r w:rsidRPr="001961D0">
        <w:rPr>
          <w:rFonts w:ascii="Arial" w:hAnsi="Arial" w:cs="Arial"/>
          <w:bCs/>
          <w:color w:val="222222"/>
          <w:sz w:val="20"/>
          <w:szCs w:val="20"/>
          <w:lang w:val="en-US" w:eastAsia="en-US"/>
        </w:rPr>
        <w:t>print</w:t>
      </w:r>
      <w:r w:rsidRPr="001961D0">
        <w:rPr>
          <w:rFonts w:ascii="Arial" w:hAnsi="Arial" w:cs="Arial"/>
          <w:b/>
          <w:bCs/>
          <w:color w:val="222222"/>
          <w:sz w:val="20"/>
          <w:szCs w:val="20"/>
          <w:lang w:val="en-US" w:eastAsia="en-US"/>
        </w:rPr>
        <w:t xml:space="preserve"> </w:t>
      </w:r>
      <w:r w:rsidRPr="001961D0">
        <w:rPr>
          <w:rFonts w:ascii="Arial" w:hAnsi="Arial" w:cs="Arial"/>
          <w:color w:val="222222"/>
          <w:sz w:val="20"/>
          <w:szCs w:val="20"/>
          <w:lang w:val="en-US" w:eastAsia="en-US"/>
        </w:rPr>
        <w:t xml:space="preserve">length. 39.0" (991 mm) </w:t>
      </w:r>
    </w:p>
    <w:p w:rsidR="001961D0" w:rsidRPr="001961D0" w:rsidRDefault="001961D0" w:rsidP="001961D0">
      <w:pPr>
        <w:shd w:val="clear" w:color="auto" w:fill="FFFFFF"/>
        <w:spacing w:after="60" w:line="240" w:lineRule="auto"/>
        <w:rPr>
          <w:rFonts w:ascii="Arial" w:hAnsi="Arial" w:cs="Arial"/>
          <w:color w:val="222222"/>
          <w:sz w:val="20"/>
          <w:szCs w:val="20"/>
          <w:lang w:val="en-US" w:eastAsia="en-US"/>
        </w:rPr>
      </w:pPr>
      <w:r w:rsidRPr="001961D0">
        <w:rPr>
          <w:rFonts w:ascii="Arial" w:hAnsi="Arial" w:cs="Arial"/>
          <w:color w:val="222222"/>
          <w:sz w:val="20"/>
          <w:szCs w:val="20"/>
          <w:lang w:val="en-US" w:eastAsia="en-US"/>
        </w:rPr>
        <w:t>Minimum Length. Model. </w:t>
      </w:r>
      <w:r w:rsidRPr="001961D0">
        <w:rPr>
          <w:rFonts w:ascii="Arial" w:hAnsi="Arial" w:cs="Arial"/>
          <w:bCs/>
          <w:color w:val="222222"/>
          <w:sz w:val="20"/>
          <w:szCs w:val="20"/>
          <w:lang w:val="en-US" w:eastAsia="en-US"/>
        </w:rPr>
        <w:t>Printing</w:t>
      </w:r>
      <w:r w:rsidRPr="001961D0">
        <w:rPr>
          <w:rFonts w:ascii="Arial" w:hAnsi="Arial" w:cs="Arial"/>
          <w:color w:val="222222"/>
          <w:sz w:val="20"/>
          <w:szCs w:val="20"/>
          <w:lang w:val="en-US" w:eastAsia="en-US"/>
        </w:rPr>
        <w:t> Mode. 0.38" (9.7 mm) </w:t>
      </w:r>
      <w:r w:rsidRPr="001961D0">
        <w:rPr>
          <w:rFonts w:ascii="Arial" w:hAnsi="Arial" w:cs="Arial"/>
          <w:bCs/>
          <w:color w:val="222222"/>
          <w:sz w:val="20"/>
          <w:szCs w:val="20"/>
          <w:lang w:val="en-US" w:eastAsia="en-US"/>
        </w:rPr>
        <w:t>GK420d</w:t>
      </w:r>
      <w:r w:rsidRPr="001961D0">
        <w:rPr>
          <w:rFonts w:ascii="Arial" w:hAnsi="Arial" w:cs="Arial"/>
          <w:color w:val="222222"/>
          <w:sz w:val="20"/>
          <w:szCs w:val="20"/>
          <w:lang w:val="en-US" w:eastAsia="en-US"/>
        </w:rPr>
        <w:t>. Direct thermal. 0.38" (9.7 mm)</w:t>
      </w:r>
    </w:p>
    <w:p w:rsidR="001961D0" w:rsidRPr="001961D0" w:rsidRDefault="001961D0" w:rsidP="001961D0">
      <w:pPr>
        <w:shd w:val="clear" w:color="auto" w:fill="FFFFFF"/>
        <w:spacing w:after="60" w:line="240" w:lineRule="auto"/>
        <w:rPr>
          <w:rFonts w:ascii="Arial" w:hAnsi="Arial" w:cs="Arial"/>
          <w:color w:val="222222"/>
          <w:sz w:val="20"/>
          <w:szCs w:val="20"/>
          <w:lang w:val="en-US" w:eastAsia="en-US"/>
        </w:rPr>
      </w:pPr>
      <w:r w:rsidRPr="001961D0">
        <w:rPr>
          <w:rFonts w:ascii="Arial" w:hAnsi="Arial" w:cs="Arial"/>
          <w:color w:val="222222"/>
          <w:sz w:val="20"/>
          <w:szCs w:val="20"/>
          <w:lang w:val="en-US" w:eastAsia="en-US"/>
        </w:rPr>
        <w:t>Font. Width (dot) Height (dot) CPI. 20.3. 16.9. 4.5</w:t>
      </w:r>
    </w:p>
    <w:p w:rsidR="001961D0" w:rsidRPr="001961D0" w:rsidRDefault="001961D0" w:rsidP="001961D0">
      <w:pPr>
        <w:shd w:val="clear" w:color="auto" w:fill="FFFFFF"/>
        <w:spacing w:after="60" w:line="240" w:lineRule="auto"/>
        <w:rPr>
          <w:rFonts w:ascii="Arial" w:hAnsi="Arial" w:cs="Arial"/>
          <w:color w:val="222222"/>
          <w:sz w:val="20"/>
          <w:szCs w:val="20"/>
          <w:lang w:val="en-US" w:eastAsia="en-US"/>
        </w:rPr>
      </w:pPr>
      <w:r w:rsidRPr="001961D0">
        <w:rPr>
          <w:rFonts w:ascii="Arial" w:hAnsi="Arial" w:cs="Arial"/>
          <w:bCs/>
          <w:color w:val="222222"/>
          <w:sz w:val="20"/>
          <w:szCs w:val="20"/>
          <w:lang w:val="en-US" w:eastAsia="en-US"/>
        </w:rPr>
        <w:t>GK420d</w:t>
      </w:r>
      <w:r w:rsidRPr="001961D0">
        <w:rPr>
          <w:rFonts w:ascii="Arial" w:hAnsi="Arial" w:cs="Arial"/>
          <w:color w:val="222222"/>
          <w:sz w:val="20"/>
          <w:szCs w:val="20"/>
          <w:lang w:val="en-US" w:eastAsia="en-US"/>
        </w:rPr>
        <w:t>. Height. 6.0" (152 mm) 7.5" (191 mm) Width: 6.75" (171 mm)</w:t>
      </w:r>
    </w:p>
    <w:p w:rsidR="008C2C88" w:rsidRDefault="008C2C88" w:rsidP="008C2C88">
      <w:pPr>
        <w:spacing w:after="0" w:line="240" w:lineRule="auto"/>
        <w:rPr>
          <w:rFonts w:ascii="Times New Roman" w:hAnsi="Times New Roman"/>
          <w:sz w:val="24"/>
          <w:szCs w:val="24"/>
        </w:rPr>
      </w:pPr>
    </w:p>
    <w:p w:rsidR="001961D0" w:rsidRDefault="001961D0" w:rsidP="008C2C88">
      <w:pPr>
        <w:pBdr>
          <w:bottom w:val="single" w:sz="12" w:space="1" w:color="auto"/>
        </w:pBdr>
        <w:spacing w:after="0" w:line="240" w:lineRule="auto"/>
        <w:rPr>
          <w:rFonts w:ascii="Times New Roman" w:hAnsi="Times New Roman"/>
          <w:sz w:val="24"/>
          <w:szCs w:val="24"/>
        </w:rPr>
      </w:pPr>
    </w:p>
    <w:p w:rsidR="001961D0" w:rsidRDefault="001961D0" w:rsidP="008C2C88">
      <w:pPr>
        <w:spacing w:after="0" w:line="240" w:lineRule="auto"/>
        <w:rPr>
          <w:rFonts w:ascii="Times New Roman" w:hAnsi="Times New Roman"/>
          <w:sz w:val="24"/>
          <w:szCs w:val="24"/>
        </w:rPr>
      </w:pPr>
    </w:p>
    <w:p w:rsidR="001961D0" w:rsidRDefault="001961D0" w:rsidP="008C2C88">
      <w:pPr>
        <w:spacing w:after="0" w:line="240" w:lineRule="auto"/>
        <w:rPr>
          <w:rFonts w:ascii="Times New Roman" w:hAnsi="Times New Roman"/>
          <w:sz w:val="24"/>
          <w:szCs w:val="24"/>
        </w:rPr>
      </w:pPr>
    </w:p>
    <w:p w:rsidR="001961D0" w:rsidRDefault="001961D0" w:rsidP="008C2C88">
      <w:pPr>
        <w:spacing w:after="0" w:line="240" w:lineRule="auto"/>
        <w:rPr>
          <w:rFonts w:ascii="Times New Roman" w:hAnsi="Times New Roman"/>
          <w:sz w:val="24"/>
          <w:szCs w:val="24"/>
        </w:rPr>
      </w:pPr>
    </w:p>
    <w:p w:rsidR="001961D0" w:rsidRDefault="001961D0" w:rsidP="008C2C88">
      <w:pPr>
        <w:spacing w:after="0" w:line="240" w:lineRule="auto"/>
        <w:rPr>
          <w:rFonts w:ascii="Times New Roman" w:hAnsi="Times New Roman"/>
          <w:sz w:val="24"/>
          <w:szCs w:val="24"/>
        </w:rPr>
      </w:pPr>
    </w:p>
    <w:p w:rsidR="001961D0" w:rsidRDefault="001961D0" w:rsidP="001961D0">
      <w:pPr>
        <w:pStyle w:val="NormalWeb"/>
        <w:shd w:val="clear" w:color="auto" w:fill="FFFFFF"/>
        <w:rPr>
          <w:rFonts w:ascii="Helvetica" w:hAnsi="Helvetica" w:cs="Helvetica"/>
          <w:color w:val="000000"/>
        </w:rPr>
      </w:pPr>
      <w:r>
        <w:rPr>
          <w:rStyle w:val="Strong"/>
          <w:rFonts w:ascii="Helvetica" w:hAnsi="Helvetica" w:cs="Helvetica"/>
          <w:color w:val="000000"/>
        </w:rPr>
        <w:t>Specification of Datalogic Magellan 1500i scanner</w:t>
      </w:r>
    </w:p>
    <w:p w:rsidR="001961D0" w:rsidRPr="00694D5F" w:rsidRDefault="001961D0" w:rsidP="001961D0">
      <w:pPr>
        <w:pStyle w:val="NormalWeb"/>
        <w:shd w:val="clear" w:color="auto" w:fill="FFFFFF"/>
        <w:rPr>
          <w:rFonts w:ascii="Helvetica" w:hAnsi="Helvetica" w:cs="Helvetica"/>
          <w:color w:val="000000"/>
        </w:rPr>
      </w:pPr>
      <w:r w:rsidRPr="00694D5F">
        <w:rPr>
          <w:rStyle w:val="Strong"/>
          <w:rFonts w:ascii="Helvetica" w:hAnsi="Helvetica" w:cs="Helvetica"/>
          <w:color w:val="000000"/>
        </w:rPr>
        <w:t>Decode capability</w:t>
      </w:r>
      <w:r w:rsidRPr="00694D5F">
        <w:rPr>
          <w:rFonts w:ascii="Helvetica" w:hAnsi="Helvetica" w:cs="Helvetica"/>
          <w:color w:val="000000"/>
        </w:rPr>
        <w:t> – 1D, 2D imager</w:t>
      </w:r>
      <w:r w:rsidRPr="00694D5F">
        <w:rPr>
          <w:rFonts w:ascii="Helvetica" w:hAnsi="Helvetica" w:cs="Helvetica"/>
          <w:color w:val="000000"/>
        </w:rPr>
        <w:br/>
      </w:r>
      <w:r w:rsidRPr="00694D5F">
        <w:rPr>
          <w:rStyle w:val="Strong"/>
          <w:rFonts w:ascii="Helvetica" w:hAnsi="Helvetica" w:cs="Helvetica"/>
          <w:color w:val="000000"/>
        </w:rPr>
        <w:t>Connectivity: </w:t>
      </w:r>
      <w:r w:rsidRPr="00694D5F">
        <w:rPr>
          <w:rFonts w:ascii="Helvetica" w:hAnsi="Helvetica" w:cs="Helvetica"/>
          <w:color w:val="000000"/>
        </w:rPr>
        <w:t>USB</w:t>
      </w:r>
      <w:r w:rsidRPr="00694D5F">
        <w:rPr>
          <w:rFonts w:ascii="Helvetica" w:hAnsi="Helvetica" w:cs="Helvetica"/>
          <w:color w:val="000000"/>
        </w:rPr>
        <w:br/>
      </w:r>
      <w:r w:rsidRPr="00694D5F">
        <w:rPr>
          <w:rStyle w:val="Strong"/>
          <w:rFonts w:ascii="Helvetica" w:hAnsi="Helvetica" w:cs="Helvetica"/>
          <w:color w:val="000000"/>
        </w:rPr>
        <w:t>User Feedback: </w:t>
      </w:r>
      <w:r w:rsidRPr="00694D5F">
        <w:rPr>
          <w:rFonts w:ascii="Helvetica" w:hAnsi="Helvetica" w:cs="Helvetica"/>
          <w:color w:val="000000"/>
        </w:rPr>
        <w:t>Beeper (adjustable tone and volume), Green spot for good read feedback, LED</w:t>
      </w:r>
    </w:p>
    <w:p w:rsidR="001961D0" w:rsidRPr="00694D5F" w:rsidRDefault="001961D0" w:rsidP="001961D0">
      <w:pPr>
        <w:pStyle w:val="NormalWeb"/>
        <w:shd w:val="clear" w:color="auto" w:fill="FFFFFF"/>
        <w:rPr>
          <w:rFonts w:ascii="Helvetica" w:hAnsi="Helvetica" w:cs="Helvetica"/>
          <w:color w:val="000000"/>
        </w:rPr>
      </w:pPr>
      <w:r w:rsidRPr="00694D5F">
        <w:rPr>
          <w:rFonts w:ascii="Helvetica" w:hAnsi="Helvetica" w:cs="Helvetica"/>
        </w:rPr>
        <w:t>Advanced digital imaging provides class-leading performance and reliability • Seamlessly reads 1D and 2D bar codes, whether printed or displayed on mobile phone, laptop or tablets • Optional Digimarc® Barcode decoding • Subtle, adaptive illumination for user comfort • Compact, ergonomic design is ideal for hands-free or hand held operations</w:t>
      </w:r>
    </w:p>
    <w:p w:rsidR="001961D0" w:rsidRPr="00A869CB" w:rsidRDefault="001961D0" w:rsidP="008C2C88">
      <w:pPr>
        <w:spacing w:after="0" w:line="240" w:lineRule="auto"/>
        <w:rPr>
          <w:rFonts w:ascii="Times New Roman" w:hAnsi="Times New Roman"/>
          <w:sz w:val="24"/>
          <w:szCs w:val="24"/>
        </w:rPr>
      </w:pPr>
    </w:p>
    <w:p w:rsidR="008C2C88" w:rsidRPr="00A869CB" w:rsidRDefault="001961D0" w:rsidP="008C2C88">
      <w:pPr>
        <w:spacing w:after="0" w:line="240" w:lineRule="auto"/>
        <w:rPr>
          <w:rFonts w:ascii="Times New Roman" w:hAnsi="Times New Roman"/>
          <w:sz w:val="24"/>
          <w:szCs w:val="24"/>
        </w:rPr>
      </w:pPr>
      <w:r>
        <w:rPr>
          <w:noProof/>
          <w:lang w:val="en-US" w:eastAsia="en-US"/>
        </w:rPr>
        <w:lastRenderedPageBreak/>
        <w:drawing>
          <wp:inline distT="0" distB="0" distL="0" distR="0" wp14:anchorId="3FE85F03" wp14:editId="5091C2F7">
            <wp:extent cx="4762500" cy="4762500"/>
            <wp:effectExtent l="0" t="0" r="0" b="0"/>
            <wp:docPr id="3" name="Picture 3" descr="Datalogic Magellan 1500i 2D Presentation Imager - from Barcodes.co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logic Magellan 1500i 2D Presentation Imager - from Barcodes.com.a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1961D0"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263C2D">
        <w:rPr>
          <w:rFonts w:ascii="Verdana" w:eastAsia="Arial Unicode MS" w:hAnsi="Verdana" w:cs="Arial Unicode MS"/>
          <w:b/>
          <w:color w:val="FF0000"/>
          <w:sz w:val="18"/>
          <w:szCs w:val="18"/>
        </w:rPr>
        <w:t>1779384</w:t>
      </w:r>
      <w:r>
        <w:rPr>
          <w:rFonts w:ascii="Verdana" w:eastAsia="Arial Unicode MS" w:hAnsi="Verdana" w:cs="Arial Unicode MS"/>
          <w:b/>
          <w:color w:val="FF0000"/>
          <w:sz w:val="18"/>
          <w:szCs w:val="18"/>
        </w:rPr>
        <w:t xml:space="preserve"> </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Pr>
          <w:rFonts w:ascii="Verdana" w:eastAsia="Arial Unicode MS" w:hAnsi="Verdana" w:cs="Arial Unicode MS"/>
          <w:b/>
          <w:color w:val="FF0000"/>
          <w:sz w:val="18"/>
          <w:szCs w:val="18"/>
        </w:rPr>
        <w:t xml:space="preserve">  Supply Scanners and Printers to East London</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B22" w:rsidRDefault="00B07B22">
      <w:pPr>
        <w:spacing w:after="0" w:line="240" w:lineRule="auto"/>
      </w:pPr>
      <w:r>
        <w:separator/>
      </w:r>
    </w:p>
  </w:endnote>
  <w:endnote w:type="continuationSeparator" w:id="0">
    <w:p w:rsidR="00B07B22" w:rsidRDefault="00B07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1D0" w:rsidRDefault="001961D0">
    <w:pPr>
      <w:pStyle w:val="Footer"/>
    </w:pPr>
    <w:r>
      <w:fldChar w:fldCharType="begin"/>
    </w:r>
    <w:r>
      <w:instrText xml:space="preserve"> PAGE   \* MERGEFORMAT </w:instrText>
    </w:r>
    <w:r>
      <w:fldChar w:fldCharType="separate"/>
    </w:r>
    <w:r w:rsidR="00EB3BE5">
      <w:rPr>
        <w:noProof/>
      </w:rPr>
      <w:t>21</w:t>
    </w:r>
    <w:r>
      <w:rPr>
        <w:noProof/>
      </w:rPr>
      <w:fldChar w:fldCharType="end"/>
    </w:r>
  </w:p>
  <w:p w:rsidR="001961D0" w:rsidRDefault="001961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B22" w:rsidRDefault="00B07B22">
      <w:pPr>
        <w:spacing w:after="0" w:line="240" w:lineRule="auto"/>
      </w:pPr>
      <w:r>
        <w:separator/>
      </w:r>
    </w:p>
  </w:footnote>
  <w:footnote w:type="continuationSeparator" w:id="0">
    <w:p w:rsidR="00B07B22" w:rsidRDefault="00B07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8A1"/>
    <w:rsid w:val="00401A10"/>
    <w:rsid w:val="00427FF7"/>
    <w:rsid w:val="00433F14"/>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70110"/>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93BA6"/>
    <w:rsid w:val="00AA4A96"/>
    <w:rsid w:val="00AF21E3"/>
    <w:rsid w:val="00B006BF"/>
    <w:rsid w:val="00B07B22"/>
    <w:rsid w:val="00B21CDC"/>
    <w:rsid w:val="00B37CBC"/>
    <w:rsid w:val="00B57496"/>
    <w:rsid w:val="00B6688B"/>
    <w:rsid w:val="00B7436A"/>
    <w:rsid w:val="00B77218"/>
    <w:rsid w:val="00B94592"/>
    <w:rsid w:val="00BC4BF1"/>
    <w:rsid w:val="00C00AED"/>
    <w:rsid w:val="00C04EC9"/>
    <w:rsid w:val="00C065CD"/>
    <w:rsid w:val="00C1102D"/>
    <w:rsid w:val="00C54B22"/>
    <w:rsid w:val="00C578B0"/>
    <w:rsid w:val="00C670DC"/>
    <w:rsid w:val="00C96606"/>
    <w:rsid w:val="00CD1519"/>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B3BE5"/>
    <w:rsid w:val="00EC1442"/>
    <w:rsid w:val="00EC49D4"/>
    <w:rsid w:val="00EE5820"/>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FDA2B"/>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628DD-EA2F-428F-AF80-5B11F3A1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12103</Words>
  <Characters>68993</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80935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3</cp:revision>
  <cp:lastPrinted>2020-03-16T10:13:00Z</cp:lastPrinted>
  <dcterms:created xsi:type="dcterms:W3CDTF">2020-04-22T12:01:00Z</dcterms:created>
  <dcterms:modified xsi:type="dcterms:W3CDTF">2020-04-22T12:01:00Z</dcterms:modified>
</cp:coreProperties>
</file>