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44909000"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96768">
            <w:pPr>
              <w:spacing w:after="0"/>
              <w:ind w:left="2"/>
            </w:pPr>
            <w:r>
              <w:rPr>
                <w:rFonts w:ascii="Verdana" w:eastAsia="Verdana" w:hAnsi="Verdana" w:cs="Verdana"/>
                <w:b/>
                <w:color w:val="000000"/>
                <w:sz w:val="20"/>
              </w:rPr>
              <w:t>RFQ NO:</w:t>
            </w:r>
            <w:r w:rsidR="00777B79">
              <w:rPr>
                <w:rFonts w:ascii="Verdana" w:eastAsia="Verdana" w:hAnsi="Verdana" w:cs="Verdana"/>
                <w:b/>
                <w:color w:val="000000"/>
                <w:sz w:val="20"/>
              </w:rPr>
              <w:t>1301875 &amp; 1873007 CENTRIFUGES RUSTENBURG AND GANYESA</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777B79">
              <w:rPr>
                <w:b/>
              </w:rPr>
              <w:t>13</w:t>
            </w:r>
            <w:r w:rsidR="00785311">
              <w:rPr>
                <w:b/>
              </w:rPr>
              <w:t xml:space="preserve"> MAR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777B79" w:rsidP="00F44DCB">
            <w:pPr>
              <w:spacing w:after="0"/>
              <w:ind w:left="2"/>
            </w:pPr>
            <w:r>
              <w:rPr>
                <w:rFonts w:ascii="Verdana" w:eastAsia="Verdana" w:hAnsi="Verdana" w:cs="Verdana"/>
                <w:b/>
                <w:color w:val="000000"/>
                <w:sz w:val="20"/>
              </w:rPr>
              <w:t>RFQ NO:1301875 &amp; 1873007 CENTRIFUGES RUSTENBURG AND GANYESA</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777B79">
              <w:rPr>
                <w:rFonts w:ascii="Arial" w:hAnsi="Arial" w:cs="Arial"/>
                <w:color w:val="000000"/>
                <w:sz w:val="24"/>
                <w:szCs w:val="24"/>
              </w:rPr>
              <w:t>nnesburg BY NO later than 13</w:t>
            </w:r>
            <w:r w:rsidR="00785311">
              <w:rPr>
                <w:rFonts w:ascii="Arial" w:hAnsi="Arial" w:cs="Arial"/>
                <w:color w:val="000000"/>
                <w:sz w:val="24"/>
                <w:szCs w:val="24"/>
              </w:rPr>
              <w:t xml:space="preserve"> MAR2020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777B79">
      <w:pPr>
        <w:spacing w:after="141" w:line="266" w:lineRule="auto"/>
        <w:ind w:right="69"/>
        <w:jc w:val="both"/>
        <w:rPr>
          <w:rFonts w:ascii="Times New Roman" w:eastAsia="Times New Roman" w:hAnsi="Times New Roman" w:cs="Times New Roman"/>
          <w:b/>
          <w:noProof/>
          <w:sz w:val="28"/>
        </w:rPr>
      </w:pPr>
      <w:r w:rsidRPr="00777B79">
        <w:rPr>
          <w:rFonts w:ascii="Times New Roman" w:eastAsia="Times New Roman" w:hAnsi="Times New Roman" w:cs="Times New Roman"/>
          <w:b/>
          <w:noProof/>
          <w:sz w:val="28"/>
          <w:lang w:val="en-ZA" w:eastAsia="en-ZA"/>
        </w:rPr>
        <w:lastRenderedPageBreak/>
        <w:drawing>
          <wp:inline distT="0" distB="0" distL="0" distR="0">
            <wp:extent cx="7191375" cy="10772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1375" cy="10772775"/>
                    </a:xfrm>
                    <a:prstGeom prst="rect">
                      <a:avLst/>
                    </a:prstGeom>
                    <a:noFill/>
                    <a:ln>
                      <a:noFill/>
                    </a:ln>
                  </pic:spPr>
                </pic:pic>
              </a:graphicData>
            </a:graphic>
          </wp:inline>
        </w:drawing>
      </w:r>
      <w:r w:rsidRPr="00777B79">
        <w:rPr>
          <w:rFonts w:ascii="Times New Roman" w:eastAsia="Times New Roman" w:hAnsi="Times New Roman" w:cs="Times New Roman"/>
          <w:b/>
          <w:noProof/>
          <w:sz w:val="28"/>
          <w:lang w:val="en-ZA" w:eastAsia="en-ZA"/>
        </w:rPr>
        <w:t xml:space="preserve"> </w:t>
      </w:r>
      <w:bookmarkStart w:id="0" w:name="_GoBack"/>
      <w:bookmarkEnd w:id="0"/>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44909001"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44909002"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777B79">
      <w:pPr>
        <w:spacing w:after="191"/>
        <w:ind w:right="74"/>
        <w:jc w:val="center"/>
        <w:rPr>
          <w:rFonts w:ascii="Verdana" w:eastAsia="Verdana" w:hAnsi="Verdana" w:cs="Verdana"/>
          <w:b/>
          <w:color w:val="000000"/>
          <w:sz w:val="20"/>
        </w:rPr>
      </w:pPr>
      <w:r>
        <w:rPr>
          <w:rFonts w:ascii="Verdana" w:eastAsia="Verdana" w:hAnsi="Verdana" w:cs="Verdana"/>
          <w:b/>
          <w:color w:val="000000"/>
          <w:sz w:val="20"/>
        </w:rPr>
        <w:t>RFQ NO:1301875 &amp; 1873007 CENTRIFUGES RUSTENBURG AND GANYESA</w:t>
      </w:r>
    </w:p>
    <w:p w:rsidR="00777B79" w:rsidRPr="00777B79" w:rsidRDefault="00777B79">
      <w:pPr>
        <w:spacing w:after="191"/>
        <w:ind w:right="74"/>
        <w:jc w:val="center"/>
        <w:rPr>
          <w:rFonts w:ascii="Verdana" w:eastAsia="Verdana" w:hAnsi="Verdana" w:cs="Verdana"/>
          <w:b/>
          <w:color w:val="FF0000"/>
          <w:sz w:val="20"/>
        </w:rPr>
      </w:pPr>
      <w:r w:rsidRPr="00777B79">
        <w:rPr>
          <w:rFonts w:ascii="Verdana" w:eastAsia="Verdana" w:hAnsi="Verdana" w:cs="Verdana"/>
          <w:b/>
          <w:color w:val="FF0000"/>
          <w:sz w:val="20"/>
        </w:rPr>
        <w:t>4 CETRIFUGES FOR RUSTENBURG</w:t>
      </w:r>
    </w:p>
    <w:p w:rsidR="00777B79" w:rsidRDefault="00777B79">
      <w:pPr>
        <w:spacing w:after="191"/>
        <w:ind w:right="74"/>
        <w:jc w:val="center"/>
        <w:rPr>
          <w:rFonts w:ascii="Verdana" w:eastAsia="Verdana" w:hAnsi="Verdana" w:cs="Verdana"/>
          <w:b/>
          <w:color w:val="000000"/>
          <w:sz w:val="18"/>
        </w:rPr>
      </w:pPr>
      <w:r w:rsidRPr="00777B79">
        <w:rPr>
          <w:rFonts w:ascii="Verdana" w:eastAsia="Verdana" w:hAnsi="Verdana" w:cs="Verdana"/>
          <w:b/>
          <w:color w:val="FF0000"/>
          <w:sz w:val="20"/>
        </w:rPr>
        <w:t>1 CENTRIFUGE FOR GANYES LAB</w:t>
      </w:r>
    </w:p>
    <w:p w:rsidR="00112544" w:rsidRDefault="00112544">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lastRenderedPageBreak/>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9F8" w:rsidRDefault="007279F8" w:rsidP="00C425A3">
      <w:pPr>
        <w:spacing w:after="0" w:line="240" w:lineRule="auto"/>
      </w:pPr>
      <w:r>
        <w:separator/>
      </w:r>
    </w:p>
  </w:endnote>
  <w:endnote w:type="continuationSeparator" w:id="0">
    <w:p w:rsidR="007279F8" w:rsidRDefault="007279F8"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9F8" w:rsidRDefault="007279F8" w:rsidP="00C425A3">
      <w:pPr>
        <w:spacing w:after="0" w:line="240" w:lineRule="auto"/>
      </w:pPr>
      <w:r>
        <w:separator/>
      </w:r>
    </w:p>
  </w:footnote>
  <w:footnote w:type="continuationSeparator" w:id="0">
    <w:p w:rsidR="007279F8" w:rsidRDefault="007279F8"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11084E"/>
    <w:rsid w:val="00112544"/>
    <w:rsid w:val="00142338"/>
    <w:rsid w:val="00181442"/>
    <w:rsid w:val="001C093A"/>
    <w:rsid w:val="002F435B"/>
    <w:rsid w:val="003065DE"/>
    <w:rsid w:val="00370CA0"/>
    <w:rsid w:val="003F316C"/>
    <w:rsid w:val="004272D8"/>
    <w:rsid w:val="00445F41"/>
    <w:rsid w:val="0044721F"/>
    <w:rsid w:val="004E11A3"/>
    <w:rsid w:val="00561589"/>
    <w:rsid w:val="00571272"/>
    <w:rsid w:val="00571B86"/>
    <w:rsid w:val="0059244C"/>
    <w:rsid w:val="005C5A27"/>
    <w:rsid w:val="005C6AC4"/>
    <w:rsid w:val="005E4CC7"/>
    <w:rsid w:val="006A06A0"/>
    <w:rsid w:val="007279F8"/>
    <w:rsid w:val="00760AFA"/>
    <w:rsid w:val="007721DB"/>
    <w:rsid w:val="00772F76"/>
    <w:rsid w:val="00777B79"/>
    <w:rsid w:val="00785311"/>
    <w:rsid w:val="00796768"/>
    <w:rsid w:val="00810C16"/>
    <w:rsid w:val="00840B92"/>
    <w:rsid w:val="00865D29"/>
    <w:rsid w:val="00902BDF"/>
    <w:rsid w:val="00904D8B"/>
    <w:rsid w:val="00912530"/>
    <w:rsid w:val="009F0ED7"/>
    <w:rsid w:val="00A205D3"/>
    <w:rsid w:val="00A4371A"/>
    <w:rsid w:val="00A57C2E"/>
    <w:rsid w:val="00A807DD"/>
    <w:rsid w:val="00AF3E97"/>
    <w:rsid w:val="00B02E25"/>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E968C3"/>
    <w:rsid w:val="00F44DCB"/>
    <w:rsid w:val="00F63E46"/>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38245"/>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52</Pages>
  <Words>12405</Words>
  <Characters>70715</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12</cp:revision>
  <dcterms:created xsi:type="dcterms:W3CDTF">2019-08-08T13:10:00Z</dcterms:created>
  <dcterms:modified xsi:type="dcterms:W3CDTF">2020-03-05T08:24:00Z</dcterms:modified>
</cp:coreProperties>
</file>