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6298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7633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1351439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A59F1" w:rsidP="00C96606">
            <w:pPr>
              <w:rPr>
                <w:rFonts w:ascii="Verdana" w:eastAsia="Arial Unicode MS" w:hAnsi="Verdana" w:cs="Arial Unicode MS"/>
                <w:b/>
                <w:sz w:val="18"/>
                <w:szCs w:val="18"/>
              </w:rPr>
            </w:pPr>
            <w:r>
              <w:rPr>
                <w:rFonts w:ascii="Verdana" w:eastAsia="Arial Unicode MS" w:hAnsi="Verdana" w:cs="Arial Unicode MS"/>
                <w:b/>
                <w:sz w:val="18"/>
                <w:szCs w:val="18"/>
              </w:rPr>
              <w:t>26</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332"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F76332">
              <w:rPr>
                <w:rFonts w:ascii="Verdana" w:eastAsia="Arial Unicode MS" w:hAnsi="Verdana" w:cs="Arial Unicode MS"/>
                <w:b/>
                <w:sz w:val="18"/>
                <w:szCs w:val="18"/>
              </w:rPr>
              <w:t>4</w:t>
            </w:r>
            <w:r w:rsidR="001763AE">
              <w:rPr>
                <w:rFonts w:ascii="Verdana" w:eastAsia="Arial Unicode MS" w:hAnsi="Verdana" w:cs="Arial Unicode MS"/>
                <w:b/>
                <w:sz w:val="18"/>
                <w:szCs w:val="18"/>
              </w:rPr>
              <w:t xml:space="preserve"> x </w:t>
            </w:r>
            <w:r w:rsidR="00F76332">
              <w:rPr>
                <w:rFonts w:ascii="Verdana" w:eastAsia="Arial Unicode MS" w:hAnsi="Verdana" w:cs="Arial Unicode MS"/>
                <w:b/>
                <w:sz w:val="18"/>
                <w:szCs w:val="18"/>
              </w:rPr>
              <w:t>SHREDDERS to Laboratories at</w:t>
            </w:r>
          </w:p>
          <w:p w:rsidR="00F76332" w:rsidRPr="00F76332" w:rsidRDefault="00F76332" w:rsidP="00F76332">
            <w:pPr>
              <w:spacing w:after="0" w:line="240" w:lineRule="auto"/>
              <w:ind w:left="2880" w:hanging="2880"/>
              <w:rPr>
                <w:rFonts w:ascii="Verdana" w:eastAsia="Arial Unicode MS" w:hAnsi="Verdana" w:cs="Arial Unicode MS"/>
                <w:b/>
                <w:bCs/>
                <w:sz w:val="18"/>
                <w:szCs w:val="18"/>
              </w:rPr>
            </w:pPr>
            <w:r w:rsidRPr="00F76332">
              <w:rPr>
                <w:rFonts w:ascii="Verdana" w:eastAsia="Arial Unicode MS" w:hAnsi="Verdana" w:cs="Arial Unicode MS"/>
                <w:b/>
                <w:bCs/>
                <w:sz w:val="18"/>
                <w:szCs w:val="18"/>
              </w:rPr>
              <w:t xml:space="preserve">Buffalo City &amp; </w:t>
            </w:r>
            <w:proofErr w:type="spellStart"/>
            <w:r w:rsidRPr="00F76332">
              <w:rPr>
                <w:rFonts w:ascii="Verdana" w:eastAsia="Arial Unicode MS" w:hAnsi="Verdana" w:cs="Arial Unicode MS"/>
                <w:b/>
                <w:bCs/>
                <w:sz w:val="18"/>
                <w:szCs w:val="18"/>
              </w:rPr>
              <w:t>Amathole</w:t>
            </w:r>
            <w:proofErr w:type="spellEnd"/>
            <w:r>
              <w:rPr>
                <w:rFonts w:ascii="Verdana" w:eastAsia="Arial Unicode MS" w:hAnsi="Verdana" w:cs="Arial Unicode MS"/>
                <w:b/>
                <w:bCs/>
                <w:sz w:val="18"/>
                <w:szCs w:val="18"/>
              </w:rPr>
              <w:t xml:space="preserve"> Business Unit</w:t>
            </w: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00F76332" w:rsidRPr="00F76332">
        <w:rPr>
          <w:rFonts w:ascii="Arial" w:eastAsia="Times" w:hAnsi="Arial"/>
          <w:b/>
          <w:noProof/>
          <w:sz w:val="24"/>
          <w:szCs w:val="20"/>
          <w:lang w:val="en-US" w:eastAsia="en-US"/>
        </w:rPr>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1763AE" w:rsidRDefault="00F76332"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PLEASE SUPPLY ONE SHREDDER TO EACH OF THE FOLLOWING LABORATORIES</w:t>
      </w:r>
    </w:p>
    <w:p w:rsidR="00F76332" w:rsidRDefault="00F76332" w:rsidP="00807BDE">
      <w:pPr>
        <w:spacing w:after="0" w:line="240" w:lineRule="auto"/>
        <w:rPr>
          <w:rFonts w:ascii="Arial Black" w:eastAsia="Times" w:hAnsi="Arial Black"/>
          <w:sz w:val="20"/>
          <w:szCs w:val="20"/>
          <w:lang w:eastAsia="en-US"/>
        </w:rPr>
      </w:pPr>
    </w:p>
    <w:p w:rsidR="00F76332" w:rsidRPr="00F76332" w:rsidRDefault="00F76332" w:rsidP="00F76332">
      <w:pPr>
        <w:pBdr>
          <w:top w:val="single" w:sz="4" w:space="1" w:color="auto"/>
          <w:left w:val="single" w:sz="4" w:space="4" w:color="auto"/>
          <w:bottom w:val="single" w:sz="4" w:space="1" w:color="auto"/>
          <w:right w:val="single" w:sz="4" w:space="4" w:color="auto"/>
        </w:pBdr>
        <w:spacing w:after="0" w:line="240" w:lineRule="auto"/>
        <w:rPr>
          <w:rFonts w:ascii="Arial" w:hAnsi="Arial" w:cs="Arial"/>
          <w:b/>
          <w:lang w:val="en-US" w:eastAsia="en-US"/>
        </w:rPr>
      </w:pPr>
      <w:r w:rsidRPr="00F76332">
        <w:rPr>
          <w:rFonts w:ascii="Arial" w:hAnsi="Arial" w:cs="Arial"/>
          <w:b/>
          <w:lang w:val="en-US" w:eastAsia="en-US"/>
        </w:rPr>
        <w:t xml:space="preserve">NHLS Laboratory, </w:t>
      </w:r>
      <w:proofErr w:type="spellStart"/>
      <w:r w:rsidRPr="00F76332">
        <w:rPr>
          <w:rFonts w:ascii="Arial" w:hAnsi="Arial" w:cs="Arial"/>
          <w:b/>
          <w:lang w:val="en-US" w:eastAsia="en-US"/>
        </w:rPr>
        <w:t>Amalinda</w:t>
      </w:r>
      <w:proofErr w:type="spellEnd"/>
      <w:r w:rsidRPr="00F76332">
        <w:rPr>
          <w:rFonts w:ascii="Arial" w:hAnsi="Arial" w:cs="Arial"/>
          <w:b/>
          <w:lang w:val="en-US" w:eastAsia="en-US"/>
        </w:rPr>
        <w:t xml:space="preserve"> Drive, </w:t>
      </w:r>
      <w:proofErr w:type="spellStart"/>
      <w:r w:rsidRPr="00F76332">
        <w:rPr>
          <w:rFonts w:ascii="Arial" w:hAnsi="Arial" w:cs="Arial"/>
          <w:b/>
          <w:lang w:val="en-US" w:eastAsia="en-US"/>
        </w:rPr>
        <w:t>Amalinda</w:t>
      </w:r>
      <w:proofErr w:type="spellEnd"/>
      <w:r w:rsidRPr="00F76332">
        <w:rPr>
          <w:rFonts w:ascii="Arial" w:hAnsi="Arial" w:cs="Arial"/>
          <w:b/>
          <w:lang w:val="en-US" w:eastAsia="en-US"/>
        </w:rPr>
        <w:t>, East London</w:t>
      </w:r>
    </w:p>
    <w:p w:rsidR="00F76332" w:rsidRDefault="00F76332" w:rsidP="00807BDE">
      <w:pPr>
        <w:spacing w:after="0" w:line="240" w:lineRule="auto"/>
        <w:rPr>
          <w:rFonts w:ascii="Arial Black" w:eastAsia="Times" w:hAnsi="Arial Black"/>
          <w:sz w:val="20"/>
          <w:szCs w:val="20"/>
          <w:lang w:eastAsia="en-US"/>
        </w:rPr>
      </w:pPr>
    </w:p>
    <w:tbl>
      <w:tblPr>
        <w:tblStyle w:val="TableGrid"/>
        <w:tblW w:w="0" w:type="auto"/>
        <w:tblLook w:val="04A0" w:firstRow="1" w:lastRow="0" w:firstColumn="1" w:lastColumn="0" w:noHBand="0" w:noVBand="1"/>
      </w:tblPr>
      <w:tblGrid>
        <w:gridCol w:w="8560"/>
      </w:tblGrid>
      <w:tr w:rsidR="00F76332" w:rsidRPr="00F76332" w:rsidTr="00F76332">
        <w:trPr>
          <w:trHeight w:val="276"/>
        </w:trPr>
        <w:tc>
          <w:tcPr>
            <w:tcW w:w="8560" w:type="dxa"/>
            <w:noWrap/>
            <w:hideMark/>
          </w:tcPr>
          <w:p w:rsidR="00F76332" w:rsidRPr="00F76332" w:rsidRDefault="00F76332">
            <w:pPr>
              <w:spacing w:after="0" w:line="240" w:lineRule="auto"/>
              <w:rPr>
                <w:rFonts w:ascii="Arial Black" w:eastAsia="Times" w:hAnsi="Arial Black"/>
                <w:sz w:val="20"/>
                <w:szCs w:val="20"/>
                <w:lang w:eastAsia="en-US"/>
              </w:rPr>
            </w:pPr>
            <w:r w:rsidRPr="00F76332">
              <w:rPr>
                <w:rFonts w:ascii="Arial Black" w:eastAsia="Times" w:hAnsi="Arial Black"/>
                <w:sz w:val="20"/>
                <w:szCs w:val="20"/>
                <w:lang w:eastAsia="en-US"/>
              </w:rPr>
              <w:t xml:space="preserve">NHLS Laboratory, </w:t>
            </w:r>
            <w:proofErr w:type="spellStart"/>
            <w:r w:rsidRPr="00F76332">
              <w:rPr>
                <w:rFonts w:ascii="Arial Black" w:eastAsia="Times" w:hAnsi="Arial Black"/>
                <w:sz w:val="20"/>
                <w:szCs w:val="20"/>
                <w:lang w:eastAsia="en-US"/>
              </w:rPr>
              <w:t>Willowvale</w:t>
            </w:r>
            <w:proofErr w:type="spellEnd"/>
            <w:r w:rsidRPr="00F76332">
              <w:rPr>
                <w:rFonts w:ascii="Arial Black" w:eastAsia="Times" w:hAnsi="Arial Black"/>
                <w:sz w:val="20"/>
                <w:szCs w:val="20"/>
                <w:lang w:eastAsia="en-US"/>
              </w:rPr>
              <w:t xml:space="preserve"> Health Centre, </w:t>
            </w:r>
            <w:proofErr w:type="spellStart"/>
            <w:r w:rsidRPr="00F76332">
              <w:rPr>
                <w:rFonts w:ascii="Arial Black" w:eastAsia="Times" w:hAnsi="Arial Black"/>
                <w:sz w:val="20"/>
                <w:szCs w:val="20"/>
                <w:lang w:eastAsia="en-US"/>
              </w:rPr>
              <w:t>Willowvale</w:t>
            </w:r>
            <w:proofErr w:type="spellEnd"/>
            <w:r w:rsidRPr="00F76332">
              <w:rPr>
                <w:rFonts w:ascii="Arial Black" w:eastAsia="Times" w:hAnsi="Arial Black"/>
                <w:sz w:val="20"/>
                <w:szCs w:val="20"/>
                <w:lang w:eastAsia="en-US"/>
              </w:rPr>
              <w:t xml:space="preserve"> </w:t>
            </w:r>
          </w:p>
        </w:tc>
      </w:tr>
      <w:tr w:rsidR="00F76332" w:rsidRPr="00F76332" w:rsidTr="00F76332">
        <w:trPr>
          <w:trHeight w:val="276"/>
        </w:trPr>
        <w:tc>
          <w:tcPr>
            <w:tcW w:w="8560" w:type="dxa"/>
            <w:noWrap/>
            <w:hideMark/>
          </w:tcPr>
          <w:p w:rsidR="00F76332" w:rsidRPr="00F76332" w:rsidRDefault="00F76332" w:rsidP="00F76332">
            <w:pPr>
              <w:spacing w:after="0" w:line="240" w:lineRule="auto"/>
              <w:rPr>
                <w:rFonts w:ascii="Arial Black" w:eastAsia="Times" w:hAnsi="Arial Black"/>
                <w:sz w:val="20"/>
                <w:szCs w:val="20"/>
                <w:lang w:eastAsia="en-US"/>
              </w:rPr>
            </w:pPr>
            <w:r w:rsidRPr="00F76332">
              <w:rPr>
                <w:rFonts w:ascii="Arial Black" w:eastAsia="Times" w:hAnsi="Arial Black"/>
                <w:sz w:val="20"/>
                <w:szCs w:val="20"/>
                <w:lang w:eastAsia="en-US"/>
              </w:rPr>
              <w:t xml:space="preserve">NHLS Laboratory, </w:t>
            </w:r>
            <w:proofErr w:type="spellStart"/>
            <w:r w:rsidRPr="00F76332">
              <w:rPr>
                <w:rFonts w:ascii="Arial Black" w:eastAsia="Times" w:hAnsi="Arial Black"/>
                <w:sz w:val="20"/>
                <w:szCs w:val="20"/>
                <w:lang w:eastAsia="en-US"/>
              </w:rPr>
              <w:t>Madwaleni</w:t>
            </w:r>
            <w:proofErr w:type="spellEnd"/>
            <w:r w:rsidRPr="00F76332">
              <w:rPr>
                <w:rFonts w:ascii="Arial Black" w:eastAsia="Times" w:hAnsi="Arial Black"/>
                <w:sz w:val="20"/>
                <w:szCs w:val="20"/>
                <w:lang w:eastAsia="en-US"/>
              </w:rPr>
              <w:t xml:space="preserve"> Hospital, </w:t>
            </w:r>
            <w:proofErr w:type="spellStart"/>
            <w:r w:rsidRPr="00F76332">
              <w:rPr>
                <w:rFonts w:ascii="Arial Black" w:eastAsia="Times" w:hAnsi="Arial Black"/>
                <w:sz w:val="20"/>
                <w:szCs w:val="20"/>
                <w:lang w:eastAsia="en-US"/>
              </w:rPr>
              <w:t>Xhora</w:t>
            </w:r>
            <w:proofErr w:type="spellEnd"/>
            <w:r w:rsidRPr="00F76332">
              <w:rPr>
                <w:rFonts w:ascii="Arial Black" w:eastAsia="Times" w:hAnsi="Arial Black"/>
                <w:sz w:val="20"/>
                <w:szCs w:val="20"/>
                <w:lang w:eastAsia="en-US"/>
              </w:rPr>
              <w:t xml:space="preserve"> Administrative Area , </w:t>
            </w:r>
            <w:proofErr w:type="spellStart"/>
            <w:r w:rsidRPr="00F76332">
              <w:rPr>
                <w:rFonts w:ascii="Arial Black" w:eastAsia="Times" w:hAnsi="Arial Black"/>
                <w:sz w:val="20"/>
                <w:szCs w:val="20"/>
                <w:lang w:eastAsia="en-US"/>
              </w:rPr>
              <w:t>Elliotdale</w:t>
            </w:r>
            <w:proofErr w:type="spellEnd"/>
          </w:p>
        </w:tc>
      </w:tr>
      <w:tr w:rsidR="00F76332" w:rsidRPr="00F76332" w:rsidTr="00F76332">
        <w:trPr>
          <w:trHeight w:val="276"/>
        </w:trPr>
        <w:tc>
          <w:tcPr>
            <w:tcW w:w="8560" w:type="dxa"/>
            <w:noWrap/>
            <w:hideMark/>
          </w:tcPr>
          <w:p w:rsidR="00F76332" w:rsidRPr="00F76332" w:rsidRDefault="00F76332" w:rsidP="00F76332">
            <w:pPr>
              <w:spacing w:after="0" w:line="240" w:lineRule="auto"/>
              <w:rPr>
                <w:rFonts w:ascii="Arial Black" w:eastAsia="Times" w:hAnsi="Arial Black"/>
                <w:sz w:val="20"/>
                <w:szCs w:val="20"/>
                <w:lang w:eastAsia="en-US"/>
              </w:rPr>
            </w:pPr>
            <w:r w:rsidRPr="00F76332">
              <w:rPr>
                <w:rFonts w:ascii="Arial Black" w:eastAsia="Times" w:hAnsi="Arial Black"/>
                <w:sz w:val="20"/>
                <w:szCs w:val="20"/>
                <w:lang w:eastAsia="en-US"/>
              </w:rPr>
              <w:t xml:space="preserve">NHLS Laboratory, Butterworth Hospital, </w:t>
            </w:r>
            <w:proofErr w:type="spellStart"/>
            <w:r w:rsidRPr="00F76332">
              <w:rPr>
                <w:rFonts w:ascii="Arial Black" w:eastAsia="Times" w:hAnsi="Arial Black"/>
                <w:sz w:val="20"/>
                <w:szCs w:val="20"/>
                <w:lang w:eastAsia="en-US"/>
              </w:rPr>
              <w:t>Scanlen</w:t>
            </w:r>
            <w:proofErr w:type="spellEnd"/>
            <w:r w:rsidRPr="00F76332">
              <w:rPr>
                <w:rFonts w:ascii="Arial Black" w:eastAsia="Times" w:hAnsi="Arial Black"/>
                <w:sz w:val="20"/>
                <w:szCs w:val="20"/>
                <w:lang w:eastAsia="en-US"/>
              </w:rPr>
              <w:t xml:space="preserve"> Street, Butterworth </w:t>
            </w:r>
          </w:p>
        </w:tc>
      </w:tr>
    </w:tbl>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F76332">
        <w:rPr>
          <w:rFonts w:ascii="Verdana" w:eastAsia="Arial Unicode MS" w:hAnsi="Verdana" w:cs="Arial Unicode MS"/>
          <w:b/>
          <w:color w:val="FF0000"/>
          <w:sz w:val="18"/>
          <w:szCs w:val="18"/>
        </w:rPr>
        <w:t>1351439</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76332">
        <w:rPr>
          <w:rFonts w:ascii="Verdana" w:eastAsia="Arial Unicode MS" w:hAnsi="Verdana" w:cs="Arial Unicode MS"/>
          <w:b/>
          <w:color w:val="FF0000"/>
          <w:sz w:val="18"/>
          <w:szCs w:val="18"/>
        </w:rPr>
        <w:t xml:space="preserve">4 X SHREDDERS TO </w:t>
      </w:r>
      <w:r w:rsidR="00F76332" w:rsidRPr="00F76332">
        <w:rPr>
          <w:rFonts w:ascii="Verdana" w:eastAsia="Arial Unicode MS" w:hAnsi="Verdana" w:cs="Arial Unicode MS"/>
          <w:b/>
          <w:color w:val="FF0000"/>
          <w:sz w:val="18"/>
          <w:szCs w:val="18"/>
        </w:rPr>
        <w:t>Buffalo City &amp; Amathole</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3D" w:rsidRDefault="00A1063D">
      <w:pPr>
        <w:spacing w:after="0" w:line="240" w:lineRule="auto"/>
      </w:pPr>
      <w:r>
        <w:separator/>
      </w:r>
    </w:p>
  </w:endnote>
  <w:endnote w:type="continuationSeparator" w:id="0">
    <w:p w:rsidR="00A1063D" w:rsidRDefault="00A1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F1" w:rsidRDefault="001A59F1">
    <w:pPr>
      <w:pStyle w:val="Footer"/>
    </w:pPr>
    <w:r>
      <w:fldChar w:fldCharType="begin"/>
    </w:r>
    <w:r>
      <w:instrText xml:space="preserve"> PAGE   \* MERGEFORMAT </w:instrText>
    </w:r>
    <w:r>
      <w:fldChar w:fldCharType="separate"/>
    </w:r>
    <w:r w:rsidR="00F76332">
      <w:rPr>
        <w:noProof/>
      </w:rPr>
      <w:t>21</w:t>
    </w:r>
    <w:r>
      <w:rPr>
        <w:noProof/>
      </w:rPr>
      <w:fldChar w:fldCharType="end"/>
    </w:r>
  </w:p>
  <w:p w:rsidR="001A59F1" w:rsidRDefault="001A59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3D" w:rsidRDefault="00A1063D">
      <w:pPr>
        <w:spacing w:after="0" w:line="240" w:lineRule="auto"/>
      </w:pPr>
      <w:r>
        <w:separator/>
      </w:r>
    </w:p>
  </w:footnote>
  <w:footnote w:type="continuationSeparator" w:id="0">
    <w:p w:rsidR="00A1063D" w:rsidRDefault="00A10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069E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BB0F-A2A7-4FB9-97D2-46240D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12004</Words>
  <Characters>68423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2020-02-19T12:58:00Z</cp:lastPrinted>
  <dcterms:created xsi:type="dcterms:W3CDTF">2020-02-19T13:05:00Z</dcterms:created>
  <dcterms:modified xsi:type="dcterms:W3CDTF">2020-02-19T13:05:00Z</dcterms:modified>
</cp:coreProperties>
</file>