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44113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D545E"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1604969 – 1604981/86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D545E" w:rsidP="00C96606">
            <w:pPr>
              <w:rPr>
                <w:rFonts w:ascii="Verdana" w:eastAsia="Arial Unicode MS" w:hAnsi="Verdana" w:cs="Arial Unicode MS"/>
                <w:b/>
                <w:sz w:val="18"/>
                <w:szCs w:val="18"/>
              </w:rPr>
            </w:pPr>
            <w:r>
              <w:rPr>
                <w:rFonts w:ascii="Verdana" w:eastAsia="Arial Unicode MS" w:hAnsi="Verdana" w:cs="Arial Unicode MS"/>
                <w:b/>
                <w:sz w:val="18"/>
                <w:szCs w:val="18"/>
              </w:rPr>
              <w:t>09</w:t>
            </w:r>
            <w:r w:rsidR="004929EA" w:rsidRPr="004929EA">
              <w:rPr>
                <w:rFonts w:ascii="Verdana" w:eastAsia="Arial Unicode MS" w:hAnsi="Verdana" w:cs="Arial Unicode MS"/>
                <w:b/>
                <w:sz w:val="18"/>
                <w:szCs w:val="18"/>
                <w:vertAlign w:val="superscript"/>
              </w:rPr>
              <w:t>th</w:t>
            </w:r>
            <w:r w:rsidR="004929EA">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bookmarkStart w:id="0" w:name="_GoBack"/>
        <w:bookmarkEnd w:id="0"/>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FB242B" w:rsidRPr="00FB242B">
              <w:rPr>
                <w:rFonts w:ascii="Verdana" w:eastAsia="Arial Unicode MS" w:hAnsi="Verdana" w:cs="Arial Unicode MS"/>
                <w:b/>
                <w:sz w:val="18"/>
                <w:szCs w:val="18"/>
                <w:lang w:val="en-US"/>
              </w:rPr>
              <w:t xml:space="preserve">Supply </w:t>
            </w:r>
            <w:r w:rsidR="001D545E">
              <w:rPr>
                <w:rFonts w:ascii="Verdana" w:eastAsia="Arial Unicode MS" w:hAnsi="Verdana" w:cs="Arial Unicode MS"/>
                <w:b/>
                <w:sz w:val="18"/>
                <w:szCs w:val="18"/>
                <w:lang w:val="en-US"/>
              </w:rPr>
              <w:t>DATE / TIME STAMP CLOCKS as per specifications to destinations as attached list</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1D545E">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1D545E" w:rsidP="00F5050F">
      <w:pPr>
        <w:spacing w:after="0" w:line="240" w:lineRule="auto"/>
        <w:rPr>
          <w:rFonts w:eastAsia="Calibri"/>
          <w:lang w:val="en-ZA" w:eastAsia="en-US"/>
        </w:rPr>
      </w:pPr>
      <w:r w:rsidRPr="001D545E">
        <w:rPr>
          <w:rFonts w:eastAsia="Calibri"/>
          <w:noProof/>
          <w:lang w:val="en-US" w:eastAsia="en-US"/>
        </w:rPr>
        <w:lastRenderedPageBreak/>
        <w:drawing>
          <wp:inline distT="0" distB="0" distL="0" distR="0">
            <wp:extent cx="3771900" cy="5471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5471160"/>
                    </a:xfrm>
                    <a:prstGeom prst="rect">
                      <a:avLst/>
                    </a:prstGeom>
                    <a:noFill/>
                    <a:ln>
                      <a:noFill/>
                    </a:ln>
                  </pic:spPr>
                </pic:pic>
              </a:graphicData>
            </a:graphic>
          </wp:inline>
        </w:drawing>
      </w: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tbl>
      <w:tblPr>
        <w:tblW w:w="5600" w:type="dxa"/>
        <w:tblLook w:val="04A0" w:firstRow="1" w:lastRow="0" w:firstColumn="1" w:lastColumn="0" w:noHBand="0" w:noVBand="1"/>
      </w:tblPr>
      <w:tblGrid>
        <w:gridCol w:w="5600"/>
      </w:tblGrid>
      <w:tr w:rsidR="00032708" w:rsidRPr="00032708" w:rsidTr="00032708">
        <w:trPr>
          <w:trHeight w:val="288"/>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708" w:rsidRPr="00032708" w:rsidRDefault="00032708" w:rsidP="00032708">
            <w:pPr>
              <w:spacing w:after="0" w:line="240" w:lineRule="auto"/>
              <w:jc w:val="center"/>
              <w:rPr>
                <w:rFonts w:cs="Calibri"/>
                <w:color w:val="000000"/>
                <w:lang w:val="en-US" w:eastAsia="en-US"/>
              </w:rPr>
            </w:pPr>
            <w:r w:rsidRPr="00032708">
              <w:rPr>
                <w:rFonts w:cs="Calibri"/>
                <w:color w:val="000000"/>
                <w:lang w:val="en-US" w:eastAsia="en-US"/>
              </w:rPr>
              <w:lastRenderedPageBreak/>
              <w:t>DELIVERY ADDRESS</w:t>
            </w:r>
          </w:p>
        </w:tc>
      </w:tr>
      <w:tr w:rsidR="00032708" w:rsidRPr="00032708" w:rsidTr="0003270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032708" w:rsidRPr="00032708" w:rsidRDefault="00032708" w:rsidP="00032708">
            <w:pPr>
              <w:spacing w:after="0" w:line="240" w:lineRule="auto"/>
              <w:rPr>
                <w:rFonts w:cs="Calibri"/>
                <w:color w:val="000000"/>
                <w:lang w:val="en-US" w:eastAsia="en-US"/>
              </w:rPr>
            </w:pPr>
            <w:r w:rsidRPr="00032708">
              <w:rPr>
                <w:rFonts w:cs="Calibri"/>
                <w:color w:val="000000"/>
                <w:lang w:val="en-US" w:eastAsia="en-US"/>
              </w:rPr>
              <w:t xml:space="preserve"> NHLS Laboratory, Frontier Hospital, Kingsway, Queenstown</w:t>
            </w:r>
          </w:p>
        </w:tc>
      </w:tr>
      <w:tr w:rsidR="00032708" w:rsidRPr="00032708" w:rsidTr="0003270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032708" w:rsidRPr="00032708" w:rsidRDefault="00032708" w:rsidP="00032708">
            <w:pPr>
              <w:spacing w:after="0" w:line="240" w:lineRule="auto"/>
              <w:rPr>
                <w:rFonts w:cs="Calibri"/>
                <w:color w:val="000000"/>
                <w:lang w:val="en-US" w:eastAsia="en-US"/>
              </w:rPr>
            </w:pPr>
            <w:r w:rsidRPr="00032708">
              <w:rPr>
                <w:rFonts w:cs="Calibri"/>
                <w:color w:val="000000"/>
                <w:lang w:val="en-US" w:eastAsia="en-US"/>
              </w:rPr>
              <w:t xml:space="preserve">NHLS St Barnabas , Libode </w:t>
            </w:r>
          </w:p>
        </w:tc>
      </w:tr>
      <w:tr w:rsidR="00032708" w:rsidRPr="00032708" w:rsidTr="0003270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032708" w:rsidRPr="00032708" w:rsidRDefault="00032708" w:rsidP="00032708">
            <w:pPr>
              <w:spacing w:after="0" w:line="240" w:lineRule="auto"/>
              <w:rPr>
                <w:rFonts w:cs="Calibri"/>
                <w:color w:val="000000"/>
                <w:lang w:val="en-US" w:eastAsia="en-US"/>
              </w:rPr>
            </w:pPr>
            <w:r w:rsidRPr="00032708">
              <w:rPr>
                <w:rFonts w:cs="Calibri"/>
                <w:color w:val="000000"/>
                <w:lang w:val="en-US" w:eastAsia="en-US"/>
              </w:rPr>
              <w:t>NHLS Laboratory, Glen Grey Hospital, Lady Frere</w:t>
            </w:r>
          </w:p>
        </w:tc>
      </w:tr>
      <w:tr w:rsidR="00032708" w:rsidRPr="00032708" w:rsidTr="0003270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032708" w:rsidRPr="00032708" w:rsidRDefault="00032708" w:rsidP="00032708">
            <w:pPr>
              <w:spacing w:after="0" w:line="240" w:lineRule="auto"/>
              <w:rPr>
                <w:rFonts w:cs="Calibri"/>
                <w:color w:val="000000"/>
                <w:lang w:val="en-US" w:eastAsia="en-US"/>
              </w:rPr>
            </w:pPr>
            <w:proofErr w:type="spellStart"/>
            <w:r w:rsidRPr="00032708">
              <w:rPr>
                <w:rFonts w:cs="Calibri"/>
                <w:color w:val="000000"/>
                <w:lang w:val="en-US" w:eastAsia="en-US"/>
              </w:rPr>
              <w:t>Cala</w:t>
            </w:r>
            <w:proofErr w:type="spellEnd"/>
            <w:r w:rsidRPr="00032708">
              <w:rPr>
                <w:rFonts w:cs="Calibri"/>
                <w:color w:val="000000"/>
                <w:lang w:val="en-US" w:eastAsia="en-US"/>
              </w:rPr>
              <w:t xml:space="preserve"> </w:t>
            </w:r>
            <w:proofErr w:type="spellStart"/>
            <w:r w:rsidRPr="00032708">
              <w:rPr>
                <w:rFonts w:cs="Calibri"/>
                <w:color w:val="000000"/>
                <w:lang w:val="en-US" w:eastAsia="en-US"/>
              </w:rPr>
              <w:t>Hosp</w:t>
            </w:r>
            <w:proofErr w:type="spellEnd"/>
            <w:r w:rsidRPr="00032708">
              <w:rPr>
                <w:rFonts w:cs="Calibri"/>
                <w:color w:val="000000"/>
                <w:lang w:val="en-US" w:eastAsia="en-US"/>
              </w:rPr>
              <w:t xml:space="preserve">, </w:t>
            </w:r>
            <w:proofErr w:type="spellStart"/>
            <w:r w:rsidRPr="00032708">
              <w:rPr>
                <w:rFonts w:cs="Calibri"/>
                <w:color w:val="000000"/>
                <w:lang w:val="en-US" w:eastAsia="en-US"/>
              </w:rPr>
              <w:t>Druly</w:t>
            </w:r>
            <w:proofErr w:type="spellEnd"/>
            <w:r w:rsidRPr="00032708">
              <w:rPr>
                <w:rFonts w:cs="Calibri"/>
                <w:color w:val="000000"/>
                <w:lang w:val="en-US" w:eastAsia="en-US"/>
              </w:rPr>
              <w:t xml:space="preserve"> lane Street </w:t>
            </w:r>
            <w:proofErr w:type="spellStart"/>
            <w:r w:rsidRPr="00032708">
              <w:rPr>
                <w:rFonts w:cs="Calibri"/>
                <w:color w:val="000000"/>
                <w:lang w:val="en-US" w:eastAsia="en-US"/>
              </w:rPr>
              <w:t>Cala</w:t>
            </w:r>
            <w:proofErr w:type="spellEnd"/>
            <w:r w:rsidRPr="00032708">
              <w:rPr>
                <w:rFonts w:cs="Calibri"/>
                <w:color w:val="000000"/>
                <w:lang w:val="en-US" w:eastAsia="en-US"/>
              </w:rPr>
              <w:t xml:space="preserve"> </w:t>
            </w:r>
            <w:proofErr w:type="spellStart"/>
            <w:r w:rsidRPr="00032708">
              <w:rPr>
                <w:rFonts w:cs="Calibri"/>
                <w:color w:val="000000"/>
                <w:lang w:val="en-US" w:eastAsia="en-US"/>
              </w:rPr>
              <w:t>Hosiptal</w:t>
            </w:r>
            <w:proofErr w:type="spellEnd"/>
          </w:p>
        </w:tc>
      </w:tr>
      <w:tr w:rsidR="00032708" w:rsidRPr="00032708" w:rsidTr="0003270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032708" w:rsidRPr="00032708" w:rsidRDefault="00032708" w:rsidP="00032708">
            <w:pPr>
              <w:spacing w:after="0" w:line="240" w:lineRule="auto"/>
              <w:rPr>
                <w:rFonts w:cs="Calibri"/>
                <w:color w:val="000000"/>
                <w:lang w:val="en-US" w:eastAsia="en-US"/>
              </w:rPr>
            </w:pPr>
            <w:r w:rsidRPr="00032708">
              <w:rPr>
                <w:rFonts w:cs="Calibri"/>
                <w:color w:val="000000"/>
                <w:lang w:val="en-US" w:eastAsia="en-US"/>
              </w:rPr>
              <w:t xml:space="preserve">All Saints Lab No 1636 </w:t>
            </w:r>
            <w:proofErr w:type="spellStart"/>
            <w:r w:rsidRPr="00032708">
              <w:rPr>
                <w:rFonts w:cs="Calibri"/>
                <w:color w:val="000000"/>
                <w:lang w:val="en-US" w:eastAsia="en-US"/>
              </w:rPr>
              <w:t>Mtata</w:t>
            </w:r>
            <w:proofErr w:type="spellEnd"/>
            <w:r w:rsidRPr="00032708">
              <w:rPr>
                <w:rFonts w:cs="Calibri"/>
                <w:color w:val="000000"/>
                <w:lang w:val="en-US" w:eastAsia="en-US"/>
              </w:rPr>
              <w:t xml:space="preserve"> road All saints </w:t>
            </w:r>
            <w:proofErr w:type="spellStart"/>
            <w:r w:rsidRPr="00032708">
              <w:rPr>
                <w:rFonts w:cs="Calibri"/>
                <w:color w:val="000000"/>
                <w:lang w:val="en-US" w:eastAsia="en-US"/>
              </w:rPr>
              <w:t>Hosp</w:t>
            </w:r>
            <w:proofErr w:type="spellEnd"/>
            <w:r w:rsidRPr="00032708">
              <w:rPr>
                <w:rFonts w:cs="Calibri"/>
                <w:color w:val="000000"/>
                <w:lang w:val="en-US" w:eastAsia="en-US"/>
              </w:rPr>
              <w:t>, Engcobo</w:t>
            </w:r>
          </w:p>
        </w:tc>
      </w:tr>
      <w:tr w:rsidR="00032708" w:rsidRPr="00032708" w:rsidTr="0003270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032708" w:rsidRPr="00032708" w:rsidRDefault="00032708" w:rsidP="00032708">
            <w:pPr>
              <w:spacing w:after="0" w:line="240" w:lineRule="auto"/>
              <w:rPr>
                <w:rFonts w:cs="Calibri"/>
                <w:color w:val="000000"/>
                <w:lang w:val="en-US" w:eastAsia="en-US"/>
              </w:rPr>
            </w:pPr>
            <w:r w:rsidRPr="00032708">
              <w:rPr>
                <w:rFonts w:cs="Calibri"/>
                <w:color w:val="000000"/>
                <w:lang w:val="en-US" w:eastAsia="en-US"/>
              </w:rPr>
              <w:t xml:space="preserve">Cofimvaba Hospital, </w:t>
            </w:r>
            <w:proofErr w:type="spellStart"/>
            <w:r w:rsidRPr="00032708">
              <w:rPr>
                <w:rFonts w:cs="Calibri"/>
                <w:color w:val="000000"/>
                <w:lang w:val="en-US" w:eastAsia="en-US"/>
              </w:rPr>
              <w:t>Zigudu</w:t>
            </w:r>
            <w:proofErr w:type="spellEnd"/>
            <w:r w:rsidRPr="00032708">
              <w:rPr>
                <w:rFonts w:cs="Calibri"/>
                <w:color w:val="000000"/>
                <w:lang w:val="en-US" w:eastAsia="en-US"/>
              </w:rPr>
              <w:t xml:space="preserve"> Road Cofimvaba</w:t>
            </w:r>
          </w:p>
        </w:tc>
      </w:tr>
      <w:tr w:rsidR="00032708" w:rsidRPr="00032708" w:rsidTr="00032708">
        <w:trPr>
          <w:trHeight w:val="288"/>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032708" w:rsidRPr="00032708" w:rsidRDefault="00032708" w:rsidP="00032708">
            <w:pPr>
              <w:spacing w:after="0" w:line="240" w:lineRule="auto"/>
              <w:rPr>
                <w:rFonts w:cs="Calibri"/>
                <w:color w:val="000000"/>
                <w:lang w:val="en-US" w:eastAsia="en-US"/>
              </w:rPr>
            </w:pPr>
            <w:r w:rsidRPr="00032708">
              <w:rPr>
                <w:rFonts w:cs="Calibri"/>
                <w:color w:val="000000"/>
                <w:lang w:val="en-US" w:eastAsia="en-US"/>
              </w:rPr>
              <w:t xml:space="preserve"> NHLS Laboratory, Frontier Hospital, Kingsway, Queenstown</w:t>
            </w:r>
          </w:p>
        </w:tc>
      </w:tr>
      <w:tr w:rsidR="00032708" w:rsidRPr="00032708" w:rsidTr="00032708">
        <w:trPr>
          <w:trHeight w:val="288"/>
        </w:trPr>
        <w:tc>
          <w:tcPr>
            <w:tcW w:w="5600" w:type="dxa"/>
            <w:tcBorders>
              <w:top w:val="nil"/>
              <w:left w:val="nil"/>
              <w:bottom w:val="nil"/>
              <w:right w:val="nil"/>
            </w:tcBorders>
            <w:shd w:val="clear" w:color="auto" w:fill="auto"/>
            <w:noWrap/>
            <w:vAlign w:val="bottom"/>
            <w:hideMark/>
          </w:tcPr>
          <w:p w:rsidR="00032708" w:rsidRPr="00032708" w:rsidRDefault="00032708" w:rsidP="00032708">
            <w:pPr>
              <w:spacing w:after="0" w:line="240" w:lineRule="auto"/>
              <w:rPr>
                <w:rFonts w:cs="Calibri"/>
                <w:color w:val="000000"/>
                <w:lang w:val="en-US" w:eastAsia="en-US"/>
              </w:rPr>
            </w:pPr>
          </w:p>
        </w:tc>
      </w:tr>
      <w:tr w:rsidR="00032708" w:rsidRPr="00032708" w:rsidTr="00032708">
        <w:trPr>
          <w:trHeight w:val="288"/>
        </w:trPr>
        <w:tc>
          <w:tcPr>
            <w:tcW w:w="5600" w:type="dxa"/>
            <w:tcBorders>
              <w:top w:val="nil"/>
              <w:left w:val="nil"/>
              <w:bottom w:val="nil"/>
              <w:right w:val="nil"/>
            </w:tcBorders>
            <w:shd w:val="clear" w:color="auto" w:fill="auto"/>
            <w:noWrap/>
            <w:vAlign w:val="bottom"/>
            <w:hideMark/>
          </w:tcPr>
          <w:p w:rsidR="00032708" w:rsidRPr="00032708" w:rsidRDefault="00032708" w:rsidP="00032708">
            <w:pPr>
              <w:spacing w:after="0" w:line="240" w:lineRule="auto"/>
              <w:rPr>
                <w:rFonts w:cs="Calibri"/>
                <w:b/>
                <w:bCs/>
                <w:color w:val="000000"/>
                <w:lang w:val="en-US" w:eastAsia="en-US"/>
              </w:rPr>
            </w:pPr>
            <w:r w:rsidRPr="00032708">
              <w:rPr>
                <w:rFonts w:cs="Calibri"/>
                <w:b/>
                <w:bCs/>
                <w:color w:val="000000"/>
                <w:lang w:val="en-US" w:eastAsia="en-US"/>
              </w:rPr>
              <w:t>ONE UNIT TO BE DELIVERED TO EACH DELIVERY ADDRESS</w:t>
            </w:r>
          </w:p>
        </w:tc>
      </w:tr>
    </w:tbl>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032708">
        <w:rPr>
          <w:rFonts w:ascii="Verdana" w:eastAsia="Arial Unicode MS" w:hAnsi="Verdana" w:cs="Arial Unicode MS"/>
          <w:b/>
          <w:color w:val="FF0000"/>
          <w:sz w:val="18"/>
          <w:szCs w:val="18"/>
        </w:rPr>
        <w:t xml:space="preserve"> DATE AND TIME CLOCKING MACHINES to various destinations</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1F" w:rsidRDefault="00492A1F">
      <w:pPr>
        <w:spacing w:after="0" w:line="240" w:lineRule="auto"/>
      </w:pPr>
      <w:r>
        <w:separator/>
      </w:r>
    </w:p>
  </w:endnote>
  <w:endnote w:type="continuationSeparator" w:id="0">
    <w:p w:rsidR="00492A1F" w:rsidRDefault="0049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5E" w:rsidRDefault="001D545E">
    <w:pPr>
      <w:pStyle w:val="Footer"/>
    </w:pPr>
    <w:r>
      <w:fldChar w:fldCharType="begin"/>
    </w:r>
    <w:r>
      <w:instrText xml:space="preserve"> PAGE   \* MERGEFORMAT </w:instrText>
    </w:r>
    <w:r>
      <w:fldChar w:fldCharType="separate"/>
    </w:r>
    <w:r w:rsidR="00032708">
      <w:rPr>
        <w:noProof/>
      </w:rPr>
      <w:t>21</w:t>
    </w:r>
    <w:r>
      <w:rPr>
        <w:noProof/>
      </w:rPr>
      <w:fldChar w:fldCharType="end"/>
    </w:r>
  </w:p>
  <w:p w:rsidR="001D545E" w:rsidRDefault="001D54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1F" w:rsidRDefault="00492A1F">
      <w:pPr>
        <w:spacing w:after="0" w:line="240" w:lineRule="auto"/>
      </w:pPr>
      <w:r>
        <w:separator/>
      </w:r>
    </w:p>
  </w:footnote>
  <w:footnote w:type="continuationSeparator" w:id="0">
    <w:p w:rsidR="00492A1F" w:rsidRDefault="00492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D545E"/>
    <w:rsid w:val="001E15C3"/>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85C93"/>
    <w:rsid w:val="0059319E"/>
    <w:rsid w:val="00593A42"/>
    <w:rsid w:val="00594A65"/>
    <w:rsid w:val="005A5BF9"/>
    <w:rsid w:val="005B264D"/>
    <w:rsid w:val="005C3FF3"/>
    <w:rsid w:val="00623C6A"/>
    <w:rsid w:val="0062649B"/>
    <w:rsid w:val="00637CD4"/>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6C20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13B00-FD77-4094-9236-5ECFAB0C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12058</Words>
  <Characters>68736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80633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2019-10-01T11:19:00Z</dcterms:created>
  <dcterms:modified xsi:type="dcterms:W3CDTF">2019-10-01T11:19:00Z</dcterms:modified>
</cp:coreProperties>
</file>