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2724184"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955CB3" w:rsidP="00094F0B">
            <w:pPr>
              <w:rPr>
                <w:rFonts w:cs="Arial"/>
                <w:b/>
                <w:noProof/>
                <w:color w:val="333333"/>
                <w:sz w:val="24"/>
                <w:szCs w:val="24"/>
                <w:lang w:val="en-US"/>
              </w:rPr>
            </w:pPr>
            <w:r w:rsidRPr="00955CB3">
              <w:rPr>
                <w:rFonts w:cs="Arial"/>
                <w:b/>
                <w:noProof/>
                <w:color w:val="333333"/>
                <w:sz w:val="24"/>
                <w:szCs w:val="24"/>
                <w:lang w:val="en-US"/>
              </w:rPr>
              <w:t>RFP NO 1511450</w:t>
            </w:r>
            <w:r w:rsidR="007C5D16">
              <w:rPr>
                <w:rFonts w:cs="Arial"/>
                <w:b/>
                <w:noProof/>
                <w:color w:val="333333"/>
                <w:sz w:val="24"/>
                <w:szCs w:val="24"/>
                <w:lang w:val="en-US"/>
              </w:rPr>
              <w:t>-1</w:t>
            </w:r>
            <w:r w:rsidRPr="00955CB3">
              <w:rPr>
                <w:rFonts w:cs="Arial"/>
                <w:b/>
                <w:noProof/>
                <w:color w:val="333333"/>
                <w:sz w:val="24"/>
                <w:szCs w:val="24"/>
                <w:lang w:val="en-US"/>
              </w:rPr>
              <w:t xml:space="preserve"> INVITATION TO PROVIDE PROPOSAL ON: SUPPLY AND INSTALL SUBMERSIBLE PUMP AND PUMP OUT WATER TO A DIFFERENT DRAIN</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7C5D16" w:rsidP="005A35AA">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30</w:t>
            </w:r>
            <w:r w:rsidR="002B72E5" w:rsidRPr="00380F66">
              <w:rPr>
                <w:rFonts w:eastAsia="Verdana" w:cs="Arial"/>
                <w:b/>
                <w:color w:val="000000"/>
                <w:sz w:val="24"/>
                <w:szCs w:val="24"/>
              </w:rPr>
              <w:t xml:space="preserve"> </w:t>
            </w:r>
            <w:r>
              <w:rPr>
                <w:rFonts w:eastAsia="Verdana" w:cs="Arial"/>
                <w:b/>
                <w:color w:val="000000"/>
                <w:sz w:val="24"/>
                <w:szCs w:val="24"/>
              </w:rPr>
              <w:t>Octo</w:t>
            </w:r>
            <w:r w:rsidR="005A35AA">
              <w:rPr>
                <w:rFonts w:eastAsia="Verdana" w:cs="Arial"/>
                <w:b/>
                <w:color w:val="000000"/>
                <w:sz w:val="24"/>
                <w:szCs w:val="24"/>
              </w:rPr>
              <w:t xml:space="preserve">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B3" w:rsidRPr="00955CB3"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 xml:space="preserve">There will be a site </w:t>
            </w:r>
            <w:r w:rsidR="007C5D16">
              <w:rPr>
                <w:rFonts w:cs="Arial"/>
                <w:b/>
                <w:bCs/>
                <w:color w:val="FF0000"/>
                <w:sz w:val="24"/>
                <w:szCs w:val="24"/>
              </w:rPr>
              <w:t>briefing on 23 Octo</w:t>
            </w:r>
            <w:r w:rsidRPr="00955CB3">
              <w:rPr>
                <w:rFonts w:cs="Arial"/>
                <w:b/>
                <w:bCs/>
                <w:color w:val="FF0000"/>
                <w:sz w:val="24"/>
                <w:szCs w:val="24"/>
              </w:rPr>
              <w:t>ber 2019</w:t>
            </w:r>
          </w:p>
          <w:p w:rsidR="00955CB3" w:rsidRPr="00955CB3"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Time: 10h00</w:t>
            </w:r>
          </w:p>
          <w:p w:rsidR="00955CB3" w:rsidRPr="00955CB3"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Address: 01 Modderfontein road, Sandringham</w:t>
            </w:r>
          </w:p>
          <w:p w:rsidR="008A10A9" w:rsidRPr="008A10A9" w:rsidRDefault="00955CB3" w:rsidP="00955CB3">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sidRPr="00955CB3">
              <w:rPr>
                <w:rFonts w:cs="Arial"/>
                <w:b/>
                <w:bCs/>
                <w:color w:val="FF0000"/>
                <w:sz w:val="24"/>
                <w:szCs w:val="24"/>
              </w:rPr>
              <w:t>Meet at the NHLS Main Reception</w:t>
            </w:r>
            <w:r w:rsidR="008A10A9" w:rsidRPr="008A10A9">
              <w:rPr>
                <w:rFonts w:cs="Arial"/>
                <w:b/>
                <w:bCs/>
                <w:color w:val="FF0000"/>
                <w:sz w:val="24"/>
                <w:szCs w:val="24"/>
              </w:rPr>
              <w:t xml:space="preserve">. </w:t>
            </w:r>
          </w:p>
          <w:p w:rsidR="00A716E9" w:rsidRPr="00380F66" w:rsidRDefault="00A716E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955CB3" w:rsidP="00AA4854">
            <w:pPr>
              <w:spacing w:after="0" w:line="240" w:lineRule="auto"/>
              <w:rPr>
                <w:rFonts w:cs="Arial"/>
                <w:b/>
                <w:noProof/>
                <w:color w:val="333333"/>
                <w:sz w:val="24"/>
                <w:szCs w:val="24"/>
                <w:lang w:val="en-ZA" w:eastAsia="en-US"/>
              </w:rPr>
            </w:pPr>
            <w:r w:rsidRPr="00955CB3">
              <w:rPr>
                <w:rFonts w:cs="Arial"/>
                <w:b/>
                <w:noProof/>
                <w:color w:val="333333"/>
                <w:sz w:val="24"/>
                <w:szCs w:val="24"/>
                <w:lang w:val="en-US" w:eastAsia="en-US"/>
              </w:rPr>
              <w:t>RFP NO 1511450</w:t>
            </w:r>
            <w:r w:rsidR="007C5D16">
              <w:rPr>
                <w:rFonts w:cs="Arial"/>
                <w:b/>
                <w:noProof/>
                <w:color w:val="333333"/>
                <w:sz w:val="24"/>
                <w:szCs w:val="24"/>
                <w:lang w:val="en-US" w:eastAsia="en-US"/>
              </w:rPr>
              <w:t>-1</w:t>
            </w:r>
            <w:r w:rsidRPr="00955CB3">
              <w:rPr>
                <w:rFonts w:cs="Arial"/>
                <w:b/>
                <w:noProof/>
                <w:color w:val="333333"/>
                <w:sz w:val="24"/>
                <w:szCs w:val="24"/>
                <w:lang w:val="en-US" w:eastAsia="en-US"/>
              </w:rPr>
              <w:t xml:space="preserve"> INVITATION TO PROVIDE PROPOSAL ON: SUPPLY AND INSTALL SUBMERSIBLE PUMP AND PUMP OUT WATER TO A DIFFERENT DRAIN</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7C5D16">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7C5D16">
              <w:rPr>
                <w:rFonts w:cs="Arial"/>
                <w:b/>
                <w:sz w:val="24"/>
                <w:szCs w:val="24"/>
              </w:rPr>
              <w:t>30</w:t>
            </w:r>
            <w:r w:rsidR="00955CB3">
              <w:rPr>
                <w:rFonts w:cs="Arial"/>
                <w:b/>
                <w:sz w:val="24"/>
                <w:szCs w:val="24"/>
              </w:rPr>
              <w:t xml:space="preserve"> </w:t>
            </w:r>
            <w:r w:rsidR="007C5D16">
              <w:rPr>
                <w:rFonts w:cs="Arial"/>
                <w:b/>
                <w:sz w:val="24"/>
                <w:szCs w:val="24"/>
              </w:rPr>
              <w:t>Octo</w:t>
            </w:r>
            <w:r w:rsidR="005A35AA">
              <w:rPr>
                <w:rFonts w:cs="Arial"/>
                <w:b/>
                <w:sz w:val="24"/>
                <w:szCs w:val="24"/>
              </w:rPr>
              <w:t xml:space="preserve">ber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lastRenderedPageBreak/>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lastRenderedPageBreak/>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lastRenderedPageBreak/>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8F4966">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00955CB3">
        <w:rPr>
          <w:rFonts w:ascii="Calibri" w:hAnsi="Calibri" w:cs="Arial"/>
          <w:b/>
          <w:bCs/>
          <w:i/>
          <w:iCs/>
          <w:color w:val="FF0000"/>
          <w:sz w:val="24"/>
          <w:szCs w:val="24"/>
        </w:rPr>
        <w:t>01 MODDERFONTEIN ROAD</w:t>
      </w:r>
      <w:r w:rsidRPr="008F49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7C5D16">
        <w:rPr>
          <w:rFonts w:ascii="Calibri" w:hAnsi="Calibri" w:cs="Arial"/>
          <w:b/>
          <w:bCs/>
          <w:i/>
          <w:iCs/>
          <w:color w:val="FF0000"/>
          <w:sz w:val="24"/>
          <w:szCs w:val="24"/>
        </w:rPr>
        <w:t>23 OCTO</w:t>
      </w:r>
      <w:r w:rsidR="00955CB3">
        <w:rPr>
          <w:rFonts w:ascii="Calibri" w:hAnsi="Calibri" w:cs="Arial"/>
          <w:b/>
          <w:bCs/>
          <w:i/>
          <w:iCs/>
          <w:color w:val="FF0000"/>
          <w:sz w:val="24"/>
          <w:szCs w:val="24"/>
        </w:rPr>
        <w:t>BER 2019</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00955CB3">
        <w:rPr>
          <w:rFonts w:ascii="Calibri" w:hAnsi="Calibri" w:cs="Arial"/>
          <w:b/>
          <w:bCs/>
          <w:i/>
          <w:iCs/>
          <w:color w:val="FF0000"/>
          <w:sz w:val="24"/>
          <w:szCs w:val="24"/>
        </w:rPr>
        <w:t>10H00</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lastRenderedPageBreak/>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lastRenderedPageBreak/>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955CB3" w:rsidRPr="00955CB3" w:rsidRDefault="00955CB3" w:rsidP="00955CB3">
      <w:pPr>
        <w:spacing w:after="0" w:line="240" w:lineRule="auto"/>
        <w:rPr>
          <w:rFonts w:ascii="Myanmar Text" w:eastAsia="Arial Unicode MS" w:hAnsi="Myanmar Text" w:cs="Myanmar Text"/>
          <w:b/>
          <w:sz w:val="24"/>
          <w:szCs w:val="24"/>
          <w:lang w:val="en-US" w:eastAsia="en-US"/>
        </w:rPr>
      </w:pPr>
    </w:p>
    <w:p w:rsidR="00955CB3" w:rsidRDefault="00955CB3" w:rsidP="00955CB3">
      <w:pPr>
        <w:spacing w:after="0" w:line="240" w:lineRule="auto"/>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RFP NO. 1511450</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b/>
          <w:lang w:val="en-US" w:eastAsia="en-US"/>
        </w:rPr>
        <w:t>INVITATION TO PROVIDE PROPOSAL ON</w:t>
      </w:r>
      <w:r w:rsidRPr="00955CB3">
        <w:rPr>
          <w:rFonts w:ascii="Arial Unicode MS" w:eastAsia="Arial Unicode MS" w:hAnsi="Arial Unicode MS" w:cs="Arial Unicode MS"/>
          <w:lang w:val="en-US" w:eastAsia="en-US"/>
        </w:rPr>
        <w:t>: SUPPLY AND INSTALL A SUBMERSIBLE PUMP AND REROUTE DRAIN AT THE MAIN BUILDING SANDRINGHAM CAMPUS</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r w:rsidRPr="00955CB3">
        <w:rPr>
          <w:rFonts w:ascii="Arial Unicode MS" w:eastAsia="Arial Unicode MS" w:hAnsi="Arial Unicode MS" w:cs="Arial Unicode MS"/>
          <w:b/>
          <w:lang w:val="en-US" w:eastAsia="en-US"/>
        </w:rPr>
        <w:t>DESCRIPTION</w:t>
      </w:r>
      <w:r w:rsidRPr="00955CB3">
        <w:rPr>
          <w:rFonts w:ascii="Arial Unicode MS" w:eastAsia="Arial Unicode MS" w:hAnsi="Arial Unicode MS" w:cs="Arial Unicode MS"/>
          <w:lang w:val="en-US" w:eastAsia="en-US"/>
        </w:rPr>
        <w:t>: TO WATER PROOF MANHOLE, INSTALL A SUBMISABLE PUMP TO PUMP OUT WATER TO A DIFFERENT DRAIN.</w:t>
      </w:r>
    </w:p>
    <w:p w:rsidR="00955CB3" w:rsidRPr="00955CB3" w:rsidRDefault="00955CB3" w:rsidP="00955CB3">
      <w:pPr>
        <w:spacing w:after="0" w:line="240" w:lineRule="auto"/>
        <w:ind w:left="2880" w:hanging="2880"/>
        <w:rPr>
          <w:rFonts w:ascii="Arial Unicode MS" w:eastAsia="Arial Unicode MS" w:hAnsi="Arial Unicode MS" w:cs="Arial Unicode MS"/>
          <w:lang w:val="en-US" w:eastAsia="en-US"/>
        </w:rPr>
      </w:pPr>
    </w:p>
    <w:p w:rsidR="00955CB3" w:rsidRPr="00955CB3" w:rsidRDefault="00955CB3" w:rsidP="00AE2B72">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COMPUL</w:t>
      </w:r>
      <w:r w:rsidR="00AE2B72">
        <w:rPr>
          <w:rFonts w:ascii="Arial Unicode MS" w:eastAsia="Arial Unicode MS" w:hAnsi="Arial Unicode MS" w:cs="Arial Unicode MS"/>
          <w:b/>
          <w:lang w:val="en-US" w:eastAsia="en-US"/>
        </w:rPr>
        <w:t>SORY SITE MEETING: AT 10H00 ON 23 OCTO</w:t>
      </w:r>
      <w:r w:rsidRPr="00955CB3">
        <w:rPr>
          <w:rFonts w:ascii="Arial Unicode MS" w:eastAsia="Arial Unicode MS" w:hAnsi="Arial Unicode MS" w:cs="Arial Unicode MS"/>
          <w:b/>
          <w:lang w:val="en-US" w:eastAsia="en-US"/>
        </w:rPr>
        <w:t>BER 2019 AND MEET AT NHLS MAIN RECEIPTION</w:t>
      </w:r>
    </w:p>
    <w:p w:rsidR="00955CB3" w:rsidRPr="00955CB3" w:rsidRDefault="00955CB3" w:rsidP="00AE2B72">
      <w:pPr>
        <w:spacing w:after="0" w:line="240" w:lineRule="auto"/>
        <w:rPr>
          <w:rFonts w:ascii="Arial Unicode MS" w:eastAsia="Arial Unicode MS" w:hAnsi="Arial Unicode MS" w:cs="Arial Unicode MS"/>
          <w:b/>
          <w:lang w:val="en-US" w:eastAsia="en-US"/>
        </w:rPr>
      </w:pPr>
    </w:p>
    <w:p w:rsidR="00955CB3" w:rsidRPr="00955CB3" w:rsidRDefault="00955CB3" w:rsidP="00955CB3">
      <w:pPr>
        <w:spacing w:after="0" w:line="240" w:lineRule="auto"/>
        <w:ind w:left="2880" w:hanging="2880"/>
        <w:rPr>
          <w:rFonts w:ascii="Arial Unicode MS" w:eastAsia="Arial Unicode MS" w:hAnsi="Arial Unicode MS" w:cs="Arial Unicode MS"/>
          <w:b/>
          <w:lang w:val="en-US" w:eastAsia="en-US"/>
        </w:rPr>
      </w:pPr>
      <w:r w:rsidRPr="00955CB3">
        <w:rPr>
          <w:rFonts w:ascii="Arial Unicode MS" w:eastAsia="Arial Unicode MS" w:hAnsi="Arial Unicode MS" w:cs="Arial Unicode MS"/>
          <w:b/>
          <w:lang w:val="en-US" w:eastAsia="en-US"/>
        </w:rPr>
        <w:t>ADDRESS: 1 MODDERFONTEIN ROAD, SANDRINGHAM AND MEET AT NICD MAIN RECEIPTION</w:t>
      </w:r>
    </w:p>
    <w:p w:rsidR="00955CB3" w:rsidRPr="00955CB3" w:rsidRDefault="00955CB3" w:rsidP="00AE2B72">
      <w:pPr>
        <w:spacing w:after="0" w:line="240" w:lineRule="auto"/>
        <w:rPr>
          <w:rFonts w:ascii="Arial Unicode MS" w:eastAsia="Arial Unicode MS" w:hAnsi="Arial Unicode MS" w:cs="Arial Unicode MS"/>
          <w:lang w:val="en-US" w:eastAsia="en-US"/>
        </w:rPr>
      </w:pPr>
    </w:p>
    <w:p w:rsidR="00955CB3" w:rsidRPr="00955CB3" w:rsidRDefault="00AE2B72" w:rsidP="00955CB3">
      <w:pPr>
        <w:spacing w:after="0" w:line="240" w:lineRule="auto"/>
        <w:rPr>
          <w:rFonts w:ascii="Arial Unicode MS" w:eastAsia="Arial Unicode MS" w:hAnsi="Arial Unicode MS" w:cs="Arial Unicode MS"/>
          <w:b/>
          <w:lang w:val="en-US" w:eastAsia="en-US"/>
        </w:rPr>
      </w:pPr>
      <w:r>
        <w:rPr>
          <w:rFonts w:ascii="Arial Unicode MS" w:eastAsia="Arial Unicode MS" w:hAnsi="Arial Unicode MS" w:cs="Arial Unicode MS"/>
          <w:b/>
          <w:lang w:val="en-US" w:eastAsia="en-US"/>
        </w:rPr>
        <w:t>CLOSING DATE: 30 OCTO</w:t>
      </w:r>
      <w:r w:rsidR="00955CB3" w:rsidRPr="00955CB3">
        <w:rPr>
          <w:rFonts w:ascii="Arial Unicode MS" w:eastAsia="Arial Unicode MS" w:hAnsi="Arial Unicode MS" w:cs="Arial Unicode MS"/>
          <w:b/>
          <w:lang w:val="en-US" w:eastAsia="en-US"/>
        </w:rPr>
        <w:t>BER</w:t>
      </w:r>
      <w:r w:rsidR="00B71814">
        <w:rPr>
          <w:rFonts w:ascii="Arial Unicode MS" w:eastAsia="Arial Unicode MS" w:hAnsi="Arial Unicode MS" w:cs="Arial Unicode MS"/>
          <w:b/>
          <w:lang w:val="en-US" w:eastAsia="en-US"/>
        </w:rPr>
        <w:t xml:space="preserve"> </w:t>
      </w:r>
      <w:bookmarkStart w:id="0" w:name="_GoBack"/>
      <w:bookmarkEnd w:id="0"/>
      <w:r w:rsidR="00955CB3" w:rsidRPr="00955CB3">
        <w:rPr>
          <w:rFonts w:ascii="Arial Unicode MS" w:eastAsia="Arial Unicode MS" w:hAnsi="Arial Unicode MS" w:cs="Arial Unicode MS"/>
          <w:b/>
          <w:lang w:val="en-US" w:eastAsia="en-US"/>
        </w:rPr>
        <w:t>2019 @ 11:00 ADDRESS 1 MODDERFONTEIN ROAD AT NHLS MAIN RECEPTION, SANDRINGHAM</w:t>
      </w:r>
    </w:p>
    <w:p w:rsidR="00955CB3" w:rsidRPr="00955CB3" w:rsidRDefault="00955CB3" w:rsidP="00955CB3">
      <w:pPr>
        <w:spacing w:after="0" w:line="360" w:lineRule="auto"/>
        <w:ind w:left="1440" w:hanging="1440"/>
        <w:rPr>
          <w:rFonts w:ascii="Arial Unicode MS" w:eastAsia="Arial Unicode MS" w:hAnsi="Arial Unicode MS" w:cs="Arial Unicode MS"/>
          <w:b/>
          <w:bCs/>
          <w:u w:val="single"/>
          <w:lang w:val="en-US" w:eastAsia="en-US"/>
        </w:rPr>
      </w:pPr>
      <w:r w:rsidRPr="00955CB3">
        <w:rPr>
          <w:rFonts w:ascii="Arial Unicode MS" w:eastAsia="Arial Unicode MS" w:hAnsi="Arial Unicode MS" w:cs="Arial Unicode MS"/>
          <w:b/>
          <w:bCs/>
          <w:lang w:val="en-US" w:eastAsia="en-US"/>
        </w:rPr>
        <w:t xml:space="preserve">SUPPLIER: </w:t>
      </w:r>
      <w:r w:rsidRPr="00955CB3">
        <w:rPr>
          <w:rFonts w:ascii="Arial Unicode MS" w:eastAsia="Arial Unicode MS" w:hAnsi="Arial Unicode MS" w:cs="Arial Unicode MS"/>
          <w:b/>
          <w:bCs/>
          <w:u w:val="single"/>
          <w:lang w:val="en-US" w:eastAsia="en-US"/>
        </w:rPr>
        <w:tab/>
      </w:r>
      <w:r w:rsidRPr="00955CB3">
        <w:rPr>
          <w:rFonts w:ascii="Arial Unicode MS" w:eastAsia="Arial Unicode MS" w:hAnsi="Arial Unicode MS" w:cs="Arial Unicode MS"/>
          <w:b/>
          <w:bCs/>
          <w:u w:val="single"/>
          <w:lang w:val="en-US" w:eastAsia="en-US"/>
        </w:rPr>
        <w:tab/>
      </w:r>
      <w:r w:rsidRPr="00955CB3">
        <w:rPr>
          <w:rFonts w:ascii="Arial Unicode MS" w:eastAsia="Arial Unicode MS" w:hAnsi="Arial Unicode MS" w:cs="Arial Unicode MS"/>
          <w:b/>
          <w:bCs/>
          <w:u w:val="single"/>
          <w:lang w:val="en-US" w:eastAsia="en-US"/>
        </w:rPr>
        <w:tab/>
      </w:r>
      <w:r w:rsidRPr="00955CB3">
        <w:rPr>
          <w:rFonts w:ascii="Arial Unicode MS" w:eastAsia="Arial Unicode MS" w:hAnsi="Arial Unicode MS" w:cs="Arial Unicode MS"/>
          <w:b/>
          <w:bCs/>
          <w:u w:val="single"/>
          <w:lang w:val="en-US" w:eastAsia="en-US"/>
        </w:rPr>
        <w:tab/>
      </w:r>
    </w:p>
    <w:p w:rsidR="00955CB3" w:rsidRDefault="00955CB3" w:rsidP="00955CB3">
      <w:pPr>
        <w:spacing w:after="0" w:line="360" w:lineRule="auto"/>
        <w:ind w:left="1440" w:hanging="1440"/>
        <w:rPr>
          <w:rFonts w:ascii="Arial Unicode MS" w:eastAsia="Arial Unicode MS" w:hAnsi="Arial Unicode MS" w:cs="Arial Unicode MS"/>
          <w:bCs/>
          <w:u w:val="single"/>
          <w:lang w:val="en-US" w:eastAsia="en-US"/>
        </w:rPr>
      </w:pPr>
    </w:p>
    <w:p w:rsidR="00AE2B72" w:rsidRPr="00955CB3" w:rsidRDefault="00AE2B72" w:rsidP="00955CB3">
      <w:pPr>
        <w:spacing w:after="0" w:line="360" w:lineRule="auto"/>
        <w:ind w:left="1440" w:hanging="1440"/>
        <w:rPr>
          <w:rFonts w:ascii="Arial Unicode MS" w:eastAsia="Arial Unicode MS" w:hAnsi="Arial Unicode MS" w:cs="Arial Unicode MS"/>
          <w:bCs/>
          <w:u w:val="single"/>
          <w:lang w:val="en-US" w:eastAsia="en-US"/>
        </w:rPr>
      </w:pPr>
    </w:p>
    <w:p w:rsidR="00955CB3" w:rsidRPr="00955CB3" w:rsidRDefault="00955CB3" w:rsidP="00955CB3">
      <w:pPr>
        <w:spacing w:after="0" w:line="360" w:lineRule="auto"/>
        <w:ind w:left="1440" w:hanging="1440"/>
        <w:rPr>
          <w:rFonts w:ascii="Arial Unicode MS" w:eastAsia="Arial Unicode MS" w:hAnsi="Arial Unicode MS" w:cs="Arial Unicode MS"/>
          <w:b/>
          <w:bCs/>
          <w:lang w:val="en-US" w:eastAsia="en-US"/>
        </w:rPr>
      </w:pPr>
      <w:r w:rsidRPr="00955CB3">
        <w:rPr>
          <w:rFonts w:ascii="Arial Unicode MS" w:eastAsia="Arial Unicode MS" w:hAnsi="Arial Unicode MS" w:cs="Arial Unicode MS"/>
          <w:b/>
          <w:bCs/>
          <w:lang w:val="en-US" w:eastAsia="en-US"/>
        </w:rPr>
        <w:t>RFP NO: 1511450</w:t>
      </w:r>
    </w:p>
    <w:p w:rsidR="00955CB3" w:rsidRPr="00955CB3" w:rsidRDefault="00955CB3" w:rsidP="00955CB3">
      <w:pPr>
        <w:spacing w:after="0" w:line="360" w:lineRule="auto"/>
        <w:ind w:left="1440" w:hanging="1440"/>
        <w:rPr>
          <w:rFonts w:ascii="Arial Unicode MS" w:eastAsia="Arial Unicode MS" w:hAnsi="Arial Unicode MS" w:cs="Arial Unicode MS"/>
          <w:bCs/>
          <w:lang w:val="en-US" w:eastAsia="en-US"/>
        </w:rPr>
      </w:pPr>
    </w:p>
    <w:p w:rsid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b/>
          <w:bCs/>
          <w:lang w:val="en-US" w:eastAsia="en-US"/>
        </w:rPr>
        <w:t>DESCRIPTION</w:t>
      </w:r>
      <w:r w:rsidRPr="00955CB3">
        <w:rPr>
          <w:rFonts w:ascii="Arial Unicode MS" w:eastAsia="Arial Unicode MS" w:hAnsi="Arial Unicode MS" w:cs="Arial Unicode MS"/>
          <w:bCs/>
          <w:u w:val="single"/>
          <w:lang w:val="en-US" w:eastAsia="en-US"/>
        </w:rPr>
        <w:t xml:space="preserve">: </w:t>
      </w:r>
      <w:r w:rsidRPr="00955CB3">
        <w:rPr>
          <w:rFonts w:ascii="Arial Unicode MS" w:eastAsia="Arial Unicode MS" w:hAnsi="Arial Unicode MS" w:cs="Arial Unicode MS"/>
          <w:lang w:val="en-US" w:eastAsia="en-US"/>
        </w:rPr>
        <w:t>TO WATER PROOF MANHOLE, INSTALL A SUBMERSIBLE PUMP TO PUMP OUT WATER TO A DIFFERENT DRAIN.</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spacing w:after="0" w:line="240" w:lineRule="auto"/>
        <w:rPr>
          <w:rFonts w:ascii="Arial Unicode MS" w:eastAsia="Arial Unicode MS" w:hAnsi="Arial Unicode MS" w:cs="Arial Unicode MS"/>
          <w:b/>
          <w:u w:val="single"/>
          <w:lang w:val="en-US" w:eastAsia="en-US"/>
        </w:rPr>
      </w:pPr>
      <w:r w:rsidRPr="00955CB3">
        <w:rPr>
          <w:rFonts w:ascii="Arial Unicode MS" w:eastAsia="Arial Unicode MS" w:hAnsi="Arial Unicode MS" w:cs="Arial Unicode MS"/>
          <w:b/>
          <w:u w:val="single"/>
          <w:lang w:val="en-US" w:eastAsia="en-US"/>
        </w:rPr>
        <w:t>NHLS requires the following but not limited to:</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xml:space="preserve">- Closing off 110mm drain </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Waterproofing of the manhole</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xml:space="preserve">- Supplying and installation of a submersible pump </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Max Flow 865 l/m</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Max Head: 10 m</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Power: 1.1 kw. Single phase</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Outlet: 3 inch</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lastRenderedPageBreak/>
        <w:t>- Weight: 18 kg</w:t>
      </w: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 Connecting waste pipe to main drain.</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b/>
          <w:u w:val="single"/>
          <w:lang w:val="en-US" w:eastAsia="en-US"/>
        </w:rPr>
      </w:pPr>
      <w:r w:rsidRPr="00955CB3">
        <w:rPr>
          <w:rFonts w:ascii="Arial Unicode MS" w:eastAsia="Arial Unicode MS" w:hAnsi="Arial Unicode MS" w:cs="Arial Unicode MS"/>
          <w:b/>
          <w:u w:val="single"/>
          <w:lang w:val="en-US" w:eastAsia="en-US"/>
        </w:rPr>
        <w:t>Additional Requirement:</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All installations installed must be to SABS approved</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b/>
          <w:u w:val="single"/>
          <w:lang w:val="en-US" w:eastAsia="en-US"/>
        </w:rPr>
      </w:pPr>
      <w:r w:rsidRPr="00955CB3">
        <w:rPr>
          <w:rFonts w:ascii="Arial Unicode MS" w:eastAsia="Arial Unicode MS" w:hAnsi="Arial Unicode MS" w:cs="Arial Unicode MS"/>
          <w:b/>
          <w:u w:val="single"/>
          <w:lang w:val="en-US" w:eastAsia="en-US"/>
        </w:rPr>
        <w:t>Requirements:</w:t>
      </w:r>
    </w:p>
    <w:p w:rsidR="00955CB3" w:rsidRPr="00955CB3" w:rsidRDefault="00955CB3" w:rsidP="00955CB3">
      <w:pPr>
        <w:spacing w:after="0" w:line="240" w:lineRule="auto"/>
        <w:rPr>
          <w:rFonts w:ascii="Arial Unicode MS" w:eastAsia="Arial Unicode MS" w:hAnsi="Arial Unicode MS" w:cs="Arial Unicode MS"/>
          <w:u w:val="single"/>
          <w:lang w:val="en-US" w:eastAsia="en-US"/>
        </w:rPr>
      </w:pPr>
    </w:p>
    <w:p w:rsidR="00955CB3" w:rsidRPr="00955CB3" w:rsidRDefault="00955CB3" w:rsidP="00955CB3">
      <w:pPr>
        <w:spacing w:after="0" w:line="240" w:lineRule="auto"/>
        <w:rPr>
          <w:rFonts w:ascii="Arial Unicode MS" w:eastAsia="Arial Unicode MS" w:hAnsi="Arial Unicode MS" w:cs="Arial Unicode MS"/>
          <w:lang w:val="en-US" w:eastAsia="en-US"/>
        </w:rPr>
      </w:pPr>
      <w:r w:rsidRPr="00955CB3">
        <w:rPr>
          <w:rFonts w:ascii="Arial Unicode MS" w:eastAsia="Arial Unicode MS" w:hAnsi="Arial Unicode MS" w:cs="Arial Unicode MS"/>
          <w:lang w:val="en-US" w:eastAsia="en-US"/>
        </w:rPr>
        <w:t>Installation cost for all material and labor inclusive</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AE2B72" w:rsidRDefault="00955CB3" w:rsidP="00955CB3">
      <w:pPr>
        <w:spacing w:after="0" w:line="240" w:lineRule="auto"/>
        <w:rPr>
          <w:rFonts w:ascii="Arial Unicode MS" w:eastAsia="Arial Unicode MS" w:hAnsi="Arial Unicode MS" w:cs="Arial Unicode MS"/>
          <w:b/>
          <w:lang w:val="en-US" w:eastAsia="en-US"/>
        </w:rPr>
      </w:pPr>
      <w:r w:rsidRPr="00AE2B72">
        <w:rPr>
          <w:rFonts w:ascii="Arial Unicode MS" w:eastAsia="Arial Unicode MS" w:hAnsi="Arial Unicode MS" w:cs="Arial Unicode MS"/>
          <w:b/>
          <w:lang w:val="en-US" w:eastAsia="en-US"/>
        </w:rPr>
        <w:t>SITE MEETING NOTES</w:t>
      </w:r>
    </w:p>
    <w:p w:rsidR="00955CB3" w:rsidRPr="00955CB3" w:rsidRDefault="00955CB3" w:rsidP="00955CB3">
      <w:pPr>
        <w:spacing w:after="0" w:line="240" w:lineRule="auto"/>
        <w:rPr>
          <w:rFonts w:ascii="Arial Unicode MS" w:eastAsia="Arial Unicode MS" w:hAnsi="Arial Unicode MS" w:cs="Arial Unicode MS"/>
          <w:lang w:val="en-US" w:eastAsia="en-US"/>
        </w:rPr>
      </w:pPr>
    </w:p>
    <w:p w:rsidR="00955CB3" w:rsidRPr="00955CB3" w:rsidRDefault="00955CB3" w:rsidP="00955CB3">
      <w:pPr>
        <w:pBdr>
          <w:top w:val="single" w:sz="12" w:space="1" w:color="auto"/>
          <w:bottom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top w:val="single" w:sz="12" w:space="1" w:color="auto"/>
          <w:bottom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pBdr>
          <w:bottom w:val="single" w:sz="12" w:space="1" w:color="auto"/>
          <w:between w:val="single" w:sz="12" w:space="1" w:color="auto"/>
        </w:pBdr>
        <w:tabs>
          <w:tab w:val="left" w:pos="360"/>
          <w:tab w:val="left" w:pos="720"/>
        </w:tabs>
        <w:spacing w:after="0" w:line="240" w:lineRule="auto"/>
        <w:rPr>
          <w:rFonts w:ascii="Arial Unicode MS" w:eastAsia="Arial Unicode MS" w:hAnsi="Arial Unicode MS" w:cs="Arial Unicode MS"/>
          <w:lang w:val="en-US" w:eastAsia="en-US"/>
        </w:rPr>
      </w:pPr>
    </w:p>
    <w:p w:rsidR="00955CB3" w:rsidRPr="00955CB3" w:rsidRDefault="00955CB3" w:rsidP="00955CB3">
      <w:pPr>
        <w:tabs>
          <w:tab w:val="left" w:pos="360"/>
          <w:tab w:val="left" w:pos="720"/>
        </w:tabs>
        <w:spacing w:after="0" w:line="240" w:lineRule="auto"/>
        <w:rPr>
          <w:rFonts w:ascii="Arial Unicode MS" w:eastAsia="Arial Unicode MS" w:hAnsi="Arial Unicode MS" w:cs="Arial Unicode MS"/>
          <w:bCs/>
          <w:lang w:val="en-US" w:eastAsia="en-US"/>
        </w:rPr>
      </w:pPr>
    </w:p>
    <w:p w:rsidR="00955CB3" w:rsidRDefault="00955CB3" w:rsidP="00E73E31">
      <w:pPr>
        <w:autoSpaceDE w:val="0"/>
        <w:autoSpaceDN w:val="0"/>
        <w:adjustRightInd w:val="0"/>
        <w:spacing w:after="0" w:line="240" w:lineRule="auto"/>
        <w:jc w:val="center"/>
        <w:rPr>
          <w:rFonts w:cs="Arial"/>
          <w:b/>
          <w:bCs/>
          <w:sz w:val="24"/>
          <w:szCs w:val="24"/>
          <w:u w:val="single"/>
          <w:lang w:val="en"/>
        </w:rPr>
      </w:pPr>
    </w:p>
    <w:p w:rsidR="00955CB3" w:rsidRDefault="00955CB3" w:rsidP="00E73E31">
      <w:pPr>
        <w:autoSpaceDE w:val="0"/>
        <w:autoSpaceDN w:val="0"/>
        <w:adjustRightInd w:val="0"/>
        <w:spacing w:after="0" w:line="240" w:lineRule="auto"/>
        <w:jc w:val="center"/>
        <w:rPr>
          <w:rFonts w:cs="Arial"/>
          <w:b/>
          <w:bCs/>
          <w:sz w:val="24"/>
          <w:szCs w:val="24"/>
          <w:u w:val="single"/>
          <w:lang w:val="en"/>
        </w:rPr>
      </w:pPr>
    </w:p>
    <w:p w:rsidR="00955CB3" w:rsidRDefault="00955CB3" w:rsidP="00955CB3">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lastRenderedPageBreak/>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lastRenderedPageBreak/>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A56F43">
              <w:rPr>
                <w:rFonts w:eastAsia="Arial" w:cs="Arial"/>
                <w:color w:val="000000"/>
                <w:sz w:val="24"/>
                <w:szCs w:val="24"/>
              </w:rPr>
              <w:t xml:space="preserve"> provide proof grading level </w:t>
            </w:r>
            <w:r w:rsidR="00133A8F">
              <w:rPr>
                <w:rFonts w:eastAsia="Arial" w:cs="Arial"/>
                <w:color w:val="FF0000"/>
                <w:sz w:val="24"/>
                <w:szCs w:val="24"/>
              </w:rPr>
              <w:t>1</w:t>
            </w:r>
            <w:r w:rsidR="00A56F43" w:rsidRPr="008A10A9">
              <w:rPr>
                <w:rFonts w:eastAsia="Arial" w:cs="Arial"/>
                <w:color w:val="FF0000"/>
                <w:sz w:val="24"/>
                <w:szCs w:val="24"/>
              </w:rPr>
              <w:t>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lastRenderedPageBreak/>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 xml:space="preserve">Bidders shall provide full and accurate answers to the mandatory questions posed in this document, and, where required, explicitly state either </w:t>
      </w:r>
      <w:r w:rsidRPr="00380F66">
        <w:rPr>
          <w:rFonts w:cs="Arial"/>
          <w:bCs/>
          <w:sz w:val="24"/>
          <w:szCs w:val="24"/>
        </w:rPr>
        <w:lastRenderedPageBreak/>
        <w:t>“Comply/Accept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08" w:rsidRDefault="00A56108">
      <w:pPr>
        <w:spacing w:after="0" w:line="240" w:lineRule="auto"/>
      </w:pPr>
      <w:r>
        <w:separator/>
      </w:r>
    </w:p>
  </w:endnote>
  <w:endnote w:type="continuationSeparator" w:id="0">
    <w:p w:rsidR="00A56108" w:rsidRDefault="00A5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B71814">
      <w:rPr>
        <w:noProof/>
      </w:rPr>
      <w:t>7</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08" w:rsidRDefault="00A56108">
      <w:pPr>
        <w:spacing w:after="0" w:line="240" w:lineRule="auto"/>
      </w:pPr>
      <w:r>
        <w:separator/>
      </w:r>
    </w:p>
  </w:footnote>
  <w:footnote w:type="continuationSeparator" w:id="0">
    <w:p w:rsidR="00A56108" w:rsidRDefault="00A56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33A8F"/>
    <w:rsid w:val="00143FF7"/>
    <w:rsid w:val="001C2CA3"/>
    <w:rsid w:val="001D0772"/>
    <w:rsid w:val="001D267E"/>
    <w:rsid w:val="001D3B52"/>
    <w:rsid w:val="001D6A8B"/>
    <w:rsid w:val="001E5C5D"/>
    <w:rsid w:val="001E76DA"/>
    <w:rsid w:val="001F1880"/>
    <w:rsid w:val="002106AB"/>
    <w:rsid w:val="00212CCD"/>
    <w:rsid w:val="00213564"/>
    <w:rsid w:val="00220B43"/>
    <w:rsid w:val="002423B9"/>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0C70"/>
    <w:rsid w:val="00422798"/>
    <w:rsid w:val="00433A7F"/>
    <w:rsid w:val="00433B2A"/>
    <w:rsid w:val="0043457D"/>
    <w:rsid w:val="0045185C"/>
    <w:rsid w:val="00463F78"/>
    <w:rsid w:val="00467F0A"/>
    <w:rsid w:val="00470348"/>
    <w:rsid w:val="00480006"/>
    <w:rsid w:val="004824E2"/>
    <w:rsid w:val="00482C69"/>
    <w:rsid w:val="0048665B"/>
    <w:rsid w:val="00490D17"/>
    <w:rsid w:val="00491518"/>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A35AA"/>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A1931"/>
    <w:rsid w:val="007B0471"/>
    <w:rsid w:val="007B4797"/>
    <w:rsid w:val="007C5D16"/>
    <w:rsid w:val="007E1005"/>
    <w:rsid w:val="007F03AE"/>
    <w:rsid w:val="007F1B45"/>
    <w:rsid w:val="007F50E3"/>
    <w:rsid w:val="007F6E4D"/>
    <w:rsid w:val="00801AC8"/>
    <w:rsid w:val="00801FE8"/>
    <w:rsid w:val="0080348F"/>
    <w:rsid w:val="008123DD"/>
    <w:rsid w:val="0082463E"/>
    <w:rsid w:val="00825243"/>
    <w:rsid w:val="008418A0"/>
    <w:rsid w:val="008461F5"/>
    <w:rsid w:val="00857CCA"/>
    <w:rsid w:val="0087367B"/>
    <w:rsid w:val="00887C09"/>
    <w:rsid w:val="008A10A9"/>
    <w:rsid w:val="008A2D3B"/>
    <w:rsid w:val="008B56EC"/>
    <w:rsid w:val="008C085F"/>
    <w:rsid w:val="008C3C88"/>
    <w:rsid w:val="008D29FC"/>
    <w:rsid w:val="008D64F8"/>
    <w:rsid w:val="008E4AAE"/>
    <w:rsid w:val="008E645B"/>
    <w:rsid w:val="008F4966"/>
    <w:rsid w:val="008F57A4"/>
    <w:rsid w:val="008F598A"/>
    <w:rsid w:val="0090013A"/>
    <w:rsid w:val="00902943"/>
    <w:rsid w:val="00915236"/>
    <w:rsid w:val="00917146"/>
    <w:rsid w:val="00926230"/>
    <w:rsid w:val="00937AAF"/>
    <w:rsid w:val="009435E7"/>
    <w:rsid w:val="009457A1"/>
    <w:rsid w:val="00955CB3"/>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108"/>
    <w:rsid w:val="00A56411"/>
    <w:rsid w:val="00A56F43"/>
    <w:rsid w:val="00A60376"/>
    <w:rsid w:val="00A70184"/>
    <w:rsid w:val="00A716E9"/>
    <w:rsid w:val="00A73086"/>
    <w:rsid w:val="00AA4854"/>
    <w:rsid w:val="00AA4A96"/>
    <w:rsid w:val="00AA7961"/>
    <w:rsid w:val="00AB024B"/>
    <w:rsid w:val="00AB2F31"/>
    <w:rsid w:val="00AC3D9D"/>
    <w:rsid w:val="00AC7FB6"/>
    <w:rsid w:val="00AD53EC"/>
    <w:rsid w:val="00AE17CF"/>
    <w:rsid w:val="00AE2B72"/>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1814"/>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B34FB"/>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0C42"/>
    <w:rsid w:val="00EB4CCB"/>
    <w:rsid w:val="00EC00A9"/>
    <w:rsid w:val="00EC266B"/>
    <w:rsid w:val="00EC2A76"/>
    <w:rsid w:val="00ED52F2"/>
    <w:rsid w:val="00EE0412"/>
    <w:rsid w:val="00EE269F"/>
    <w:rsid w:val="00EF7249"/>
    <w:rsid w:val="00F23F08"/>
    <w:rsid w:val="00F30C99"/>
    <w:rsid w:val="00F35720"/>
    <w:rsid w:val="00F358CA"/>
    <w:rsid w:val="00F419BA"/>
    <w:rsid w:val="00F478FE"/>
    <w:rsid w:val="00F549BB"/>
    <w:rsid w:val="00F5582A"/>
    <w:rsid w:val="00F630B6"/>
    <w:rsid w:val="00F63A20"/>
    <w:rsid w:val="00F63DD6"/>
    <w:rsid w:val="00F64747"/>
    <w:rsid w:val="00F65E82"/>
    <w:rsid w:val="00F70A77"/>
    <w:rsid w:val="00F72BAD"/>
    <w:rsid w:val="00F92006"/>
    <w:rsid w:val="00FC253B"/>
    <w:rsid w:val="00FC31D3"/>
    <w:rsid w:val="00FD5D5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1A49"/>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5533010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B82D-C7A1-4D49-93BF-847C9D36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17240</Words>
  <Characters>98270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115280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18</cp:revision>
  <cp:lastPrinted>2018-04-04T06:14:00Z</cp:lastPrinted>
  <dcterms:created xsi:type="dcterms:W3CDTF">2019-09-06T12:01:00Z</dcterms:created>
  <dcterms:modified xsi:type="dcterms:W3CDTF">2019-10-16T07:43:00Z</dcterms:modified>
</cp:coreProperties>
</file>