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9B6571">
              <w:rPr>
                <w:b/>
              </w:rPr>
              <w:t>70</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4E1AB4" w:rsidP="009B6571">
            <w:pPr>
              <w:spacing w:after="0" w:line="259" w:lineRule="auto"/>
              <w:ind w:left="0" w:firstLine="0"/>
              <w:jc w:val="left"/>
            </w:pPr>
            <w:r>
              <w:rPr>
                <w:b/>
              </w:rPr>
              <w:t>12</w:t>
            </w:r>
            <w:r w:rsidR="009B6571">
              <w:rPr>
                <w:b/>
              </w:rPr>
              <w:t xml:space="preserve"> SEPTEMBER</w:t>
            </w:r>
            <w:r w:rsidR="00446A85">
              <w:rPr>
                <w:b/>
              </w:rPr>
              <w:t xml:space="preserve"> 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E35EBC" w:rsidP="006B6F36">
            <w:pPr>
              <w:spacing w:after="0" w:line="259" w:lineRule="auto"/>
              <w:ind w:left="2" w:firstLine="0"/>
              <w:jc w:val="left"/>
              <w:rPr>
                <w:b/>
              </w:rPr>
            </w:pPr>
            <w:r>
              <w:rPr>
                <w:rFonts w:ascii="Times New Roman" w:eastAsia="Times New Roman" w:hAnsi="Times New Roman" w:cs="Times New Roman"/>
                <w:b/>
                <w:color w:val="FF0000"/>
                <w:sz w:val="22"/>
              </w:rPr>
              <w:t xml:space="preserve"> </w:t>
            </w:r>
          </w:p>
          <w:p w:rsidR="00551713" w:rsidRPr="00551713" w:rsidRDefault="00551713" w:rsidP="00521E25">
            <w:pPr>
              <w:spacing w:after="0" w:line="259" w:lineRule="auto"/>
              <w:ind w:left="2" w:firstLine="0"/>
              <w:jc w:val="left"/>
              <w:rPr>
                <w:b/>
              </w:rPr>
            </w:pP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62117" w:rsidP="00521E25">
            <w:pPr>
              <w:spacing w:after="0" w:line="259" w:lineRule="auto"/>
              <w:ind w:left="2" w:firstLine="0"/>
              <w:jc w:val="left"/>
            </w:pPr>
            <w:r>
              <w:rPr>
                <w:b/>
              </w:rPr>
              <w:t>Supply and</w:t>
            </w:r>
            <w:r w:rsidR="006B6F36">
              <w:rPr>
                <w:b/>
              </w:rPr>
              <w:t xml:space="preserve"> d</w:t>
            </w:r>
            <w:r w:rsidR="00FE11BF">
              <w:rPr>
                <w:b/>
              </w:rPr>
              <w:t>eliv</w:t>
            </w:r>
            <w:r w:rsidR="009B6571">
              <w:rPr>
                <w:b/>
              </w:rPr>
              <w:t>er WORKSHOP</w:t>
            </w:r>
            <w:r w:rsidR="004E1AB4">
              <w:rPr>
                <w:b/>
              </w:rPr>
              <w:t>/TOOLS</w:t>
            </w:r>
            <w:r w:rsidR="009B6571">
              <w:rPr>
                <w:b/>
              </w:rPr>
              <w:t xml:space="preserve"> MATERIALS</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r w:rsidR="004E1AB4" w:rsidRPr="004E1AB4">
              <w:rPr>
                <w:rFonts w:ascii="Calibri" w:eastAsia="Calibri" w:hAnsi="Calibri" w:cs="Calibri"/>
                <w:b/>
                <w:sz w:val="22"/>
              </w:rPr>
              <w:t>Contact person</w:t>
            </w:r>
            <w:r w:rsidR="004E1AB4">
              <w:rPr>
                <w:rFonts w:ascii="Calibri" w:eastAsia="Calibri" w:hAnsi="Calibri" w:cs="Calibri"/>
                <w:sz w:val="22"/>
              </w:rPr>
              <w:t>:</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4E1AB4"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 Shabangu</w:t>
            </w:r>
          </w:p>
          <w:p w:rsidR="004E1AB4" w:rsidRDefault="004E1AB4"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p w:rsidR="004E1AB4" w:rsidRPr="009B1E3E" w:rsidRDefault="004E1AB4"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Musa.shabangu@nhls.ac.za</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F67166" w:rsidRDefault="00F67166" w:rsidP="00521E25">
      <w:pPr>
        <w:spacing w:after="0" w:line="259" w:lineRule="auto"/>
        <w:ind w:left="852" w:firstLine="0"/>
        <w:jc w:val="left"/>
      </w:pPr>
    </w:p>
    <w:p w:rsidR="00F67166" w:rsidRDefault="00F67166" w:rsidP="00521E25">
      <w:pPr>
        <w:spacing w:after="0" w:line="259" w:lineRule="auto"/>
        <w:ind w:left="852" w:firstLine="0"/>
        <w:jc w:val="left"/>
      </w:pPr>
    </w:p>
    <w:p w:rsidR="00F67166" w:rsidRDefault="00F67166" w:rsidP="00521E25">
      <w:pPr>
        <w:spacing w:after="0" w:line="259" w:lineRule="auto"/>
        <w:ind w:left="852" w:firstLine="0"/>
        <w:jc w:val="left"/>
      </w:pPr>
    </w:p>
    <w:p w:rsidR="00F67166" w:rsidRDefault="00F67166" w:rsidP="00521E25">
      <w:pPr>
        <w:spacing w:after="0" w:line="259" w:lineRule="auto"/>
        <w:ind w:left="852" w:firstLine="0"/>
        <w:jc w:val="left"/>
      </w:pPr>
    </w:p>
    <w:p w:rsidR="00F67166" w:rsidRDefault="00F67166" w:rsidP="00521E25">
      <w:pPr>
        <w:spacing w:after="0" w:line="259" w:lineRule="auto"/>
        <w:ind w:left="852" w:firstLine="0"/>
        <w:jc w:val="left"/>
      </w:pPr>
    </w:p>
    <w:p w:rsidR="00F67166" w:rsidRDefault="00F67166" w:rsidP="00521E25">
      <w:pPr>
        <w:spacing w:after="0" w:line="259" w:lineRule="auto"/>
        <w:ind w:left="852" w:firstLine="0"/>
        <w:jc w:val="left"/>
      </w:pPr>
    </w:p>
    <w:p w:rsidR="00F67166" w:rsidRDefault="00F67166" w:rsidP="00521E25">
      <w:pPr>
        <w:spacing w:after="0" w:line="259" w:lineRule="auto"/>
        <w:ind w:left="852" w:firstLine="0"/>
        <w:jc w:val="left"/>
      </w:pPr>
    </w:p>
    <w:p w:rsidR="00F67166" w:rsidRDefault="00F67166" w:rsidP="00521E25">
      <w:pPr>
        <w:spacing w:after="0" w:line="259" w:lineRule="auto"/>
        <w:ind w:left="852" w:firstLine="0"/>
        <w:jc w:val="left"/>
      </w:pPr>
    </w:p>
    <w:p w:rsidR="00F67166" w:rsidRDefault="00F67166" w:rsidP="00521E25">
      <w:pPr>
        <w:spacing w:after="0" w:line="259" w:lineRule="auto"/>
        <w:ind w:left="852" w:firstLine="0"/>
        <w:jc w:val="left"/>
      </w:pP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lastRenderedPageBreak/>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tbl>
      <w:tblPr>
        <w:tblpPr w:leftFromText="180" w:rightFromText="180" w:vertAnchor="page" w:horzAnchor="margin" w:tblpXSpec="center" w:tblpY="1033"/>
        <w:tblW w:w="10904" w:type="dxa"/>
        <w:tblLook w:val="04A0" w:firstRow="1" w:lastRow="0" w:firstColumn="1" w:lastColumn="0" w:noHBand="0" w:noVBand="1"/>
      </w:tblPr>
      <w:tblGrid>
        <w:gridCol w:w="3977"/>
        <w:gridCol w:w="3990"/>
        <w:gridCol w:w="266"/>
        <w:gridCol w:w="2671"/>
      </w:tblGrid>
      <w:tr w:rsidR="006B14B0" w:rsidRPr="00682EF6" w:rsidTr="00F67166">
        <w:trPr>
          <w:trHeight w:val="358"/>
        </w:trPr>
        <w:tc>
          <w:tcPr>
            <w:tcW w:w="39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3990"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541E4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WORKHOP MATERIALS</w:t>
            </w:r>
            <w:r w:rsidR="004E1AB4">
              <w:rPr>
                <w:rFonts w:ascii="Calibri" w:eastAsia="Times New Roman" w:hAnsi="Calibri" w:cs="Calibri"/>
                <w:b/>
                <w:sz w:val="22"/>
              </w:rPr>
              <w:t>/TOOL</w:t>
            </w:r>
          </w:p>
        </w:tc>
        <w:tc>
          <w:tcPr>
            <w:tcW w:w="266"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671"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F67166">
        <w:trPr>
          <w:trHeight w:val="358"/>
        </w:trPr>
        <w:tc>
          <w:tcPr>
            <w:tcW w:w="3977"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3990" w:type="dxa"/>
            <w:tcBorders>
              <w:top w:val="nil"/>
              <w:left w:val="nil"/>
              <w:bottom w:val="single" w:sz="8" w:space="0" w:color="auto"/>
              <w:right w:val="single" w:sz="8" w:space="0" w:color="auto"/>
            </w:tcBorders>
            <w:shd w:val="clear" w:color="auto" w:fill="auto"/>
            <w:vAlign w:val="center"/>
            <w:hideMark/>
          </w:tcPr>
          <w:p w:rsidR="006B14B0" w:rsidRPr="00682EF6" w:rsidRDefault="00541E46"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BRAAMFONTEIN</w:t>
            </w:r>
          </w:p>
        </w:tc>
        <w:tc>
          <w:tcPr>
            <w:tcW w:w="266"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671"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F67166">
        <w:trPr>
          <w:trHeight w:val="358"/>
        </w:trPr>
        <w:tc>
          <w:tcPr>
            <w:tcW w:w="3977"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3990" w:type="dxa"/>
            <w:tcBorders>
              <w:top w:val="nil"/>
              <w:left w:val="nil"/>
              <w:bottom w:val="single" w:sz="8" w:space="0" w:color="auto"/>
              <w:right w:val="single" w:sz="8" w:space="0" w:color="auto"/>
            </w:tcBorders>
            <w:shd w:val="clear" w:color="auto" w:fill="auto"/>
            <w:noWrap/>
            <w:vAlign w:val="center"/>
            <w:hideMark/>
          </w:tcPr>
          <w:p w:rsidR="006B14B0" w:rsidRPr="00682EF6" w:rsidRDefault="00541E46" w:rsidP="00C83DC6">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WORKSHOP</w:t>
            </w:r>
          </w:p>
        </w:tc>
        <w:tc>
          <w:tcPr>
            <w:tcW w:w="266"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671"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F67166">
        <w:trPr>
          <w:trHeight w:val="358"/>
        </w:trPr>
        <w:tc>
          <w:tcPr>
            <w:tcW w:w="3977"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3990" w:type="dxa"/>
            <w:tcBorders>
              <w:top w:val="nil"/>
              <w:left w:val="nil"/>
              <w:bottom w:val="single" w:sz="8" w:space="0" w:color="auto"/>
              <w:right w:val="single" w:sz="8" w:space="0" w:color="auto"/>
            </w:tcBorders>
            <w:shd w:val="clear" w:color="auto" w:fill="auto"/>
            <w:vAlign w:val="center"/>
            <w:hideMark/>
          </w:tcPr>
          <w:p w:rsidR="006B14B0" w:rsidRPr="00682EF6" w:rsidRDefault="00541E46"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1677171</w:t>
            </w:r>
          </w:p>
        </w:tc>
        <w:tc>
          <w:tcPr>
            <w:tcW w:w="266" w:type="dxa"/>
            <w:tcBorders>
              <w:top w:val="nil"/>
              <w:left w:val="nil"/>
              <w:bottom w:val="nil"/>
              <w:right w:val="nil"/>
            </w:tcBorders>
            <w:shd w:val="clear" w:color="auto" w:fill="auto"/>
            <w:vAlign w:val="bottom"/>
            <w:hideMark/>
          </w:tcPr>
          <w:p w:rsidR="006B14B0" w:rsidRDefault="006B14B0" w:rsidP="009437E4">
            <w:pPr>
              <w:spacing w:after="0" w:line="240" w:lineRule="auto"/>
              <w:ind w:left="0" w:firstLine="0"/>
              <w:jc w:val="right"/>
              <w:rPr>
                <w:rFonts w:ascii="Calibri" w:eastAsia="Times New Roman" w:hAnsi="Calibri" w:cs="Calibri"/>
                <w:b/>
                <w:sz w:val="22"/>
              </w:rPr>
            </w:pPr>
          </w:p>
          <w:p w:rsidR="00541E46" w:rsidRPr="00682EF6" w:rsidRDefault="00541E46" w:rsidP="009437E4">
            <w:pPr>
              <w:spacing w:after="0" w:line="240" w:lineRule="auto"/>
              <w:ind w:left="0" w:firstLine="0"/>
              <w:jc w:val="right"/>
              <w:rPr>
                <w:rFonts w:ascii="Calibri" w:eastAsia="Times New Roman" w:hAnsi="Calibri" w:cs="Calibri"/>
                <w:b/>
                <w:sz w:val="22"/>
              </w:rPr>
            </w:pPr>
          </w:p>
        </w:tc>
        <w:tc>
          <w:tcPr>
            <w:tcW w:w="2671"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F67166">
        <w:trPr>
          <w:trHeight w:val="358"/>
        </w:trPr>
        <w:tc>
          <w:tcPr>
            <w:tcW w:w="3977" w:type="dxa"/>
            <w:tcBorders>
              <w:top w:val="nil"/>
              <w:left w:val="nil"/>
              <w:bottom w:val="single" w:sz="8" w:space="0" w:color="auto"/>
              <w:right w:val="nil"/>
            </w:tcBorders>
            <w:shd w:val="clear" w:color="auto" w:fill="auto"/>
            <w:noWrap/>
            <w:vAlign w:val="center"/>
          </w:tcPr>
          <w:p w:rsidR="006B14B0" w:rsidRPr="00682EF6" w:rsidRDefault="00F32BBB"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 </w:t>
            </w:r>
          </w:p>
        </w:tc>
        <w:tc>
          <w:tcPr>
            <w:tcW w:w="3990" w:type="dxa"/>
            <w:tcBorders>
              <w:top w:val="nil"/>
              <w:left w:val="nil"/>
              <w:bottom w:val="single" w:sz="8" w:space="0" w:color="auto"/>
              <w:right w:val="nil"/>
            </w:tcBorders>
            <w:shd w:val="clear" w:color="auto" w:fill="auto"/>
            <w:vAlign w:val="center"/>
          </w:tcPr>
          <w:p w:rsidR="009B1E3E" w:rsidRDefault="009B1E3E" w:rsidP="009437E4">
            <w:pPr>
              <w:spacing w:after="0" w:line="240" w:lineRule="auto"/>
              <w:ind w:left="0" w:firstLine="0"/>
              <w:jc w:val="left"/>
              <w:rPr>
                <w:rFonts w:ascii="Calibri" w:eastAsia="Times New Roman" w:hAnsi="Calibri" w:cs="Calibri"/>
                <w:b/>
                <w:sz w:val="22"/>
              </w:rPr>
            </w:pPr>
          </w:p>
          <w:p w:rsidR="00541E46" w:rsidRPr="00682EF6" w:rsidRDefault="00541E46" w:rsidP="009437E4">
            <w:pPr>
              <w:spacing w:after="0" w:line="240" w:lineRule="auto"/>
              <w:ind w:left="0" w:firstLine="0"/>
              <w:jc w:val="left"/>
              <w:rPr>
                <w:rFonts w:ascii="Calibri" w:eastAsia="Times New Roman" w:hAnsi="Calibri" w:cs="Calibri"/>
                <w:b/>
                <w:sz w:val="22"/>
              </w:rPr>
            </w:pPr>
          </w:p>
        </w:tc>
        <w:tc>
          <w:tcPr>
            <w:tcW w:w="266"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2671"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bl>
    <w:p w:rsidR="00682EF6" w:rsidRDefault="00682EF6" w:rsidP="00682EF6">
      <w:pPr>
        <w:spacing w:after="0" w:line="259" w:lineRule="auto"/>
        <w:ind w:left="0" w:firstLine="0"/>
        <w:jc w:val="left"/>
      </w:pPr>
    </w:p>
    <w:p w:rsidR="00682EF6" w:rsidRDefault="00682EF6" w:rsidP="00521E25">
      <w:pPr>
        <w:spacing w:after="0" w:line="259" w:lineRule="auto"/>
        <w:ind w:left="852" w:firstLine="0"/>
        <w:jc w:val="left"/>
      </w:pPr>
    </w:p>
    <w:tbl>
      <w:tblPr>
        <w:tblW w:w="11950" w:type="dxa"/>
        <w:tblInd w:w="-761" w:type="dxa"/>
        <w:tblLook w:val="04A0" w:firstRow="1" w:lastRow="0" w:firstColumn="1" w:lastColumn="0" w:noHBand="0" w:noVBand="1"/>
      </w:tblPr>
      <w:tblGrid>
        <w:gridCol w:w="972"/>
        <w:gridCol w:w="4563"/>
        <w:gridCol w:w="1023"/>
        <w:gridCol w:w="2420"/>
        <w:gridCol w:w="1422"/>
        <w:gridCol w:w="1553"/>
      </w:tblGrid>
      <w:tr w:rsidR="00F67166" w:rsidRPr="00F67166" w:rsidTr="00F67166">
        <w:trPr>
          <w:trHeight w:val="304"/>
        </w:trPr>
        <w:tc>
          <w:tcPr>
            <w:tcW w:w="972"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Times New Roman" w:eastAsia="Times New Roman" w:hAnsi="Times New Roman" w:cs="Times New Roman"/>
                <w:color w:val="auto"/>
                <w:sz w:val="24"/>
                <w:szCs w:val="24"/>
                <w:lang w:val="en-US" w:eastAsia="en-US"/>
              </w:rPr>
            </w:pPr>
          </w:p>
        </w:tc>
        <w:tc>
          <w:tcPr>
            <w:tcW w:w="456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HANDYMAN TOOLS</w:t>
            </w:r>
          </w:p>
        </w:tc>
        <w:tc>
          <w:tcPr>
            <w:tcW w:w="1020" w:type="dxa"/>
            <w:tcBorders>
              <w:top w:val="nil"/>
              <w:left w:val="nil"/>
              <w:bottom w:val="nil"/>
              <w:right w:val="nil"/>
            </w:tcBorders>
            <w:shd w:val="clear" w:color="auto" w:fill="auto"/>
            <w:noWrap/>
            <w:hideMark/>
          </w:tcPr>
          <w:p w:rsidR="00F67166" w:rsidRPr="00F67166" w:rsidRDefault="00F67166" w:rsidP="00F67166">
            <w:pPr>
              <w:spacing w:after="0" w:line="240" w:lineRule="auto"/>
              <w:ind w:left="0" w:firstLine="0"/>
              <w:jc w:val="left"/>
              <w:rPr>
                <w:rFonts w:ascii="Calibri" w:eastAsia="Times New Roman" w:hAnsi="Calibri" w:cs="Calibri"/>
                <w:b/>
                <w:bCs/>
                <w:sz w:val="22"/>
                <w:lang w:val="en-US" w:eastAsia="en-US"/>
              </w:rPr>
            </w:pPr>
          </w:p>
        </w:tc>
        <w:tc>
          <w:tcPr>
            <w:tcW w:w="2420"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center"/>
              <w:rPr>
                <w:rFonts w:ascii="Times New Roman" w:eastAsia="Times New Roman" w:hAnsi="Times New Roman" w:cs="Times New Roman"/>
                <w:color w:val="auto"/>
                <w:szCs w:val="20"/>
                <w:lang w:val="en-US" w:eastAsia="en-US"/>
              </w:rPr>
            </w:pPr>
          </w:p>
        </w:tc>
        <w:tc>
          <w:tcPr>
            <w:tcW w:w="1422"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Times New Roman" w:eastAsia="Times New Roman" w:hAnsi="Times New Roman" w:cs="Times New Roman"/>
                <w:color w:val="auto"/>
                <w:szCs w:val="20"/>
                <w:lang w:val="en-US" w:eastAsia="en-US"/>
              </w:rPr>
            </w:pP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Times New Roman" w:eastAsia="Times New Roman" w:hAnsi="Times New Roman" w:cs="Times New Roman"/>
                <w:color w:val="auto"/>
                <w:szCs w:val="20"/>
                <w:lang w:val="en-US" w:eastAsia="en-US"/>
              </w:rPr>
            </w:pPr>
          </w:p>
        </w:tc>
      </w:tr>
      <w:tr w:rsidR="00F67166" w:rsidRPr="00F67166" w:rsidTr="00F67166">
        <w:trPr>
          <w:trHeight w:val="304"/>
        </w:trPr>
        <w:tc>
          <w:tcPr>
            <w:tcW w:w="9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single" w:sz="8" w:space="0" w:color="auto"/>
              <w:left w:val="nil"/>
              <w:bottom w:val="single" w:sz="8"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xml:space="preserve">Item </w:t>
            </w:r>
          </w:p>
        </w:tc>
        <w:tc>
          <w:tcPr>
            <w:tcW w:w="1020" w:type="dxa"/>
            <w:tcBorders>
              <w:top w:val="single" w:sz="8" w:space="0" w:color="auto"/>
              <w:left w:val="nil"/>
              <w:bottom w:val="single" w:sz="8"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Quantity</w:t>
            </w:r>
          </w:p>
        </w:tc>
        <w:tc>
          <w:tcPr>
            <w:tcW w:w="2420" w:type="dxa"/>
            <w:tcBorders>
              <w:top w:val="single" w:sz="8" w:space="0" w:color="auto"/>
              <w:left w:val="nil"/>
              <w:bottom w:val="single" w:sz="8"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Unit price/Price per item</w:t>
            </w:r>
          </w:p>
        </w:tc>
        <w:tc>
          <w:tcPr>
            <w:tcW w:w="1422" w:type="dxa"/>
            <w:tcBorders>
              <w:top w:val="single" w:sz="8" w:space="0" w:color="auto"/>
              <w:left w:val="nil"/>
              <w:bottom w:val="single" w:sz="8"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Total price excl. VAT</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b/>
                <w:bCs/>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27dbB Ear defender and headband</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6</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xml:space="preserve">Knee Pads/Guards </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Short Leather safety gloves</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15</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Basin Spanner</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Pump Plier 250mm</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Plumbing Drain Rods 30m (set)+ Accesaries</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1</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Plumber Long Rubber Gloves</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Gum Boots Size 8 (Black)</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Double Filter Respirator Safety Musk</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6</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Plumber Short Rubber Gloves</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Heavy Duty Wheelbarow</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2</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Steel shaft digging spade</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2</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Alluminium trolley multi step scaffold ladder</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1</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100mm Scrapers</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5</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2m X 3m Drop Sheets</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5</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17 Piece Combination Spanner Set (6-22)</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2</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Screwdriver Set (6pcs)</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6</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Shifting 12''-300mm</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Vice gripe plier 250mm</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xml:space="preserve">Handsaw with wooden handle </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1</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Capenter Squire ruller 600X400mm</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1</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Ellen Key Set</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Claw Hammer 500g</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6</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Thermostart Screwdriver Set</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1</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xml:space="preserve"> Combination Plier Set (set of 3)</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6</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Clamp Meter Tong Tester 1000V</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2</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18v Cordless Drill</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2</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Electrician Tool Kit(bag) 32 pcs</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4</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Duspol Tester 1000V</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color w:val="0D0D0D"/>
                <w:sz w:val="22"/>
                <w:lang w:val="en-US" w:eastAsia="en-US"/>
              </w:rPr>
            </w:pPr>
            <w:r w:rsidRPr="00F67166">
              <w:rPr>
                <w:rFonts w:ascii="Calibri" w:eastAsia="Times New Roman" w:hAnsi="Calibri" w:cs="Calibri"/>
                <w:color w:val="0D0D0D"/>
                <w:sz w:val="22"/>
                <w:lang w:val="en-US" w:eastAsia="en-US"/>
              </w:rPr>
              <w:t>3</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vAlign w:val="center"/>
            <w:hideMark/>
          </w:tcPr>
          <w:p w:rsidR="00F67166" w:rsidRPr="00F67166" w:rsidRDefault="00F67166" w:rsidP="00F67166">
            <w:pPr>
              <w:spacing w:after="0" w:line="240" w:lineRule="auto"/>
              <w:ind w:left="0" w:firstLine="0"/>
              <w:jc w:val="left"/>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Total excl. VAT</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single" w:sz="8" w:space="0" w:color="auto"/>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4" w:space="0" w:color="auto"/>
              <w:right w:val="single" w:sz="4" w:space="0" w:color="auto"/>
            </w:tcBorders>
            <w:shd w:val="clear" w:color="auto" w:fill="auto"/>
            <w:vAlign w:val="center"/>
            <w:hideMark/>
          </w:tcPr>
          <w:p w:rsidR="00F67166" w:rsidRPr="00F67166" w:rsidRDefault="00F67166" w:rsidP="00F67166">
            <w:pPr>
              <w:spacing w:after="0" w:line="240" w:lineRule="auto"/>
              <w:ind w:left="0" w:firstLine="0"/>
              <w:jc w:val="left"/>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VAT @15%</w:t>
            </w:r>
          </w:p>
        </w:tc>
        <w:tc>
          <w:tcPr>
            <w:tcW w:w="1020" w:type="dxa"/>
            <w:tcBorders>
              <w:top w:val="nil"/>
              <w:left w:val="nil"/>
              <w:bottom w:val="single" w:sz="4"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4"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304"/>
        </w:trPr>
        <w:tc>
          <w:tcPr>
            <w:tcW w:w="972" w:type="dxa"/>
            <w:tcBorders>
              <w:top w:val="nil"/>
              <w:left w:val="single" w:sz="8" w:space="0" w:color="auto"/>
              <w:bottom w:val="single" w:sz="8"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center"/>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 </w:t>
            </w:r>
          </w:p>
        </w:tc>
        <w:tc>
          <w:tcPr>
            <w:tcW w:w="4563" w:type="dxa"/>
            <w:tcBorders>
              <w:top w:val="nil"/>
              <w:left w:val="nil"/>
              <w:bottom w:val="single" w:sz="8" w:space="0" w:color="auto"/>
              <w:right w:val="single" w:sz="4" w:space="0" w:color="auto"/>
            </w:tcBorders>
            <w:shd w:val="clear" w:color="auto" w:fill="auto"/>
            <w:vAlign w:val="center"/>
            <w:hideMark/>
          </w:tcPr>
          <w:p w:rsidR="00F67166" w:rsidRPr="00F67166" w:rsidRDefault="00F67166" w:rsidP="00F67166">
            <w:pPr>
              <w:spacing w:after="0" w:line="240" w:lineRule="auto"/>
              <w:ind w:left="0" w:firstLine="0"/>
              <w:jc w:val="left"/>
              <w:rPr>
                <w:rFonts w:ascii="Calibri" w:eastAsia="Times New Roman" w:hAnsi="Calibri" w:cs="Calibri"/>
                <w:b/>
                <w:bCs/>
                <w:sz w:val="22"/>
                <w:lang w:val="en-US" w:eastAsia="en-US"/>
              </w:rPr>
            </w:pPr>
            <w:r w:rsidRPr="00F67166">
              <w:rPr>
                <w:rFonts w:ascii="Calibri" w:eastAsia="Times New Roman" w:hAnsi="Calibri" w:cs="Calibri"/>
                <w:b/>
                <w:bCs/>
                <w:sz w:val="22"/>
                <w:lang w:val="en-US" w:eastAsia="en-US"/>
              </w:rPr>
              <w:t>Total incl. VAT</w:t>
            </w:r>
          </w:p>
        </w:tc>
        <w:tc>
          <w:tcPr>
            <w:tcW w:w="1020" w:type="dxa"/>
            <w:tcBorders>
              <w:top w:val="nil"/>
              <w:left w:val="nil"/>
              <w:bottom w:val="single" w:sz="8" w:space="0" w:color="auto"/>
              <w:right w:val="single" w:sz="4" w:space="0" w:color="auto"/>
            </w:tcBorders>
            <w:shd w:val="clear" w:color="auto" w:fill="auto"/>
            <w:noWrap/>
            <w:hideMark/>
          </w:tcPr>
          <w:p w:rsidR="00F67166" w:rsidRPr="00F67166" w:rsidRDefault="00F67166" w:rsidP="00F67166">
            <w:pPr>
              <w:spacing w:after="0" w:line="240" w:lineRule="auto"/>
              <w:ind w:left="0" w:firstLine="0"/>
              <w:jc w:val="center"/>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2420" w:type="dxa"/>
            <w:tcBorders>
              <w:top w:val="nil"/>
              <w:left w:val="nil"/>
              <w:bottom w:val="single" w:sz="8" w:space="0" w:color="auto"/>
              <w:right w:val="single" w:sz="4"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422" w:type="dxa"/>
            <w:tcBorders>
              <w:top w:val="nil"/>
              <w:left w:val="nil"/>
              <w:bottom w:val="single" w:sz="8" w:space="0" w:color="auto"/>
              <w:right w:val="single" w:sz="8" w:space="0" w:color="auto"/>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r w:rsidRPr="00F67166">
              <w:rPr>
                <w:rFonts w:ascii="Calibri" w:eastAsia="Times New Roman" w:hAnsi="Calibri" w:cs="Calibri"/>
                <w:sz w:val="22"/>
                <w:lang w:val="en-US" w:eastAsia="en-US"/>
              </w:rPr>
              <w:t> </w:t>
            </w: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Calibri" w:eastAsia="Times New Roman" w:hAnsi="Calibri" w:cs="Calibri"/>
                <w:sz w:val="22"/>
                <w:lang w:val="en-US" w:eastAsia="en-US"/>
              </w:rPr>
            </w:pPr>
          </w:p>
        </w:tc>
      </w:tr>
      <w:tr w:rsidR="00F67166" w:rsidRPr="00F67166" w:rsidTr="00F67166">
        <w:trPr>
          <w:trHeight w:val="292"/>
        </w:trPr>
        <w:tc>
          <w:tcPr>
            <w:tcW w:w="972"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Times New Roman" w:eastAsia="Times New Roman" w:hAnsi="Times New Roman" w:cs="Times New Roman"/>
                <w:color w:val="auto"/>
                <w:szCs w:val="20"/>
                <w:lang w:val="en-US" w:eastAsia="en-US"/>
              </w:rPr>
            </w:pPr>
          </w:p>
        </w:tc>
        <w:tc>
          <w:tcPr>
            <w:tcW w:w="456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center"/>
              <w:rPr>
                <w:rFonts w:ascii="Times New Roman" w:eastAsia="Times New Roman" w:hAnsi="Times New Roman" w:cs="Times New Roman"/>
                <w:color w:val="auto"/>
                <w:szCs w:val="20"/>
                <w:lang w:val="en-US" w:eastAsia="en-US"/>
              </w:rPr>
            </w:pPr>
          </w:p>
        </w:tc>
        <w:tc>
          <w:tcPr>
            <w:tcW w:w="1020" w:type="dxa"/>
            <w:tcBorders>
              <w:top w:val="nil"/>
              <w:left w:val="nil"/>
              <w:bottom w:val="nil"/>
              <w:right w:val="nil"/>
            </w:tcBorders>
            <w:shd w:val="clear" w:color="auto" w:fill="auto"/>
            <w:noWrap/>
            <w:hideMark/>
          </w:tcPr>
          <w:p w:rsidR="00F67166" w:rsidRPr="00F67166" w:rsidRDefault="00F67166" w:rsidP="00F67166">
            <w:pPr>
              <w:spacing w:after="0" w:line="240" w:lineRule="auto"/>
              <w:ind w:left="0" w:firstLine="0"/>
              <w:jc w:val="left"/>
              <w:rPr>
                <w:rFonts w:ascii="Times New Roman" w:eastAsia="Times New Roman" w:hAnsi="Times New Roman" w:cs="Times New Roman"/>
                <w:color w:val="auto"/>
                <w:szCs w:val="20"/>
                <w:lang w:val="en-US" w:eastAsia="en-US"/>
              </w:rPr>
            </w:pPr>
          </w:p>
        </w:tc>
        <w:tc>
          <w:tcPr>
            <w:tcW w:w="2420"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center"/>
              <w:rPr>
                <w:rFonts w:ascii="Times New Roman" w:eastAsia="Times New Roman" w:hAnsi="Times New Roman" w:cs="Times New Roman"/>
                <w:color w:val="auto"/>
                <w:szCs w:val="20"/>
                <w:lang w:val="en-US" w:eastAsia="en-US"/>
              </w:rPr>
            </w:pPr>
          </w:p>
        </w:tc>
        <w:tc>
          <w:tcPr>
            <w:tcW w:w="1422"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Times New Roman" w:eastAsia="Times New Roman" w:hAnsi="Times New Roman" w:cs="Times New Roman"/>
                <w:color w:val="auto"/>
                <w:szCs w:val="20"/>
                <w:lang w:val="en-US" w:eastAsia="en-US"/>
              </w:rPr>
            </w:pPr>
          </w:p>
        </w:tc>
        <w:tc>
          <w:tcPr>
            <w:tcW w:w="1553" w:type="dxa"/>
            <w:tcBorders>
              <w:top w:val="nil"/>
              <w:left w:val="nil"/>
              <w:bottom w:val="nil"/>
              <w:right w:val="nil"/>
            </w:tcBorders>
            <w:shd w:val="clear" w:color="auto" w:fill="auto"/>
            <w:noWrap/>
            <w:vAlign w:val="bottom"/>
            <w:hideMark/>
          </w:tcPr>
          <w:p w:rsidR="00F67166" w:rsidRPr="00F67166" w:rsidRDefault="00F67166" w:rsidP="00F67166">
            <w:pPr>
              <w:spacing w:after="0" w:line="240" w:lineRule="auto"/>
              <w:ind w:left="0" w:firstLine="0"/>
              <w:jc w:val="left"/>
              <w:rPr>
                <w:rFonts w:ascii="Times New Roman" w:eastAsia="Times New Roman" w:hAnsi="Times New Roman" w:cs="Times New Roman"/>
                <w:color w:val="auto"/>
                <w:szCs w:val="20"/>
                <w:lang w:val="en-US" w:eastAsia="en-US"/>
              </w:rPr>
            </w:pPr>
          </w:p>
        </w:tc>
      </w:tr>
    </w:tbl>
    <w:p w:rsidR="00A14A8A" w:rsidRDefault="00A14A8A" w:rsidP="00B86C8C">
      <w:pPr>
        <w:spacing w:after="0" w:line="259" w:lineRule="auto"/>
        <w:ind w:left="0" w:firstLine="0"/>
        <w:jc w:val="left"/>
      </w:pPr>
    </w:p>
    <w:p w:rsidR="006B14B0" w:rsidRDefault="006B14B0" w:rsidP="00521E25">
      <w:pPr>
        <w:spacing w:after="0" w:line="259" w:lineRule="auto"/>
        <w:ind w:left="852" w:firstLine="0"/>
        <w:jc w:val="left"/>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lastRenderedPageBreak/>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lastRenderedPageBreak/>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lastRenderedPageBreak/>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lastRenderedPageBreak/>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lastRenderedPageBreak/>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lastRenderedPageBreak/>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lastRenderedPageBreak/>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9">
        <w:r>
          <w:rPr>
            <w:color w:val="0000FF"/>
            <w:u w:val="single" w:color="0000FF"/>
          </w:rPr>
          <w:t>www.sars.gov.za</w:t>
        </w:r>
      </w:hyperlink>
      <w:hyperlink r:id="rId10">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1">
        <w:r>
          <w:rPr>
            <w:color w:val="0000FF"/>
            <w:u w:val="single" w:color="0000FF"/>
          </w:rPr>
          <w:t>www.sars.gov.za</w:t>
        </w:r>
      </w:hyperlink>
      <w:hyperlink r:id="rId12">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3">
        <w:r>
          <w:rPr>
            <w:rFonts w:ascii="Arial" w:eastAsia="Arial" w:hAnsi="Arial" w:cs="Arial"/>
            <w:color w:val="0000FF"/>
            <w:sz w:val="22"/>
            <w:u w:val="single" w:color="0000FF"/>
          </w:rPr>
          <w:t>www.reservebank.co.za</w:t>
        </w:r>
      </w:hyperlink>
      <w:hyperlink r:id="rId14">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5">
        <w:r>
          <w:rPr>
            <w:rFonts w:ascii="Arial" w:eastAsia="Arial" w:hAnsi="Arial" w:cs="Arial"/>
            <w:color w:val="0000FF"/>
            <w:sz w:val="22"/>
            <w:u w:val="single" w:color="0000FF"/>
          </w:rPr>
          <w:t>http://www.thdti.gov.za/industrial development/ip.jsp</w:t>
        </w:r>
      </w:hyperlink>
      <w:hyperlink r:id="rId16">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7"/>
          <w:footerReference w:type="default" r:id="rId18"/>
          <w:headerReference w:type="first" r:id="rId19"/>
          <w:footerReference w:type="first" r:id="rId20"/>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1"/>
          <w:footerReference w:type="default" r:id="rId22"/>
          <w:footerReference w:type="first" r:id="rId23"/>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4">
              <w:r>
                <w:rPr>
                  <w:b/>
                  <w:color w:val="0000FF"/>
                  <w:sz w:val="18"/>
                  <w:u w:val="single" w:color="0000FF"/>
                </w:rPr>
                <w:t>www.treasury.gov.za</w:t>
              </w:r>
            </w:hyperlink>
            <w:hyperlink r:id="rId25">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6"/>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6"/>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7">
        <w:r>
          <w:rPr>
            <w:color w:val="0000FF"/>
            <w:u w:val="single" w:color="0000FF"/>
          </w:rPr>
          <w:t>www.treasury.gov.za</w:t>
        </w:r>
      </w:hyperlink>
      <w:hyperlink r:id="rId28">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0A1699" w:rsidP="00521E25">
      <w:pPr>
        <w:spacing w:after="139" w:line="259" w:lineRule="auto"/>
        <w:ind w:left="10" w:right="118"/>
        <w:jc w:val="center"/>
      </w:pPr>
      <w:r>
        <w:rPr>
          <w:rFonts w:ascii="Calibri" w:eastAsia="Calibri" w:hAnsi="Calibri" w:cs="Calibri"/>
          <w:b/>
          <w:sz w:val="22"/>
        </w:rPr>
        <w:t>WORKSHOP MATERIALS</w:t>
      </w:r>
      <w:r w:rsidR="004E1AB4">
        <w:rPr>
          <w:rFonts w:ascii="Calibri" w:eastAsia="Calibri" w:hAnsi="Calibri" w:cs="Calibri"/>
          <w:b/>
          <w:sz w:val="22"/>
        </w:rPr>
        <w:t>/TOOLS</w:t>
      </w:r>
      <w:bookmarkStart w:id="0" w:name="_GoBack"/>
      <w:bookmarkEnd w:id="0"/>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29"/>
      <w:footerReference w:type="default" r:id="rId30"/>
      <w:footerReference w:type="first" r:id="rId31"/>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854" w:rsidRDefault="00954854">
      <w:pPr>
        <w:spacing w:after="0" w:line="240" w:lineRule="auto"/>
      </w:pPr>
      <w:r>
        <w:separator/>
      </w:r>
    </w:p>
  </w:endnote>
  <w:endnote w:type="continuationSeparator" w:id="0">
    <w:p w:rsidR="00954854" w:rsidRDefault="0095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46" w:rsidRDefault="00541E46">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541E46" w:rsidRDefault="00541E46">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41E46" w:rsidRDefault="00541E46">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541E46" w:rsidRDefault="00541E46">
        <w:pPr>
          <w:pStyle w:val="Footer"/>
          <w:jc w:val="right"/>
        </w:pPr>
        <w:r>
          <w:fldChar w:fldCharType="begin"/>
        </w:r>
        <w:r>
          <w:instrText xml:space="preserve"> PAGE   \* MERGEFORMAT </w:instrText>
        </w:r>
        <w:r>
          <w:fldChar w:fldCharType="separate"/>
        </w:r>
        <w:r w:rsidR="004E1AB4">
          <w:rPr>
            <w:noProof/>
          </w:rPr>
          <w:t>23</w:t>
        </w:r>
        <w:r>
          <w:rPr>
            <w:noProof/>
          </w:rPr>
          <w:fldChar w:fldCharType="end"/>
        </w:r>
      </w:p>
    </w:sdtContent>
  </w:sdt>
  <w:p w:rsidR="00541E46" w:rsidRDefault="00541E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541E46" w:rsidRDefault="00541E46">
        <w:pPr>
          <w:pStyle w:val="Footer"/>
          <w:jc w:val="right"/>
        </w:pPr>
        <w:r>
          <w:fldChar w:fldCharType="begin"/>
        </w:r>
        <w:r>
          <w:instrText xml:space="preserve"> PAGE   \* MERGEFORMAT </w:instrText>
        </w:r>
        <w:r>
          <w:fldChar w:fldCharType="separate"/>
        </w:r>
        <w:r w:rsidR="004E1AB4">
          <w:rPr>
            <w:noProof/>
          </w:rPr>
          <w:t>1</w:t>
        </w:r>
        <w:r>
          <w:rPr>
            <w:noProof/>
          </w:rPr>
          <w:fldChar w:fldCharType="end"/>
        </w:r>
      </w:p>
    </w:sdtContent>
  </w:sdt>
  <w:p w:rsidR="00541E46" w:rsidRDefault="00541E4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46" w:rsidRDefault="00541E4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46" w:rsidRDefault="00541E4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46" w:rsidRDefault="00541E4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46" w:rsidRDefault="00541E46">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41E46" w:rsidRDefault="00541E46">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41E46" w:rsidRDefault="00541E46">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541E46" w:rsidRDefault="00541E46">
        <w:pPr>
          <w:pStyle w:val="Footer"/>
          <w:jc w:val="right"/>
        </w:pPr>
        <w:r>
          <w:fldChar w:fldCharType="begin"/>
        </w:r>
        <w:r>
          <w:instrText xml:space="preserve"> PAGE   \* MERGEFORMAT </w:instrText>
        </w:r>
        <w:r>
          <w:fldChar w:fldCharType="separate"/>
        </w:r>
        <w:r w:rsidR="004E1AB4">
          <w:rPr>
            <w:noProof/>
          </w:rPr>
          <w:t>47</w:t>
        </w:r>
        <w:r>
          <w:rPr>
            <w:noProof/>
          </w:rPr>
          <w:fldChar w:fldCharType="end"/>
        </w:r>
      </w:p>
    </w:sdtContent>
  </w:sdt>
  <w:p w:rsidR="00541E46" w:rsidRDefault="00541E46">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46" w:rsidRDefault="00541E46">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541E46" w:rsidRDefault="00541E46">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541E46" w:rsidRDefault="00541E4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854" w:rsidRDefault="00954854">
      <w:pPr>
        <w:spacing w:after="0" w:line="240" w:lineRule="auto"/>
      </w:pPr>
      <w:r>
        <w:separator/>
      </w:r>
    </w:p>
  </w:footnote>
  <w:footnote w:type="continuationSeparator" w:id="0">
    <w:p w:rsidR="00954854" w:rsidRDefault="00954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541E46" w:rsidRDefault="00541E4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1AB4" w:rsidRPr="004E1AB4">
          <w:rPr>
            <w:b/>
            <w:bCs/>
            <w:noProof/>
          </w:rPr>
          <w:t>1</w:t>
        </w:r>
        <w:r>
          <w:rPr>
            <w:b/>
            <w:bCs/>
            <w:noProof/>
          </w:rPr>
          <w:fldChar w:fldCharType="end"/>
        </w:r>
      </w:p>
    </w:sdtContent>
  </w:sdt>
  <w:p w:rsidR="00541E46" w:rsidRDefault="00541E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918EF"/>
    <w:rsid w:val="000A1699"/>
    <w:rsid w:val="000C1710"/>
    <w:rsid w:val="000D238A"/>
    <w:rsid w:val="000D76C4"/>
    <w:rsid w:val="000E4485"/>
    <w:rsid w:val="00126ADC"/>
    <w:rsid w:val="0016598E"/>
    <w:rsid w:val="00235E3D"/>
    <w:rsid w:val="0025288D"/>
    <w:rsid w:val="00274527"/>
    <w:rsid w:val="002873D1"/>
    <w:rsid w:val="00340CC5"/>
    <w:rsid w:val="00411608"/>
    <w:rsid w:val="00446A85"/>
    <w:rsid w:val="00460BF4"/>
    <w:rsid w:val="004E1AB4"/>
    <w:rsid w:val="004F74FC"/>
    <w:rsid w:val="00521E25"/>
    <w:rsid w:val="00541E46"/>
    <w:rsid w:val="00551713"/>
    <w:rsid w:val="00606982"/>
    <w:rsid w:val="00662117"/>
    <w:rsid w:val="00675DFE"/>
    <w:rsid w:val="006817CC"/>
    <w:rsid w:val="00682EF6"/>
    <w:rsid w:val="006B14B0"/>
    <w:rsid w:val="006B6F36"/>
    <w:rsid w:val="006E2EE0"/>
    <w:rsid w:val="006F6744"/>
    <w:rsid w:val="00733D7E"/>
    <w:rsid w:val="00741556"/>
    <w:rsid w:val="00761037"/>
    <w:rsid w:val="007B325E"/>
    <w:rsid w:val="007C5DE0"/>
    <w:rsid w:val="00850BFB"/>
    <w:rsid w:val="00857CD6"/>
    <w:rsid w:val="00870145"/>
    <w:rsid w:val="008E177C"/>
    <w:rsid w:val="008E2E36"/>
    <w:rsid w:val="008E37F9"/>
    <w:rsid w:val="009437E4"/>
    <w:rsid w:val="00944158"/>
    <w:rsid w:val="00954854"/>
    <w:rsid w:val="009B1E3E"/>
    <w:rsid w:val="009B6571"/>
    <w:rsid w:val="009E6634"/>
    <w:rsid w:val="00A03C6D"/>
    <w:rsid w:val="00A11421"/>
    <w:rsid w:val="00A14A8A"/>
    <w:rsid w:val="00A1519C"/>
    <w:rsid w:val="00A420ED"/>
    <w:rsid w:val="00AA4970"/>
    <w:rsid w:val="00B21FB0"/>
    <w:rsid w:val="00B33049"/>
    <w:rsid w:val="00B33653"/>
    <w:rsid w:val="00B53D45"/>
    <w:rsid w:val="00B77D04"/>
    <w:rsid w:val="00B86C8C"/>
    <w:rsid w:val="00BD6860"/>
    <w:rsid w:val="00C077D6"/>
    <w:rsid w:val="00C83DC6"/>
    <w:rsid w:val="00C92BF3"/>
    <w:rsid w:val="00C93E12"/>
    <w:rsid w:val="00CA2AFE"/>
    <w:rsid w:val="00CB7FB5"/>
    <w:rsid w:val="00D440F2"/>
    <w:rsid w:val="00D63BFD"/>
    <w:rsid w:val="00D83D6E"/>
    <w:rsid w:val="00DA4CF4"/>
    <w:rsid w:val="00E06CCC"/>
    <w:rsid w:val="00E35EBC"/>
    <w:rsid w:val="00E5361A"/>
    <w:rsid w:val="00E54251"/>
    <w:rsid w:val="00E57C40"/>
    <w:rsid w:val="00E621E4"/>
    <w:rsid w:val="00E71338"/>
    <w:rsid w:val="00EB7024"/>
    <w:rsid w:val="00EC0244"/>
    <w:rsid w:val="00EE0A8E"/>
    <w:rsid w:val="00EE6433"/>
    <w:rsid w:val="00F07E42"/>
    <w:rsid w:val="00F130FD"/>
    <w:rsid w:val="00F16A68"/>
    <w:rsid w:val="00F32BBB"/>
    <w:rsid w:val="00F3588B"/>
    <w:rsid w:val="00F67166"/>
    <w:rsid w:val="00FE1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6AD1"/>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093">
      <w:bodyDiv w:val="1"/>
      <w:marLeft w:val="0"/>
      <w:marRight w:val="0"/>
      <w:marTop w:val="0"/>
      <w:marBottom w:val="0"/>
      <w:divBdr>
        <w:top w:val="none" w:sz="0" w:space="0" w:color="auto"/>
        <w:left w:val="none" w:sz="0" w:space="0" w:color="auto"/>
        <w:bottom w:val="none" w:sz="0" w:space="0" w:color="auto"/>
        <w:right w:val="none" w:sz="0" w:space="0" w:color="auto"/>
      </w:divBdr>
    </w:div>
    <w:div w:id="177042562">
      <w:bodyDiv w:val="1"/>
      <w:marLeft w:val="0"/>
      <w:marRight w:val="0"/>
      <w:marTop w:val="0"/>
      <w:marBottom w:val="0"/>
      <w:divBdr>
        <w:top w:val="none" w:sz="0" w:space="0" w:color="auto"/>
        <w:left w:val="none" w:sz="0" w:space="0" w:color="auto"/>
        <w:bottom w:val="none" w:sz="0" w:space="0" w:color="auto"/>
        <w:right w:val="none" w:sz="0" w:space="0" w:color="auto"/>
      </w:divBdr>
    </w:div>
    <w:div w:id="463351982">
      <w:bodyDiv w:val="1"/>
      <w:marLeft w:val="0"/>
      <w:marRight w:val="0"/>
      <w:marTop w:val="0"/>
      <w:marBottom w:val="0"/>
      <w:divBdr>
        <w:top w:val="none" w:sz="0" w:space="0" w:color="auto"/>
        <w:left w:val="none" w:sz="0" w:space="0" w:color="auto"/>
        <w:bottom w:val="none" w:sz="0" w:space="0" w:color="auto"/>
        <w:right w:val="none" w:sz="0" w:space="0" w:color="auto"/>
      </w:divBdr>
    </w:div>
    <w:div w:id="491062330">
      <w:bodyDiv w:val="1"/>
      <w:marLeft w:val="0"/>
      <w:marRight w:val="0"/>
      <w:marTop w:val="0"/>
      <w:marBottom w:val="0"/>
      <w:divBdr>
        <w:top w:val="none" w:sz="0" w:space="0" w:color="auto"/>
        <w:left w:val="none" w:sz="0" w:space="0" w:color="auto"/>
        <w:bottom w:val="none" w:sz="0" w:space="0" w:color="auto"/>
        <w:right w:val="none" w:sz="0" w:space="0" w:color="auto"/>
      </w:divBdr>
    </w:div>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770465805">
      <w:bodyDiv w:val="1"/>
      <w:marLeft w:val="0"/>
      <w:marRight w:val="0"/>
      <w:marTop w:val="0"/>
      <w:marBottom w:val="0"/>
      <w:divBdr>
        <w:top w:val="none" w:sz="0" w:space="0" w:color="auto"/>
        <w:left w:val="none" w:sz="0" w:space="0" w:color="auto"/>
        <w:bottom w:val="none" w:sz="0" w:space="0" w:color="auto"/>
        <w:right w:val="none" w:sz="0" w:space="0" w:color="auto"/>
      </w:divBdr>
    </w:div>
    <w:div w:id="1091975253">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rvebank.co.za/" TargetMode="Externa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hyperlink" Target="http://www.treasury.gov.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dti.gov.za/industrial%20development/ip.jsp" TargetMode="External"/><Relationship Id="rId23" Type="http://schemas.openxmlformats.org/officeDocument/2006/relationships/footer" Target="footer6.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header" Target="header1.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reservebank.co.za/" TargetMode="External"/><Relationship Id="rId22" Type="http://schemas.openxmlformats.org/officeDocument/2006/relationships/footer" Target="footer5.xml"/><Relationship Id="rId27" Type="http://schemas.openxmlformats.org/officeDocument/2006/relationships/hyperlink" Target="http://www.treasury.gov.za/" TargetMode="External"/><Relationship Id="rId30" Type="http://schemas.openxmlformats.org/officeDocument/2006/relationships/footer" Target="footer8.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CEA9-CB0A-4CF5-8D3E-6086773C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12412</Words>
  <Characters>70750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8</cp:revision>
  <cp:lastPrinted>2019-06-07T11:12:00Z</cp:lastPrinted>
  <dcterms:created xsi:type="dcterms:W3CDTF">2019-09-04T08:50:00Z</dcterms:created>
  <dcterms:modified xsi:type="dcterms:W3CDTF">2019-09-06T08:01:00Z</dcterms:modified>
</cp:coreProperties>
</file>