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2pt;height:41.4pt" o:ole="" o:preferrelative="t" stroked="f">
            <v:imagedata r:id="rId7" o:title=""/>
          </v:rect>
          <o:OLEObject Type="Embed" ProgID="StaticMetafile" ShapeID="rectole0000000000" DrawAspect="Content" ObjectID="_163100547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4272D8">
              <w:rPr>
                <w:rFonts w:ascii="Verdana" w:eastAsia="Verdana" w:hAnsi="Verdana" w:cs="Verdana"/>
                <w:b/>
                <w:color w:val="000000"/>
                <w:sz w:val="20"/>
              </w:rPr>
              <w:t>TM NC HUH 1301856 ELECT ACCESS CONTROL</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865D29">
              <w:rPr>
                <w:b/>
              </w:rPr>
              <w:t>08 OCT</w:t>
            </w:r>
            <w:r w:rsidR="00571B86">
              <w:rPr>
                <w:b/>
              </w:rPr>
              <w:t xml:space="preserve"> </w:t>
            </w:r>
            <w:r w:rsidR="00112544">
              <w:rPr>
                <w:b/>
              </w:rPr>
              <w:t xml:space="preserve"> 2019</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4272D8" w:rsidP="00571272">
            <w:pPr>
              <w:spacing w:after="0"/>
              <w:rPr>
                <w:rFonts w:ascii="Calibri" w:eastAsia="Calibri" w:hAnsi="Calibri" w:cs="Calibri"/>
              </w:rPr>
            </w:pPr>
            <w:r w:rsidRPr="004272D8">
              <w:rPr>
                <w:rFonts w:cs="Tahoma"/>
                <w:b/>
                <w:color w:val="FF0000"/>
                <w:sz w:val="20"/>
                <w:szCs w:val="20"/>
                <w:u w:val="single"/>
              </w:rPr>
              <w:t>COMPULSARY SITE BRIEFING ON THE 01 OCT 2019 AT 12PM AT JOE MOROLONG MEMORIAL HOSPITAL. VRYBURG</w:t>
            </w:r>
            <w:r>
              <w:rPr>
                <w:rFonts w:cs="Tahoma"/>
                <w:b/>
                <w:color w:val="FF0000"/>
                <w:sz w:val="20"/>
                <w:szCs w:val="20"/>
              </w:rPr>
              <w:t>.</w:t>
            </w:r>
            <w:r w:rsidR="00571272"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00571272"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4272D8" w:rsidP="00F44DCB">
            <w:pPr>
              <w:spacing w:after="0"/>
              <w:ind w:left="2"/>
            </w:pPr>
            <w:r>
              <w:rPr>
                <w:rFonts w:ascii="Verdana" w:eastAsia="Verdana" w:hAnsi="Verdana" w:cs="Verdana"/>
                <w:b/>
                <w:color w:val="000000"/>
                <w:sz w:val="20"/>
              </w:rPr>
              <w:t>RFQ NO:TM NC HUH 1301856 ELECT ACCESS CONTROL</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865D29">
              <w:rPr>
                <w:rFonts w:ascii="Arial" w:hAnsi="Arial" w:cs="Arial"/>
                <w:color w:val="000000"/>
                <w:sz w:val="24"/>
                <w:szCs w:val="24"/>
              </w:rPr>
              <w:t>nnesburg BY NO later than 08 OCT</w:t>
            </w:r>
            <w:r>
              <w:rPr>
                <w:rFonts w:ascii="Arial" w:hAnsi="Arial" w:cs="Arial"/>
                <w:color w:val="000000"/>
                <w:sz w:val="24"/>
                <w:szCs w:val="24"/>
              </w:rPr>
              <w:t xml:space="preserve"> 2019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FD04A6">
      <w:pPr>
        <w:spacing w:after="141" w:line="266" w:lineRule="auto"/>
        <w:ind w:right="69"/>
        <w:jc w:val="both"/>
        <w:rPr>
          <w:rFonts w:ascii="Times New Roman" w:eastAsia="Times New Roman" w:hAnsi="Times New Roman" w:cs="Times New Roman"/>
          <w:b/>
          <w:noProof/>
          <w:sz w:val="28"/>
        </w:rPr>
      </w:pPr>
      <w:r w:rsidRPr="00FD04A6">
        <w:rPr>
          <w:rFonts w:ascii="Times New Roman" w:eastAsia="Times New Roman" w:hAnsi="Times New Roman" w:cs="Times New Roman"/>
          <w:b/>
          <w:noProof/>
          <w:sz w:val="28"/>
        </w:rPr>
        <w:lastRenderedPageBreak/>
        <w:drawing>
          <wp:inline distT="0" distB="0" distL="0" distR="0">
            <wp:extent cx="6065520" cy="10195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5520" cy="10195560"/>
                    </a:xfrm>
                    <a:prstGeom prst="rect">
                      <a:avLst/>
                    </a:prstGeom>
                    <a:noFill/>
                    <a:ln>
                      <a:noFill/>
                    </a:ln>
                  </pic:spPr>
                </pic:pic>
              </a:graphicData>
            </a:graphic>
          </wp:inline>
        </w:drawing>
      </w:r>
      <w:r w:rsidRPr="00FD04A6">
        <w:rPr>
          <w:rFonts w:ascii="Times New Roman" w:eastAsia="Times New Roman" w:hAnsi="Times New Roman" w:cs="Times New Roman"/>
          <w:b/>
          <w:noProof/>
          <w:sz w:val="28"/>
        </w:rPr>
        <w:t xml:space="preserve"> </w:t>
      </w:r>
      <w:bookmarkStart w:id="0" w:name="_GoBack"/>
      <w:bookmarkEnd w:id="0"/>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2pt;height:11.4pt" o:ole="" o:preferrelative="t" stroked="f">
            <v:imagedata r:id="rId16" o:title=""/>
          </v:rect>
          <o:OLEObject Type="Embed" ProgID="StaticMetafile" ShapeID="rectole0000000001" DrawAspect="Content" ObjectID="_1631005480"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2pt;height:11.4pt" o:ole="" o:preferrelative="t" stroked="f">
            <v:imagedata r:id="rId16" o:title=""/>
          </v:rect>
          <o:OLEObject Type="Embed" ProgID="StaticMetafile" ShapeID="rectole0000000002" DrawAspect="Content" ObjectID="_1631005481"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FD2E0A">
      <w:pPr>
        <w:spacing w:after="191"/>
        <w:ind w:right="74"/>
        <w:jc w:val="center"/>
        <w:rPr>
          <w:rFonts w:ascii="Verdana" w:eastAsia="Verdana" w:hAnsi="Verdana" w:cs="Verdana"/>
          <w:b/>
          <w:color w:val="000000"/>
          <w:sz w:val="18"/>
        </w:rPr>
      </w:pPr>
      <w:r>
        <w:rPr>
          <w:rFonts w:ascii="Verdana" w:eastAsia="Verdana" w:hAnsi="Verdana" w:cs="Verdana"/>
          <w:b/>
          <w:color w:val="000000"/>
          <w:sz w:val="20"/>
        </w:rPr>
        <w:t>RFQ NO:TM NW LEH 1724348\MAF 1535411\RUS 1684501 DOUBLE DOOR FRIDGE</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C4" w:rsidRDefault="005C6AC4" w:rsidP="00C425A3">
      <w:pPr>
        <w:spacing w:after="0" w:line="240" w:lineRule="auto"/>
      </w:pPr>
      <w:r>
        <w:separator/>
      </w:r>
    </w:p>
  </w:endnote>
  <w:endnote w:type="continuationSeparator" w:id="0">
    <w:p w:rsidR="005C6AC4" w:rsidRDefault="005C6AC4"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C4" w:rsidRDefault="005C6AC4" w:rsidP="00C425A3">
      <w:pPr>
        <w:spacing w:after="0" w:line="240" w:lineRule="auto"/>
      </w:pPr>
      <w:r>
        <w:separator/>
      </w:r>
    </w:p>
  </w:footnote>
  <w:footnote w:type="continuationSeparator" w:id="0">
    <w:p w:rsidR="005C6AC4" w:rsidRDefault="005C6AC4"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4272D8"/>
    <w:rsid w:val="00445F41"/>
    <w:rsid w:val="0044721F"/>
    <w:rsid w:val="004E11A3"/>
    <w:rsid w:val="00561589"/>
    <w:rsid w:val="00571272"/>
    <w:rsid w:val="00571B86"/>
    <w:rsid w:val="0059244C"/>
    <w:rsid w:val="005C5A27"/>
    <w:rsid w:val="005C6AC4"/>
    <w:rsid w:val="006A06A0"/>
    <w:rsid w:val="007721DB"/>
    <w:rsid w:val="00772F76"/>
    <w:rsid w:val="00796768"/>
    <w:rsid w:val="00810C16"/>
    <w:rsid w:val="00840B92"/>
    <w:rsid w:val="00865D29"/>
    <w:rsid w:val="00902BDF"/>
    <w:rsid w:val="00904D8B"/>
    <w:rsid w:val="00912530"/>
    <w:rsid w:val="009F0ED7"/>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968C3"/>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E8689"/>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52</Pages>
  <Words>12408</Words>
  <Characters>70732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10</cp:revision>
  <dcterms:created xsi:type="dcterms:W3CDTF">2019-08-08T13:10:00Z</dcterms:created>
  <dcterms:modified xsi:type="dcterms:W3CDTF">2019-09-26T10:18:00Z</dcterms:modified>
</cp:coreProperties>
</file>