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40777">
      <w:pPr>
        <w:jc w:val="center"/>
        <w:rPr>
          <w:rFonts w:ascii="Arial" w:hAnsi="Arial" w:cs="Arial"/>
          <w:b/>
          <w:sz w:val="20"/>
          <w:szCs w:val="20"/>
        </w:rPr>
      </w:pPr>
      <w:r>
        <w:rPr>
          <w:rFonts w:ascii="Arial" w:hAnsi="Arial" w:cs="Arial"/>
          <w:b/>
          <w:sz w:val="20"/>
          <w:szCs w:val="20"/>
        </w:rPr>
        <w:t>REQUEST FOR PROPSAL</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DD0E6D"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1404233</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DD0E6D"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w:t>
            </w:r>
            <w:r w:rsidR="0035092A">
              <w:rPr>
                <w:rFonts w:ascii="Arial" w:hAnsi="Arial" w:cs="Arial"/>
                <w:b/>
                <w:color w:val="000000" w:themeColor="text1"/>
                <w:sz w:val="20"/>
                <w:szCs w:val="20"/>
                <w:lang w:val="en-GB"/>
              </w:rPr>
              <w:t>4</w:t>
            </w:r>
            <w:r w:rsidR="00820E23">
              <w:rPr>
                <w:rFonts w:ascii="Arial" w:hAnsi="Arial" w:cs="Arial"/>
                <w:b/>
                <w:color w:val="000000" w:themeColor="text1"/>
                <w:sz w:val="20"/>
                <w:szCs w:val="20"/>
                <w:vertAlign w:val="superscript"/>
                <w:lang w:val="en-GB"/>
              </w:rPr>
              <w:t>th</w:t>
            </w:r>
            <w:r>
              <w:rPr>
                <w:rFonts w:ascii="Arial" w:hAnsi="Arial" w:cs="Arial"/>
                <w:b/>
                <w:color w:val="000000" w:themeColor="text1"/>
                <w:sz w:val="20"/>
                <w:szCs w:val="20"/>
                <w:lang w:val="en-GB"/>
              </w:rPr>
              <w:t xml:space="preserve"> December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E770DD">
              <w:rPr>
                <w:rFonts w:ascii="Arial" w:hAnsi="Arial" w:cs="Arial"/>
                <w:b/>
                <w:sz w:val="20"/>
                <w:szCs w:val="20"/>
              </w:rPr>
              <w:t>(commencing from the RFP</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C81A4E" w:rsidRDefault="00C81A4E" w:rsidP="00C81A4E">
            <w:pPr>
              <w:rPr>
                <w:rFonts w:ascii="Arial" w:hAnsi="Arial" w:cs="Arial"/>
                <w:b/>
                <w:sz w:val="20"/>
                <w:szCs w:val="20"/>
              </w:rPr>
            </w:pPr>
            <w:r>
              <w:rPr>
                <w:rFonts w:ascii="Arial" w:hAnsi="Arial" w:cs="Arial"/>
                <w:b/>
                <w:sz w:val="20"/>
                <w:szCs w:val="20"/>
              </w:rPr>
              <w:t>Compulsory Site Briefing:</w:t>
            </w:r>
          </w:p>
          <w:p w:rsidR="00C81A4E" w:rsidRDefault="00DD0E6D" w:rsidP="00C81A4E">
            <w:pPr>
              <w:rPr>
                <w:rFonts w:ascii="Arial" w:hAnsi="Arial" w:cs="Arial"/>
                <w:b/>
                <w:sz w:val="20"/>
                <w:szCs w:val="20"/>
              </w:rPr>
            </w:pPr>
            <w:r>
              <w:rPr>
                <w:rFonts w:ascii="Arial" w:hAnsi="Arial" w:cs="Arial"/>
                <w:b/>
                <w:sz w:val="20"/>
                <w:szCs w:val="20"/>
              </w:rPr>
              <w:t>27th November</w:t>
            </w:r>
            <w:r w:rsidR="00C81A4E">
              <w:rPr>
                <w:rFonts w:ascii="Arial" w:hAnsi="Arial" w:cs="Arial"/>
                <w:b/>
                <w:sz w:val="20"/>
                <w:szCs w:val="20"/>
              </w:rPr>
              <w:t xml:space="preserve"> 2018 @ 10H00</w:t>
            </w:r>
          </w:p>
          <w:p w:rsidR="00852495" w:rsidRPr="00D263C8" w:rsidRDefault="00C81A4E" w:rsidP="00C81A4E">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6D230A"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RFP</w:t>
            </w:r>
            <w:r w:rsidR="00FE68B6" w:rsidRPr="00D263C8">
              <w:rPr>
                <w:rFonts w:ascii="Arial" w:hAnsi="Arial" w:cs="Arial"/>
                <w:b/>
                <w:sz w:val="20"/>
                <w:szCs w:val="20"/>
                <w:lang w:val="en-GB"/>
              </w:rPr>
              <w:t xml:space="preserve">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DD0E6D" w:rsidRPr="00DD0E6D" w:rsidRDefault="00DD0E6D" w:rsidP="00DD0E6D">
            <w:pPr>
              <w:ind w:left="2880" w:hanging="2880"/>
              <w:rPr>
                <w:rFonts w:ascii="Arial" w:eastAsia="Arial Unicode MS" w:hAnsi="Arial" w:cs="Arial"/>
                <w:b/>
                <w:sz w:val="20"/>
                <w:szCs w:val="20"/>
              </w:rPr>
            </w:pPr>
            <w:r w:rsidRPr="00DD0E6D">
              <w:rPr>
                <w:rFonts w:ascii="Arial" w:eastAsia="Arial Unicode MS" w:hAnsi="Arial" w:cs="Arial"/>
                <w:b/>
                <w:sz w:val="20"/>
                <w:szCs w:val="20"/>
                <w:lang w:val="en-US"/>
              </w:rPr>
              <w:t>REFURBISHING OF 245 AUDITORIUM CHAIRS AT PRF</w:t>
            </w:r>
            <w:r w:rsidRPr="00DD0E6D">
              <w:rPr>
                <w:rFonts w:ascii="Arial" w:eastAsia="Arial Unicode MS" w:hAnsi="Arial" w:cs="Arial"/>
                <w:b/>
                <w:sz w:val="20"/>
                <w:szCs w:val="20"/>
              </w:rPr>
              <w:t xml:space="preserve"> NID</w:t>
            </w:r>
          </w:p>
          <w:p w:rsidR="00DD0E6D" w:rsidRPr="00DD0E6D" w:rsidRDefault="00DD0E6D" w:rsidP="00DD0E6D">
            <w:pPr>
              <w:ind w:left="2880" w:hanging="2880"/>
              <w:rPr>
                <w:rFonts w:ascii="Arial" w:eastAsia="Arial Unicode MS" w:hAnsi="Arial" w:cs="Arial"/>
                <w:b/>
                <w:sz w:val="20"/>
                <w:szCs w:val="20"/>
                <w:lang w:val="en-US"/>
              </w:rPr>
            </w:pPr>
            <w:r w:rsidRPr="00DD0E6D">
              <w:rPr>
                <w:rFonts w:ascii="Arial" w:eastAsia="Arial Unicode MS" w:hAnsi="Arial" w:cs="Arial"/>
                <w:b/>
                <w:sz w:val="20"/>
                <w:szCs w:val="20"/>
              </w:rPr>
              <w:t>SANDRINGHAM CAMPUS</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_GoBack"/>
            <w:bookmarkEnd w:id="1"/>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DD0E6D">
              <w:rPr>
                <w:rFonts w:ascii="Arial" w:hAnsi="Arial" w:cs="Arial"/>
                <w:b/>
                <w:sz w:val="20"/>
                <w:szCs w:val="20"/>
              </w:rPr>
              <w:t>0</w:t>
            </w:r>
            <w:r w:rsidR="0035092A">
              <w:rPr>
                <w:rFonts w:ascii="Arial" w:hAnsi="Arial" w:cs="Arial"/>
                <w:b/>
                <w:sz w:val="20"/>
                <w:szCs w:val="20"/>
              </w:rPr>
              <w:t>4</w:t>
            </w:r>
            <w:r w:rsidR="007128CF" w:rsidRPr="007128CF">
              <w:rPr>
                <w:rFonts w:ascii="Arial" w:hAnsi="Arial" w:cs="Arial"/>
                <w:b/>
                <w:sz w:val="20"/>
                <w:szCs w:val="20"/>
                <w:vertAlign w:val="superscript"/>
              </w:rPr>
              <w:t>th</w:t>
            </w:r>
            <w:r w:rsidR="00DD0E6D">
              <w:rPr>
                <w:rFonts w:ascii="Arial" w:hAnsi="Arial" w:cs="Arial"/>
                <w:b/>
                <w:sz w:val="20"/>
                <w:szCs w:val="20"/>
              </w:rPr>
              <w:t xml:space="preserve"> DECEMBER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2C2D0E">
                <w:rPr>
                  <w:rFonts w:ascii="Arial" w:hAnsi="Arial"/>
                  <w:webHidden/>
                  <w:szCs w:val="20"/>
                </w:rPr>
                <w:t>5</w:t>
              </w:r>
              <w:r w:rsidRPr="00D263C8">
                <w:rPr>
                  <w:rFonts w:ascii="Arial" w:hAnsi="Arial"/>
                  <w:webHidden/>
                  <w:szCs w:val="20"/>
                </w:rPr>
                <w:fldChar w:fldCharType="end"/>
              </w:r>
            </w:hyperlink>
          </w:p>
          <w:p w:rsidR="004804BC" w:rsidRPr="00D263C8" w:rsidRDefault="00076FA5">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6</w:t>
              </w:r>
              <w:r w:rsidR="00232DFB" w:rsidRPr="00D263C8">
                <w:rPr>
                  <w:rFonts w:ascii="Arial" w:hAnsi="Arial"/>
                  <w:webHidden/>
                  <w:szCs w:val="20"/>
                </w:rPr>
                <w:fldChar w:fldCharType="end"/>
              </w:r>
            </w:hyperlink>
          </w:p>
          <w:p w:rsidR="004804BC" w:rsidRPr="00D263C8" w:rsidRDefault="00076FA5">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7</w:t>
              </w:r>
              <w:r w:rsidR="00232DFB" w:rsidRPr="00D263C8">
                <w:rPr>
                  <w:rFonts w:ascii="Arial" w:hAnsi="Arial"/>
                  <w:webHidden/>
                  <w:szCs w:val="20"/>
                </w:rPr>
                <w:fldChar w:fldCharType="end"/>
              </w:r>
            </w:hyperlink>
          </w:p>
          <w:p w:rsidR="004804BC" w:rsidRPr="00D263C8" w:rsidRDefault="00076FA5">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20</w:t>
              </w:r>
              <w:r w:rsidR="00232DFB" w:rsidRPr="00D263C8">
                <w:rPr>
                  <w:rFonts w:ascii="Arial" w:hAnsi="Arial"/>
                  <w:webHidden/>
                  <w:szCs w:val="20"/>
                </w:rPr>
                <w:fldChar w:fldCharType="end"/>
              </w:r>
            </w:hyperlink>
          </w:p>
          <w:p w:rsidR="004804BC" w:rsidRPr="00D263C8" w:rsidRDefault="00076FA5">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27</w:t>
              </w:r>
              <w:r w:rsidR="00232DFB" w:rsidRPr="00D263C8">
                <w:rPr>
                  <w:rFonts w:ascii="Arial" w:hAnsi="Arial"/>
                  <w:webHidden/>
                  <w:szCs w:val="20"/>
                </w:rPr>
                <w:fldChar w:fldCharType="end"/>
              </w:r>
            </w:hyperlink>
          </w:p>
          <w:p w:rsidR="004804BC" w:rsidRPr="00D263C8" w:rsidRDefault="00076FA5">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31</w:t>
              </w:r>
              <w:r w:rsidR="00232DFB" w:rsidRPr="00D263C8">
                <w:rPr>
                  <w:rFonts w:ascii="Arial" w:hAnsi="Arial"/>
                  <w:webHidden/>
                  <w:szCs w:val="20"/>
                </w:rPr>
                <w:fldChar w:fldCharType="end"/>
              </w:r>
            </w:hyperlink>
          </w:p>
          <w:p w:rsidR="004804BC" w:rsidRPr="00D263C8" w:rsidRDefault="00076FA5">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2C2D0E">
                <w:rPr>
                  <w:rFonts w:ascii="Arial" w:hAnsi="Arial"/>
                  <w:webHidden/>
                  <w:szCs w:val="20"/>
                </w:rPr>
                <w:t>36</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E770D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Pr>
          <w:rFonts w:ascii="Verdana" w:hAnsi="Verdana" w:cs="Arial"/>
          <w:b/>
          <w:sz w:val="20"/>
          <w:szCs w:val="20"/>
        </w:rPr>
        <w:t>Total RFP</w:t>
      </w:r>
      <w:r w:rsidR="000A3644" w:rsidRPr="002926FF">
        <w:rPr>
          <w:rFonts w:ascii="Verdana" w:hAnsi="Verdana" w:cs="Arial"/>
          <w:b/>
          <w:sz w:val="20"/>
          <w:szCs w:val="20"/>
        </w:rPr>
        <w:t xml:space="preserve">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561284" w:rsidRDefault="00561284" w:rsidP="00CA0571">
      <w:pPr>
        <w:rPr>
          <w:rFonts w:ascii="Verdana" w:eastAsia="Arial Unicode MS" w:hAnsi="Verdana" w:cs="Arial"/>
          <w:b/>
          <w:lang w:val="en-US"/>
        </w:rPr>
      </w:pPr>
    </w:p>
    <w:p w:rsidR="00CA0571" w:rsidRDefault="00CA0571"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417176" w:rsidRDefault="00417176"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DD0E6D" w:rsidRPr="004E0B31" w:rsidRDefault="00DD0E6D" w:rsidP="00DD0E6D">
      <w:pPr>
        <w:rPr>
          <w:rFonts w:ascii="Verdana" w:eastAsia="Arial Unicode MS" w:hAnsi="Verdana" w:cs="Arial"/>
          <w:sz w:val="20"/>
          <w:szCs w:val="20"/>
          <w:u w:val="single"/>
          <w:lang w:val="en-US"/>
        </w:rPr>
      </w:pPr>
      <w:r w:rsidRPr="004E0B31">
        <w:rPr>
          <w:rFonts w:ascii="Verdana" w:eastAsia="Arial Unicode MS" w:hAnsi="Verdana" w:cs="Arial"/>
          <w:bCs/>
          <w:sz w:val="20"/>
          <w:szCs w:val="20"/>
          <w:u w:val="single"/>
          <w:lang w:val="en-US"/>
        </w:rPr>
        <w:t>FORM OF QUOTATION</w:t>
      </w:r>
    </w:p>
    <w:p w:rsidR="00DD0E6D" w:rsidRPr="004E0B31" w:rsidRDefault="00DD0E6D" w:rsidP="00DD0E6D">
      <w:pPr>
        <w:spacing w:line="360" w:lineRule="auto"/>
        <w:ind w:left="1440" w:hanging="1440"/>
        <w:rPr>
          <w:rFonts w:ascii="Verdana" w:eastAsia="Arial Unicode MS" w:hAnsi="Verdana" w:cs="Arial"/>
          <w:bCs/>
          <w:sz w:val="20"/>
          <w:szCs w:val="20"/>
          <w:u w:val="single"/>
          <w:lang w:val="en-US"/>
        </w:rPr>
      </w:pPr>
      <w:r w:rsidRPr="004E0B31">
        <w:rPr>
          <w:rFonts w:ascii="Verdana" w:eastAsia="Arial Unicode MS" w:hAnsi="Verdana" w:cs="Arial"/>
          <w:bCs/>
          <w:sz w:val="20"/>
          <w:szCs w:val="20"/>
          <w:lang w:val="en-US"/>
        </w:rPr>
        <w:t xml:space="preserve">SUPPLIER: </w:t>
      </w:r>
      <w:r w:rsidRPr="004E0B31">
        <w:rPr>
          <w:rFonts w:ascii="Verdana" w:eastAsia="Arial Unicode MS" w:hAnsi="Verdana" w:cs="Arial"/>
          <w:bCs/>
          <w:sz w:val="20"/>
          <w:szCs w:val="20"/>
          <w:u w:val="single"/>
          <w:lang w:val="en-US"/>
        </w:rPr>
        <w:t xml:space="preserve"> </w:t>
      </w:r>
    </w:p>
    <w:p w:rsidR="00DD0E6D" w:rsidRPr="004E0B31" w:rsidRDefault="00DD0E6D" w:rsidP="00DD0E6D">
      <w:pPr>
        <w:spacing w:line="360" w:lineRule="auto"/>
        <w:ind w:left="1440" w:hanging="1440"/>
        <w:rPr>
          <w:rFonts w:ascii="Verdana" w:eastAsia="Arial Unicode MS" w:hAnsi="Verdana" w:cs="Arial"/>
          <w:bCs/>
          <w:sz w:val="20"/>
          <w:szCs w:val="20"/>
          <w:lang w:val="en-US"/>
        </w:rPr>
      </w:pPr>
      <w:r w:rsidRPr="004E0B31">
        <w:rPr>
          <w:rFonts w:ascii="Verdana" w:eastAsia="Arial Unicode MS" w:hAnsi="Verdana" w:cs="Arial"/>
          <w:bCs/>
          <w:sz w:val="20"/>
          <w:szCs w:val="20"/>
          <w:lang w:val="en-US"/>
        </w:rPr>
        <w:t xml:space="preserve">QUOTATION NO: </w:t>
      </w:r>
      <w:r>
        <w:rPr>
          <w:rFonts w:ascii="Verdana" w:eastAsia="Arial Unicode MS" w:hAnsi="Verdana" w:cs="Arial"/>
          <w:bCs/>
          <w:sz w:val="20"/>
          <w:szCs w:val="20"/>
          <w:lang w:val="en-US"/>
        </w:rPr>
        <w:t>1404233</w:t>
      </w:r>
    </w:p>
    <w:p w:rsidR="00DD0E6D" w:rsidRPr="004E0B31" w:rsidRDefault="00DD0E6D" w:rsidP="00DD0E6D">
      <w:pPr>
        <w:ind w:left="2880" w:hanging="2880"/>
        <w:rPr>
          <w:rFonts w:ascii="Verdana" w:eastAsia="Arial Unicode MS" w:hAnsi="Verdana" w:cs="Arial"/>
          <w:sz w:val="20"/>
          <w:szCs w:val="20"/>
          <w:lang w:val="en-US"/>
        </w:rPr>
      </w:pPr>
      <w:r>
        <w:rPr>
          <w:rFonts w:ascii="Verdana" w:eastAsia="Arial Unicode MS" w:hAnsi="Verdana" w:cs="Arial"/>
          <w:bCs/>
          <w:sz w:val="20"/>
          <w:szCs w:val="20"/>
          <w:lang w:val="en-US"/>
        </w:rPr>
        <w:t>DESCRIPTION</w:t>
      </w:r>
    </w:p>
    <w:p w:rsidR="00DD0E6D" w:rsidRPr="004E0B31" w:rsidRDefault="00DD0E6D" w:rsidP="00DD0E6D">
      <w:pPr>
        <w:ind w:left="2880" w:hanging="2880"/>
        <w:rPr>
          <w:rFonts w:ascii="Verdana" w:eastAsia="Arial Unicode MS" w:hAnsi="Verdana" w:cs="Arial Unicode MS"/>
          <w:b/>
          <w:sz w:val="20"/>
          <w:szCs w:val="20"/>
        </w:rPr>
      </w:pPr>
    </w:p>
    <w:tbl>
      <w:tblPr>
        <w:tblpPr w:leftFromText="180" w:rightFromText="180" w:vertAnchor="text" w:horzAnchor="page" w:tblpX="418" w:tblpY="26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10"/>
        <w:gridCol w:w="720"/>
        <w:gridCol w:w="1225"/>
        <w:gridCol w:w="1385"/>
        <w:gridCol w:w="1565"/>
      </w:tblGrid>
      <w:tr w:rsidR="00DD0E6D" w:rsidRPr="004E0B31" w:rsidTr="00240B4F">
        <w:trPr>
          <w:trHeight w:val="380"/>
        </w:trPr>
        <w:tc>
          <w:tcPr>
            <w:tcW w:w="675"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no</w:t>
            </w:r>
          </w:p>
        </w:tc>
        <w:tc>
          <w:tcPr>
            <w:tcW w:w="5710"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Description</w:t>
            </w:r>
          </w:p>
        </w:tc>
        <w:tc>
          <w:tcPr>
            <w:tcW w:w="720" w:type="dxa"/>
          </w:tcPr>
          <w:p w:rsidR="00DD0E6D" w:rsidRPr="004E0B31" w:rsidRDefault="00DD0E6D" w:rsidP="00240B4F">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unit</w:t>
            </w:r>
          </w:p>
        </w:tc>
        <w:tc>
          <w:tcPr>
            <w:tcW w:w="1225" w:type="dxa"/>
          </w:tcPr>
          <w:p w:rsidR="00DD0E6D" w:rsidRPr="004E0B31" w:rsidRDefault="00DD0E6D" w:rsidP="00240B4F">
            <w:pPr>
              <w:jc w:val="cente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quantity</w:t>
            </w:r>
          </w:p>
        </w:tc>
        <w:tc>
          <w:tcPr>
            <w:tcW w:w="1385"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rates</w:t>
            </w:r>
          </w:p>
        </w:tc>
        <w:tc>
          <w:tcPr>
            <w:tcW w:w="1565"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b/>
                <w:sz w:val="20"/>
                <w:szCs w:val="20"/>
                <w:lang w:val="en-US"/>
              </w:rPr>
              <w:t>Cost excl vat</w:t>
            </w:r>
          </w:p>
        </w:tc>
      </w:tr>
      <w:tr w:rsidR="00DD0E6D" w:rsidRPr="004E0B31" w:rsidTr="00240B4F">
        <w:trPr>
          <w:trHeight w:val="380"/>
        </w:trPr>
        <w:tc>
          <w:tcPr>
            <w:tcW w:w="675" w:type="dxa"/>
          </w:tcPr>
          <w:p w:rsidR="00DD0E6D" w:rsidRPr="004E0B31" w:rsidRDefault="00DD0E6D" w:rsidP="00240B4F">
            <w:pPr>
              <w:rPr>
                <w:rFonts w:ascii="Verdana" w:eastAsia="Arial Unicode MS" w:hAnsi="Verdana" w:cs="Myanmar Text"/>
                <w:sz w:val="20"/>
                <w:szCs w:val="20"/>
                <w:lang w:val="en-US"/>
              </w:rPr>
            </w:pPr>
          </w:p>
        </w:tc>
        <w:tc>
          <w:tcPr>
            <w:tcW w:w="5710" w:type="dxa"/>
          </w:tcPr>
          <w:p w:rsidR="00DD0E6D" w:rsidRPr="00ED6257" w:rsidRDefault="00DD0E6D" w:rsidP="00240B4F">
            <w:pPr>
              <w:rPr>
                <w:rFonts w:ascii="Verdana" w:hAnsi="Verdana"/>
                <w:sz w:val="20"/>
                <w:szCs w:val="20"/>
              </w:rPr>
            </w:pPr>
          </w:p>
        </w:tc>
        <w:tc>
          <w:tcPr>
            <w:tcW w:w="720" w:type="dxa"/>
          </w:tcPr>
          <w:p w:rsidR="00DD0E6D" w:rsidRPr="004E0B31" w:rsidRDefault="00DD0E6D" w:rsidP="00240B4F">
            <w:pPr>
              <w:jc w:val="center"/>
              <w:rPr>
                <w:rFonts w:ascii="Verdana" w:eastAsia="Arial Unicode MS" w:hAnsi="Verdana" w:cs="Myanmar Text"/>
                <w:color w:val="000000" w:themeColor="text1"/>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1</w:t>
            </w:r>
          </w:p>
        </w:tc>
        <w:tc>
          <w:tcPr>
            <w:tcW w:w="5710" w:type="dxa"/>
          </w:tcPr>
          <w:p w:rsidR="00DD0E6D" w:rsidRPr="004E0B31"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 xml:space="preserve">Remove existing auditorium chairs and fabric  </w:t>
            </w:r>
          </w:p>
        </w:tc>
        <w:tc>
          <w:tcPr>
            <w:tcW w:w="720" w:type="dxa"/>
          </w:tcPr>
          <w:p w:rsidR="00DD0E6D" w:rsidRPr="004E0B31" w:rsidRDefault="00DD0E6D" w:rsidP="00240B4F">
            <w:pPr>
              <w:jc w:val="center"/>
              <w:rPr>
                <w:rFonts w:ascii="Verdana" w:eastAsia="Arial Unicode MS" w:hAnsi="Verdana" w:cs="Arial"/>
                <w:color w:val="000000" w:themeColor="text1"/>
                <w:sz w:val="20"/>
                <w:szCs w:val="20"/>
                <w:lang w:val="en-US" w:eastAsia="ja-JP"/>
              </w:rPr>
            </w:pPr>
            <w:r>
              <w:rPr>
                <w:rFonts w:ascii="Verdana" w:eastAsia="Arial Unicode MS" w:hAnsi="Verdana" w:cs="Arial"/>
                <w:color w:val="000000" w:themeColor="text1"/>
                <w:sz w:val="20"/>
                <w:szCs w:val="20"/>
                <w:lang w:val="en-US" w:eastAsia="ja-JP"/>
              </w:rPr>
              <w:t>No</w:t>
            </w:r>
          </w:p>
        </w:tc>
        <w:tc>
          <w:tcPr>
            <w:tcW w:w="1225" w:type="dxa"/>
          </w:tcPr>
          <w:p w:rsidR="00DD0E6D" w:rsidRPr="004E0B31" w:rsidRDefault="00DD0E6D" w:rsidP="00240B4F">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245</w:t>
            </w: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2</w:t>
            </w:r>
          </w:p>
        </w:tc>
        <w:tc>
          <w:tcPr>
            <w:tcW w:w="5710" w:type="dxa"/>
          </w:tcPr>
          <w:p w:rsidR="00DD0E6D" w:rsidRPr="004E0B31"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Supply and fit new weavers Vulcan fabric to match the existing colors</w:t>
            </w:r>
          </w:p>
        </w:tc>
        <w:tc>
          <w:tcPr>
            <w:tcW w:w="720" w:type="dxa"/>
          </w:tcPr>
          <w:p w:rsidR="00DD0E6D" w:rsidRPr="004E0B31" w:rsidRDefault="00DD0E6D" w:rsidP="00240B4F">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DD0E6D" w:rsidRPr="004E0B31" w:rsidRDefault="00DD0E6D" w:rsidP="00240B4F">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245</w:t>
            </w: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3</w:t>
            </w:r>
          </w:p>
        </w:tc>
        <w:tc>
          <w:tcPr>
            <w:tcW w:w="5710" w:type="dxa"/>
          </w:tcPr>
          <w:p w:rsidR="00DD0E6D" w:rsidRDefault="00DD0E6D" w:rsidP="00240B4F">
            <w:pPr>
              <w:rPr>
                <w:rFonts w:ascii="Verdana" w:eastAsia="Arial Unicode MS" w:hAnsi="Verdana" w:cs="Arial Unicode MS"/>
                <w:sz w:val="20"/>
                <w:szCs w:val="20"/>
                <w:lang w:val="en-US"/>
              </w:rPr>
            </w:pPr>
            <w:r>
              <w:rPr>
                <w:rFonts w:ascii="Verdana" w:eastAsia="Arial Unicode MS" w:hAnsi="Verdana" w:cs="Arial Unicode MS"/>
                <w:sz w:val="20"/>
                <w:szCs w:val="20"/>
                <w:lang w:val="en-US"/>
              </w:rPr>
              <w:t>Refit auditorium chairs and bolt them firmly to the floor</w:t>
            </w:r>
          </w:p>
        </w:tc>
        <w:tc>
          <w:tcPr>
            <w:tcW w:w="720" w:type="dxa"/>
          </w:tcPr>
          <w:p w:rsidR="00DD0E6D" w:rsidRPr="004E0B31" w:rsidRDefault="00DD0E6D" w:rsidP="00240B4F">
            <w:pPr>
              <w:jc w:val="center"/>
              <w:rPr>
                <w:rFonts w:ascii="Verdana" w:eastAsia="Arial Unicode MS" w:hAnsi="Verdana" w:cs="Myanmar Text"/>
                <w:color w:val="000000" w:themeColor="text1"/>
                <w:sz w:val="20"/>
                <w:szCs w:val="20"/>
                <w:lang w:val="en-US"/>
              </w:rPr>
            </w:pPr>
            <w:r>
              <w:rPr>
                <w:rFonts w:ascii="Verdana" w:eastAsia="Arial Unicode MS" w:hAnsi="Verdana" w:cs="Myanmar Text"/>
                <w:color w:val="000000" w:themeColor="text1"/>
                <w:sz w:val="20"/>
                <w:szCs w:val="20"/>
                <w:lang w:val="en-US"/>
              </w:rPr>
              <w:t>No</w:t>
            </w:r>
          </w:p>
        </w:tc>
        <w:tc>
          <w:tcPr>
            <w:tcW w:w="1225" w:type="dxa"/>
          </w:tcPr>
          <w:p w:rsidR="00DD0E6D" w:rsidRDefault="00DD0E6D" w:rsidP="00240B4F">
            <w:pPr>
              <w:jc w:val="center"/>
              <w:rPr>
                <w:rFonts w:ascii="Verdana" w:eastAsia="Arial Unicode MS" w:hAnsi="Verdana" w:cs="Myanmar Text"/>
                <w:sz w:val="20"/>
                <w:szCs w:val="20"/>
                <w:lang w:val="en-US"/>
              </w:rPr>
            </w:pPr>
            <w:r>
              <w:rPr>
                <w:rFonts w:ascii="Verdana" w:eastAsia="Arial Unicode MS" w:hAnsi="Verdana" w:cs="Myanmar Text"/>
                <w:sz w:val="20"/>
                <w:szCs w:val="20"/>
                <w:lang w:val="en-US"/>
              </w:rPr>
              <w:t>245</w:t>
            </w: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Arial Unicode MS"/>
                <w:sz w:val="20"/>
                <w:szCs w:val="20"/>
                <w:lang w:val="en-US"/>
              </w:rPr>
            </w:pPr>
          </w:p>
        </w:tc>
        <w:tc>
          <w:tcPr>
            <w:tcW w:w="720" w:type="dxa"/>
          </w:tcPr>
          <w:p w:rsidR="00DD0E6D" w:rsidRPr="004E0B31" w:rsidRDefault="00DD0E6D" w:rsidP="00240B4F">
            <w:pPr>
              <w:jc w:val="center"/>
              <w:rPr>
                <w:rFonts w:ascii="Verdana" w:eastAsia="Arial Unicode MS" w:hAnsi="Verdana" w:cs="Myanmar Text"/>
                <w:color w:val="000000" w:themeColor="text1"/>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r>
              <w:rPr>
                <w:rFonts w:ascii="Verdana" w:eastAsia="Arial Unicode MS" w:hAnsi="Verdana" w:cs="Arial Unicode MS"/>
                <w:sz w:val="20"/>
                <w:szCs w:val="20"/>
                <w:lang w:val="en-US"/>
              </w:rPr>
              <w:t>Allow the amount of R 5 000-00 (Five</w:t>
            </w:r>
            <w:r w:rsidRPr="004E0B31">
              <w:rPr>
                <w:rFonts w:ascii="Verdana" w:eastAsia="Arial Unicode MS" w:hAnsi="Verdana" w:cs="Arial Unicode MS"/>
                <w:sz w:val="20"/>
                <w:szCs w:val="20"/>
                <w:lang w:val="en-US"/>
              </w:rPr>
              <w:t xml:space="preserve"> Thousand Rand) for contingency to be used at the discretion of the Principal Agent and deducted in whole or in part if not required</w:t>
            </w:r>
          </w:p>
        </w:tc>
        <w:tc>
          <w:tcPr>
            <w:tcW w:w="720" w:type="dxa"/>
          </w:tcPr>
          <w:p w:rsidR="00DD0E6D" w:rsidRPr="004E0B31" w:rsidRDefault="00DD0E6D" w:rsidP="00240B4F">
            <w:pP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r>
              <w:rPr>
                <w:rFonts w:ascii="Verdana" w:eastAsia="Arial Unicode MS" w:hAnsi="Verdana" w:cs="Myanmar Text"/>
                <w:sz w:val="20"/>
                <w:szCs w:val="20"/>
                <w:lang w:val="en-US"/>
              </w:rPr>
              <w:t>R5 000.00</w:t>
            </w: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Preliminaries and General</w:t>
            </w: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i/>
                <w:sz w:val="20"/>
                <w:szCs w:val="20"/>
                <w:lang w:val="en-US"/>
              </w:rPr>
            </w:pPr>
            <w:r w:rsidRPr="004E0B31">
              <w:rPr>
                <w:rFonts w:ascii="Verdana" w:eastAsia="Arial Unicode MS" w:hAnsi="Verdana" w:cs="Myanmar Text"/>
                <w:sz w:val="20"/>
                <w:szCs w:val="20"/>
                <w:lang w:val="en-US"/>
              </w:rPr>
              <w:t>TOTAL</w:t>
            </w: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PLUS 15% VAT</w:t>
            </w: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GRAND TOTAL</w:t>
            </w: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r w:rsidR="00DD0E6D" w:rsidRPr="004E0B31" w:rsidTr="00240B4F">
        <w:trPr>
          <w:trHeight w:val="380"/>
        </w:trPr>
        <w:tc>
          <w:tcPr>
            <w:tcW w:w="675" w:type="dxa"/>
          </w:tcPr>
          <w:p w:rsidR="00DD0E6D" w:rsidRPr="004E0B31" w:rsidRDefault="00DD0E6D" w:rsidP="00240B4F">
            <w:pPr>
              <w:rPr>
                <w:rFonts w:ascii="Verdana" w:eastAsia="Arial Unicode MS" w:hAnsi="Verdana" w:cs="Arial Unicode MS"/>
                <w:sz w:val="20"/>
                <w:szCs w:val="20"/>
                <w:lang w:val="en-US"/>
              </w:rPr>
            </w:pPr>
          </w:p>
        </w:tc>
        <w:tc>
          <w:tcPr>
            <w:tcW w:w="5710" w:type="dxa"/>
          </w:tcPr>
          <w:p w:rsidR="00DD0E6D" w:rsidRPr="004E0B31" w:rsidRDefault="00DD0E6D" w:rsidP="00240B4F">
            <w:pPr>
              <w:rPr>
                <w:rFonts w:ascii="Verdana" w:eastAsia="Arial Unicode MS" w:hAnsi="Verdana" w:cs="Myanmar Text"/>
                <w:b/>
                <w:sz w:val="20"/>
                <w:szCs w:val="20"/>
                <w:lang w:val="en-US"/>
              </w:rPr>
            </w:pPr>
            <w:r w:rsidRPr="004E0B31">
              <w:rPr>
                <w:rFonts w:ascii="Verdana" w:eastAsia="Arial Unicode MS" w:hAnsi="Verdana" w:cs="Myanmar Text"/>
                <w:sz w:val="20"/>
                <w:szCs w:val="20"/>
                <w:lang w:val="en-US"/>
              </w:rPr>
              <w:t>Estimated time to</w:t>
            </w:r>
            <w:r>
              <w:rPr>
                <w:rFonts w:ascii="Verdana" w:eastAsia="Arial Unicode MS" w:hAnsi="Verdana" w:cs="Myanmar Text"/>
                <w:sz w:val="20"/>
                <w:szCs w:val="20"/>
                <w:lang w:val="en-US"/>
              </w:rPr>
              <w:t xml:space="preserve"> complete work above</w:t>
            </w:r>
          </w:p>
        </w:tc>
        <w:tc>
          <w:tcPr>
            <w:tcW w:w="720" w:type="dxa"/>
          </w:tcPr>
          <w:p w:rsidR="00DD0E6D" w:rsidRPr="004E0B31" w:rsidRDefault="00DD0E6D" w:rsidP="00240B4F">
            <w:pPr>
              <w:jc w:val="center"/>
              <w:rPr>
                <w:rFonts w:ascii="Verdana" w:eastAsia="Arial Unicode MS" w:hAnsi="Verdana" w:cs="Myanmar Text"/>
                <w:sz w:val="20"/>
                <w:szCs w:val="20"/>
                <w:lang w:val="en-US"/>
              </w:rPr>
            </w:pPr>
          </w:p>
        </w:tc>
        <w:tc>
          <w:tcPr>
            <w:tcW w:w="1225" w:type="dxa"/>
          </w:tcPr>
          <w:p w:rsidR="00DD0E6D" w:rsidRPr="004E0B31" w:rsidRDefault="00DD0E6D" w:rsidP="00240B4F">
            <w:pPr>
              <w:jc w:val="center"/>
              <w:rPr>
                <w:rFonts w:ascii="Verdana" w:eastAsia="Arial Unicode MS" w:hAnsi="Verdana" w:cs="Myanmar Text"/>
                <w:sz w:val="20"/>
                <w:szCs w:val="20"/>
                <w:lang w:val="en-US"/>
              </w:rPr>
            </w:pPr>
          </w:p>
        </w:tc>
        <w:tc>
          <w:tcPr>
            <w:tcW w:w="1385" w:type="dxa"/>
          </w:tcPr>
          <w:p w:rsidR="00DD0E6D" w:rsidRPr="004E0B31" w:rsidRDefault="00DD0E6D" w:rsidP="00240B4F">
            <w:pPr>
              <w:rPr>
                <w:rFonts w:ascii="Verdana" w:eastAsia="Arial Unicode MS" w:hAnsi="Verdana" w:cs="Myanmar Text"/>
                <w:sz w:val="20"/>
                <w:szCs w:val="20"/>
                <w:lang w:val="en-US"/>
              </w:rPr>
            </w:pPr>
          </w:p>
        </w:tc>
        <w:tc>
          <w:tcPr>
            <w:tcW w:w="1565" w:type="dxa"/>
          </w:tcPr>
          <w:p w:rsidR="00DD0E6D" w:rsidRPr="004E0B31" w:rsidRDefault="00DD0E6D" w:rsidP="00240B4F">
            <w:pPr>
              <w:rPr>
                <w:rFonts w:ascii="Verdana" w:eastAsia="Arial Unicode MS" w:hAnsi="Verdana" w:cs="Myanmar Text"/>
                <w:sz w:val="20"/>
                <w:szCs w:val="20"/>
                <w:lang w:val="en-US"/>
              </w:rPr>
            </w:pPr>
          </w:p>
        </w:tc>
      </w:tr>
    </w:tbl>
    <w:p w:rsidR="00DD0E6D" w:rsidRPr="004E0B31" w:rsidRDefault="00DD0E6D" w:rsidP="00DD0E6D">
      <w:pPr>
        <w:ind w:left="2880" w:hanging="2880"/>
        <w:rPr>
          <w:rFonts w:ascii="Verdana" w:eastAsia="Arial Unicode MS" w:hAnsi="Verdana" w:cs="Arial Unicode MS"/>
          <w:b/>
          <w:sz w:val="20"/>
          <w:szCs w:val="20"/>
        </w:rPr>
      </w:pPr>
    </w:p>
    <w:p w:rsidR="00DD0E6D" w:rsidRPr="004E0B31" w:rsidRDefault="00DD0E6D" w:rsidP="00DD0E6D">
      <w:pPr>
        <w:ind w:left="2880" w:hanging="2880"/>
        <w:rPr>
          <w:rFonts w:ascii="Verdana" w:eastAsia="Arial Unicode MS" w:hAnsi="Verdana" w:cs="Arial Unicode MS"/>
          <w:b/>
          <w:sz w:val="20"/>
          <w:szCs w:val="20"/>
        </w:rPr>
      </w:pPr>
    </w:p>
    <w:p w:rsidR="00DD0E6D" w:rsidRDefault="00DD0E6D" w:rsidP="00DD0E6D">
      <w:pPr>
        <w:jc w:val="center"/>
        <w:rPr>
          <w:rFonts w:ascii="Verdana" w:eastAsia="Arial Unicode MS" w:hAnsi="Verdana" w:cs="Myanmar Text"/>
          <w:b/>
          <w:sz w:val="20"/>
          <w:szCs w:val="20"/>
          <w:u w:val="single"/>
          <w:lang w:val="en-US"/>
        </w:rPr>
      </w:pPr>
    </w:p>
    <w:p w:rsidR="00DD0E6D" w:rsidRDefault="00DD0E6D" w:rsidP="00DD0E6D">
      <w:pPr>
        <w:jc w:val="center"/>
        <w:rPr>
          <w:rFonts w:ascii="Verdana" w:eastAsia="Arial Unicode MS" w:hAnsi="Verdana" w:cs="Myanmar Text"/>
          <w:b/>
          <w:sz w:val="20"/>
          <w:szCs w:val="20"/>
          <w:u w:val="single"/>
          <w:lang w:val="en-US"/>
        </w:rPr>
      </w:pPr>
    </w:p>
    <w:p w:rsidR="00DD0E6D" w:rsidRDefault="00DD0E6D" w:rsidP="00DD0E6D">
      <w:pPr>
        <w:jc w:val="center"/>
        <w:rPr>
          <w:rFonts w:ascii="Verdana" w:eastAsia="Arial Unicode MS" w:hAnsi="Verdana" w:cs="Myanmar Text"/>
          <w:b/>
          <w:sz w:val="20"/>
          <w:szCs w:val="20"/>
          <w:u w:val="single"/>
          <w:lang w:val="en-US"/>
        </w:rPr>
      </w:pPr>
    </w:p>
    <w:p w:rsidR="00DD0E6D" w:rsidRDefault="00DD0E6D" w:rsidP="00DD0E6D">
      <w:pPr>
        <w:jc w:val="center"/>
        <w:rPr>
          <w:rFonts w:ascii="Verdana" w:eastAsia="Arial Unicode MS" w:hAnsi="Verdana" w:cs="Myanmar Text"/>
          <w:b/>
          <w:sz w:val="20"/>
          <w:szCs w:val="20"/>
          <w:u w:val="single"/>
          <w:lang w:val="en-US"/>
        </w:rPr>
      </w:pPr>
    </w:p>
    <w:p w:rsidR="002D0DB9" w:rsidRDefault="002D0DB9" w:rsidP="00BB5821">
      <w:pPr>
        <w:rPr>
          <w:rFonts w:ascii="Arial" w:eastAsia="Arial Unicode MS" w:hAnsi="Arial" w:cs="Arial"/>
          <w:b/>
          <w:lang w:val="en-US"/>
        </w:rPr>
      </w:pPr>
    </w:p>
    <w:p w:rsidR="00C24C77" w:rsidRPr="004E0B31" w:rsidRDefault="00C24C77" w:rsidP="00C24C77">
      <w:pPr>
        <w:ind w:left="2880" w:hanging="2880"/>
        <w:rPr>
          <w:rFonts w:ascii="Verdana" w:eastAsia="Arial Unicode MS" w:hAnsi="Verdana" w:cs="Arial Unicode MS"/>
          <w:b/>
          <w:sz w:val="20"/>
          <w:szCs w:val="20"/>
        </w:rPr>
      </w:pPr>
    </w:p>
    <w:p w:rsidR="00C24C77" w:rsidRPr="004E0B31" w:rsidRDefault="00C24C77" w:rsidP="00C24C77">
      <w:pPr>
        <w:ind w:left="2880" w:hanging="2880"/>
        <w:rPr>
          <w:rFonts w:ascii="Verdana" w:eastAsia="Arial Unicode MS" w:hAnsi="Verdana" w:cs="Arial Unicode MS"/>
          <w:b/>
          <w:sz w:val="20"/>
          <w:szCs w:val="20"/>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DD0E6D" w:rsidRDefault="00DD0E6D"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2D0DB9" w:rsidRDefault="002D0DB9"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2D0DB9">
        <w:tc>
          <w:tcPr>
            <w:tcW w:w="67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518"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3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1</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less than R50 000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2</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r w:rsidR="00BB5821" w:rsidRPr="00D263C8" w:rsidTr="002D0DB9">
        <w:tc>
          <w:tcPr>
            <w:tcW w:w="673" w:type="dxa"/>
          </w:tcPr>
          <w:p w:rsidR="00BB5821" w:rsidRPr="002926FF" w:rsidRDefault="002D0DB9" w:rsidP="00DE24AB">
            <w:pPr>
              <w:rPr>
                <w:rFonts w:ascii="Verdana" w:eastAsia="Arial Unicode MS" w:hAnsi="Verdana" w:cs="Arial"/>
                <w:sz w:val="20"/>
                <w:szCs w:val="20"/>
                <w:lang w:val="en-US"/>
              </w:rPr>
            </w:pPr>
            <w:r>
              <w:rPr>
                <w:rFonts w:ascii="Verdana" w:eastAsia="Arial Unicode MS" w:hAnsi="Verdana" w:cs="Arial"/>
                <w:sz w:val="20"/>
                <w:szCs w:val="20"/>
                <w:lang w:val="en-US"/>
              </w:rPr>
              <w:t>3</w:t>
            </w:r>
          </w:p>
        </w:tc>
        <w:tc>
          <w:tcPr>
            <w:tcW w:w="4518"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w:t>
            </w:r>
            <w:r w:rsidR="00C24C77">
              <w:rPr>
                <w:rFonts w:ascii="Verdana" w:eastAsia="Arial Unicode MS" w:hAnsi="Verdana" w:cs="Arial"/>
                <w:sz w:val="20"/>
                <w:szCs w:val="20"/>
                <w:lang w:val="en-US"/>
              </w:rPr>
              <w:t xml:space="preserve">ompletion certificate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34" w:type="dxa"/>
          </w:tcPr>
          <w:p w:rsidR="00BB5821" w:rsidRPr="002926FF" w:rsidRDefault="00BB5821" w:rsidP="00DE24AB">
            <w:pPr>
              <w:rPr>
                <w:rFonts w:ascii="Verdana" w:eastAsia="Arial Unicode MS" w:hAnsi="Verdana" w:cs="Arial"/>
                <w:sz w:val="20"/>
                <w:szCs w:val="20"/>
                <w:lang w:val="en-US"/>
              </w:rPr>
            </w:pPr>
          </w:p>
        </w:tc>
        <w:tc>
          <w:tcPr>
            <w:tcW w:w="2634"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2D0DB9" w:rsidRPr="00DD0E6D" w:rsidRDefault="00605996" w:rsidP="00DD0E6D">
      <w:pPr>
        <w:rPr>
          <w:rFonts w:ascii="Arial" w:eastAsia="Arial Unicode MS" w:hAnsi="Arial" w:cs="Arial"/>
          <w:b/>
          <w:lang w:val="en-US"/>
        </w:rPr>
      </w:pPr>
      <w:r>
        <w:rPr>
          <w:rFonts w:ascii="Arial" w:eastAsia="Arial Unicode MS" w:hAnsi="Arial" w:cs="Arial"/>
          <w:b/>
          <w:lang w:val="en-US"/>
        </w:rPr>
        <w:t xml:space="preserve">                                                                                                                                                                                                                                                                                                                                                                                                                                                                                                                                                                                                                                                                                                                                                                                                                                                                                                                                                                                                                                                                                                                                                                                                                                                                                                                                                                                                                                                                                                                                                                                                                                                                                                                                                                                                                                                                                                                                                                                                                                                                                                                                                                                                                                                                                                                                                                                                                                                                                                                                                                                                                                                                                                                                                                                                                                                                                                                                                                                                                                                                                                                                                                                                                                                                                                                                                                                                                                                                                                                                                                                                                                                                                                                                                                                                                                                                                                                                                                                                                                                                                                                                                                                                                                                                                                                                                                                                                                                                                                                                                                                                                                                                                                                                                                                                                                                                                                                                                                                                                                                                                                                                                                                                                               </w:t>
      </w:r>
      <w:r w:rsidR="00DD0E6D">
        <w:rPr>
          <w:rFonts w:ascii="Arial" w:eastAsia="Arial Unicode MS" w:hAnsi="Arial" w:cs="Arial"/>
          <w:b/>
          <w:lang w:val="en-US"/>
        </w:rPr>
        <w:t xml:space="preserve">                </w:t>
      </w:r>
    </w:p>
    <w:p w:rsidR="002D0DB9" w:rsidRDefault="002D0DB9" w:rsidP="00DD0E6D">
      <w:pPr>
        <w:rPr>
          <w:rFonts w:ascii="Verdana" w:eastAsia="Arial Unicode MS" w:hAnsi="Verdana" w:cs="Arial"/>
          <w:b/>
          <w:sz w:val="20"/>
          <w:szCs w:val="20"/>
          <w:u w:val="single"/>
          <w:lang w:val="en-US"/>
        </w:rPr>
      </w:pPr>
    </w:p>
    <w:p w:rsidR="002D0DB9" w:rsidRDefault="002D0DB9" w:rsidP="00E52C50">
      <w:pPr>
        <w:jc w:val="center"/>
        <w:rPr>
          <w:rFonts w:ascii="Verdana" w:eastAsia="Arial Unicode MS" w:hAnsi="Verdana" w:cs="Arial"/>
          <w:b/>
          <w:sz w:val="20"/>
          <w:szCs w:val="20"/>
          <w:u w:val="single"/>
          <w:lang w:val="en-US"/>
        </w:rPr>
      </w:pPr>
    </w:p>
    <w:p w:rsidR="002D0DB9" w:rsidRPr="002926FF" w:rsidRDefault="002D0DB9"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w:t>
      </w:r>
      <w:r w:rsidRPr="002926FF">
        <w:rPr>
          <w:rFonts w:ascii="Verdana" w:hAnsi="Verdana" w:cs="Arial"/>
          <w:sz w:val="20"/>
          <w:szCs w:val="20"/>
          <w:lang w:eastAsia="en-ZA"/>
        </w:rPr>
        <w:lastRenderedPageBreak/>
        <w:t xml:space="preserve">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w:t>
      </w:r>
      <w:r w:rsidRPr="002926FF">
        <w:rPr>
          <w:rFonts w:ascii="Verdana" w:hAnsi="Verdana" w:cs="Arial"/>
          <w:color w:val="000000"/>
          <w:sz w:val="18"/>
          <w:szCs w:val="18"/>
          <w:lang w:eastAsia="en-ZA"/>
        </w:rPr>
        <w:lastRenderedPageBreak/>
        <w:t xml:space="preserve">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w:t>
      </w:r>
      <w:r w:rsidRPr="002926FF">
        <w:rPr>
          <w:rFonts w:ascii="Verdana" w:hAnsi="Verdana" w:cs="Arial"/>
          <w:sz w:val="18"/>
          <w:szCs w:val="18"/>
          <w:lang w:eastAsia="en-ZA"/>
        </w:rPr>
        <w:lastRenderedPageBreak/>
        <w:t xml:space="preserve">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2" o:title=""/>
          </v:shape>
          <o:OLEObject Type="Embed" ProgID="Equation.3" ShapeID="_x0000_i1025" DrawAspect="Content" ObjectID="_1604223605"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A5" w:rsidRDefault="00076FA5">
      <w:r>
        <w:separator/>
      </w:r>
    </w:p>
    <w:p w:rsidR="00076FA5" w:rsidRDefault="00076FA5"/>
  </w:endnote>
  <w:endnote w:type="continuationSeparator" w:id="0">
    <w:p w:rsidR="00076FA5" w:rsidRDefault="00076FA5">
      <w:r>
        <w:continuationSeparator/>
      </w:r>
    </w:p>
    <w:p w:rsidR="00076FA5" w:rsidRDefault="0007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D0DB9" w:rsidRDefault="002D0DB9"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2D0DB9" w:rsidRPr="00487022" w:rsidTr="007D7EDE">
      <w:trPr>
        <w:trHeight w:val="182"/>
        <w:jc w:val="center"/>
      </w:trPr>
      <w:tc>
        <w:tcPr>
          <w:tcW w:w="3373" w:type="dxa"/>
        </w:tcPr>
        <w:p w:rsidR="002D0DB9" w:rsidRPr="00487022" w:rsidRDefault="002D0DB9" w:rsidP="007F654A">
          <w:pPr>
            <w:pStyle w:val="Footer"/>
            <w:tabs>
              <w:tab w:val="clear" w:pos="4153"/>
              <w:tab w:val="clear" w:pos="8306"/>
            </w:tabs>
            <w:ind w:right="360"/>
            <w:rPr>
              <w:rFonts w:ascii="Verdana" w:hAnsi="Verdana" w:cs="Arial"/>
              <w:sz w:val="16"/>
              <w:szCs w:val="16"/>
            </w:rPr>
          </w:pPr>
        </w:p>
      </w:tc>
      <w:tc>
        <w:tcPr>
          <w:tcW w:w="2861" w:type="dxa"/>
        </w:tcPr>
        <w:p w:rsidR="002D0DB9" w:rsidRPr="00487022" w:rsidRDefault="002D0DB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D0DB9" w:rsidRPr="00487022" w:rsidRDefault="002D0DB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DD0E6D">
            <w:rPr>
              <w:rStyle w:val="PageNumber"/>
              <w:rFonts w:ascii="Verdana" w:hAnsi="Verdana" w:cs="Arial"/>
              <w:noProof/>
              <w:sz w:val="16"/>
              <w:szCs w:val="16"/>
            </w:rPr>
            <w:t>3</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DD0E6D">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2D0DB9" w:rsidRDefault="002D0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A5" w:rsidRDefault="00076FA5">
      <w:r>
        <w:separator/>
      </w:r>
    </w:p>
    <w:p w:rsidR="00076FA5" w:rsidRDefault="00076FA5"/>
  </w:footnote>
  <w:footnote w:type="continuationSeparator" w:id="0">
    <w:p w:rsidR="00076FA5" w:rsidRDefault="00076FA5">
      <w:r>
        <w:continuationSeparator/>
      </w:r>
    </w:p>
    <w:p w:rsidR="00076FA5" w:rsidRDefault="00076FA5"/>
  </w:footnote>
  <w:footnote w:id="1">
    <w:p w:rsidR="002D0DB9" w:rsidRDefault="002D0DB9" w:rsidP="00D96BA4">
      <w:pPr>
        <w:tabs>
          <w:tab w:val="left" w:pos="-963"/>
          <w:tab w:val="left" w:pos="-720"/>
          <w:tab w:val="left" w:pos="900"/>
          <w:tab w:val="left" w:pos="1215"/>
          <w:tab w:val="left" w:pos="2250"/>
          <w:tab w:val="left" w:pos="7363"/>
        </w:tabs>
      </w:pPr>
    </w:p>
    <w:p w:rsidR="002D0DB9" w:rsidRDefault="002D0DB9" w:rsidP="00D96BA4">
      <w:pPr>
        <w:tabs>
          <w:tab w:val="left" w:pos="-963"/>
          <w:tab w:val="left" w:pos="-720"/>
          <w:tab w:val="left" w:pos="900"/>
          <w:tab w:val="left" w:pos="1215"/>
          <w:tab w:val="left" w:pos="2250"/>
          <w:tab w:val="left" w:pos="7363"/>
        </w:tabs>
      </w:pPr>
    </w:p>
    <w:p w:rsidR="002D0DB9" w:rsidRPr="00960C0A" w:rsidRDefault="002D0DB9"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2D0DB9" w:rsidRDefault="002D0DB9"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2D0DB9" w:rsidRPr="00175032" w:rsidRDefault="002D0DB9" w:rsidP="00776112">
      <w:pPr>
        <w:numPr>
          <w:ilvl w:val="0"/>
          <w:numId w:val="24"/>
        </w:numPr>
        <w:tabs>
          <w:tab w:val="left" w:pos="709"/>
        </w:tabs>
        <w:ind w:left="709" w:hanging="567"/>
        <w:jc w:val="both"/>
        <w:rPr>
          <w:sz w:val="16"/>
          <w:szCs w:val="16"/>
        </w:rPr>
      </w:pPr>
      <w:r w:rsidRPr="00960C0A">
        <w:rPr>
          <w:sz w:val="16"/>
          <w:szCs w:val="16"/>
        </w:rPr>
        <w:t>Parliament.</w:t>
      </w:r>
    </w:p>
    <w:p w:rsidR="002D0DB9" w:rsidRPr="00960C0A" w:rsidRDefault="002D0DB9"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B9" w:rsidRDefault="002D0DB9"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6951C44"/>
    <w:multiLevelType w:val="hybridMultilevel"/>
    <w:tmpl w:val="0BBEF690"/>
    <w:lvl w:ilvl="0" w:tplc="1C090001">
      <w:start w:val="1"/>
      <w:numFmt w:val="bullet"/>
      <w:lvlText w:val=""/>
      <w:lvlJc w:val="left"/>
      <w:pPr>
        <w:ind w:left="1272" w:hanging="360"/>
      </w:pPr>
      <w:rPr>
        <w:rFonts w:ascii="Symbol" w:hAnsi="Symbol" w:hint="default"/>
      </w:rPr>
    </w:lvl>
    <w:lvl w:ilvl="1" w:tplc="1C090003" w:tentative="1">
      <w:start w:val="1"/>
      <w:numFmt w:val="bullet"/>
      <w:lvlText w:val="o"/>
      <w:lvlJc w:val="left"/>
      <w:pPr>
        <w:ind w:left="1992" w:hanging="360"/>
      </w:pPr>
      <w:rPr>
        <w:rFonts w:ascii="Courier New" w:hAnsi="Courier New" w:cs="Courier New" w:hint="default"/>
      </w:rPr>
    </w:lvl>
    <w:lvl w:ilvl="2" w:tplc="1C090005" w:tentative="1">
      <w:start w:val="1"/>
      <w:numFmt w:val="bullet"/>
      <w:lvlText w:val=""/>
      <w:lvlJc w:val="left"/>
      <w:pPr>
        <w:ind w:left="2712" w:hanging="360"/>
      </w:pPr>
      <w:rPr>
        <w:rFonts w:ascii="Wingdings" w:hAnsi="Wingdings" w:hint="default"/>
      </w:rPr>
    </w:lvl>
    <w:lvl w:ilvl="3" w:tplc="1C090001" w:tentative="1">
      <w:start w:val="1"/>
      <w:numFmt w:val="bullet"/>
      <w:lvlText w:val=""/>
      <w:lvlJc w:val="left"/>
      <w:pPr>
        <w:ind w:left="3432" w:hanging="360"/>
      </w:pPr>
      <w:rPr>
        <w:rFonts w:ascii="Symbol" w:hAnsi="Symbol" w:hint="default"/>
      </w:rPr>
    </w:lvl>
    <w:lvl w:ilvl="4" w:tplc="1C090003" w:tentative="1">
      <w:start w:val="1"/>
      <w:numFmt w:val="bullet"/>
      <w:lvlText w:val="o"/>
      <w:lvlJc w:val="left"/>
      <w:pPr>
        <w:ind w:left="4152" w:hanging="360"/>
      </w:pPr>
      <w:rPr>
        <w:rFonts w:ascii="Courier New" w:hAnsi="Courier New" w:cs="Courier New" w:hint="default"/>
      </w:rPr>
    </w:lvl>
    <w:lvl w:ilvl="5" w:tplc="1C090005" w:tentative="1">
      <w:start w:val="1"/>
      <w:numFmt w:val="bullet"/>
      <w:lvlText w:val=""/>
      <w:lvlJc w:val="left"/>
      <w:pPr>
        <w:ind w:left="4872" w:hanging="360"/>
      </w:pPr>
      <w:rPr>
        <w:rFonts w:ascii="Wingdings" w:hAnsi="Wingdings" w:hint="default"/>
      </w:rPr>
    </w:lvl>
    <w:lvl w:ilvl="6" w:tplc="1C090001" w:tentative="1">
      <w:start w:val="1"/>
      <w:numFmt w:val="bullet"/>
      <w:lvlText w:val=""/>
      <w:lvlJc w:val="left"/>
      <w:pPr>
        <w:ind w:left="5592" w:hanging="360"/>
      </w:pPr>
      <w:rPr>
        <w:rFonts w:ascii="Symbol" w:hAnsi="Symbol" w:hint="default"/>
      </w:rPr>
    </w:lvl>
    <w:lvl w:ilvl="7" w:tplc="1C090003" w:tentative="1">
      <w:start w:val="1"/>
      <w:numFmt w:val="bullet"/>
      <w:lvlText w:val="o"/>
      <w:lvlJc w:val="left"/>
      <w:pPr>
        <w:ind w:left="6312" w:hanging="360"/>
      </w:pPr>
      <w:rPr>
        <w:rFonts w:ascii="Courier New" w:hAnsi="Courier New" w:cs="Courier New" w:hint="default"/>
      </w:rPr>
    </w:lvl>
    <w:lvl w:ilvl="8" w:tplc="1C090005" w:tentative="1">
      <w:start w:val="1"/>
      <w:numFmt w:val="bullet"/>
      <w:lvlText w:val=""/>
      <w:lvlJc w:val="left"/>
      <w:pPr>
        <w:ind w:left="7032"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6"/>
  </w:num>
  <w:num w:numId="4">
    <w:abstractNumId w:val="25"/>
  </w:num>
  <w:num w:numId="5">
    <w:abstractNumId w:val="4"/>
  </w:num>
  <w:num w:numId="6">
    <w:abstractNumId w:val="16"/>
  </w:num>
  <w:num w:numId="7">
    <w:abstractNumId w:val="24"/>
  </w:num>
  <w:num w:numId="8">
    <w:abstractNumId w:val="42"/>
  </w:num>
  <w:num w:numId="9">
    <w:abstractNumId w:val="9"/>
  </w:num>
  <w:num w:numId="10">
    <w:abstractNumId w:val="8"/>
  </w:num>
  <w:num w:numId="11">
    <w:abstractNumId w:val="23"/>
  </w:num>
  <w:num w:numId="12">
    <w:abstractNumId w:val="45"/>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3"/>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6FA5"/>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88F"/>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0777"/>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CB7"/>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0C9"/>
    <w:rsid w:val="002B63D4"/>
    <w:rsid w:val="002B65F4"/>
    <w:rsid w:val="002B79BF"/>
    <w:rsid w:val="002C0283"/>
    <w:rsid w:val="002C1DE1"/>
    <w:rsid w:val="002C2201"/>
    <w:rsid w:val="002C2D0E"/>
    <w:rsid w:val="002C3B2E"/>
    <w:rsid w:val="002C4F27"/>
    <w:rsid w:val="002C55A0"/>
    <w:rsid w:val="002C628A"/>
    <w:rsid w:val="002C6A15"/>
    <w:rsid w:val="002C787D"/>
    <w:rsid w:val="002D04FD"/>
    <w:rsid w:val="002D068B"/>
    <w:rsid w:val="002D0CC1"/>
    <w:rsid w:val="002D0DB9"/>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092A"/>
    <w:rsid w:val="0035163D"/>
    <w:rsid w:val="0035311D"/>
    <w:rsid w:val="003548EF"/>
    <w:rsid w:val="003559B8"/>
    <w:rsid w:val="00356BCA"/>
    <w:rsid w:val="00356D55"/>
    <w:rsid w:val="0035726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176"/>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E95"/>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284"/>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0B8F"/>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0A"/>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28CF"/>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67D0"/>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C0D"/>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E23"/>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2A44"/>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1AEA"/>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1EB"/>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1B86"/>
    <w:rsid w:val="00A823FD"/>
    <w:rsid w:val="00A824F6"/>
    <w:rsid w:val="00A82FDD"/>
    <w:rsid w:val="00A83C1A"/>
    <w:rsid w:val="00A850D4"/>
    <w:rsid w:val="00A85E01"/>
    <w:rsid w:val="00A86EC7"/>
    <w:rsid w:val="00A879F3"/>
    <w:rsid w:val="00A87B0A"/>
    <w:rsid w:val="00A92857"/>
    <w:rsid w:val="00A929BD"/>
    <w:rsid w:val="00A95050"/>
    <w:rsid w:val="00A9548F"/>
    <w:rsid w:val="00A95625"/>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0B"/>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4C77"/>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A4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488"/>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60D6"/>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0E6D"/>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265"/>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0DD"/>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1D2C"/>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27FE7"/>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1BD3"/>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4886D"/>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658B-4D94-4F38-BF8C-DAE78580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15448</Words>
  <Characters>88060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103302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2018-08-06T09:33:00Z</cp:lastPrinted>
  <dcterms:created xsi:type="dcterms:W3CDTF">2018-11-20T10:54:00Z</dcterms:created>
  <dcterms:modified xsi:type="dcterms:W3CDTF">2018-11-20T10:54:00Z</dcterms:modified>
</cp:coreProperties>
</file>